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991" w:rsidRPr="00395472" w:rsidRDefault="00396273" w:rsidP="00C06544">
      <w:pPr>
        <w:pStyle w:val="a4"/>
        <w:tabs>
          <w:tab w:val="left" w:pos="3306"/>
          <w:tab w:val="center" w:pos="5245"/>
        </w:tabs>
        <w:ind w:firstLine="709"/>
        <w:jc w:val="left"/>
        <w:outlineLvl w:val="0"/>
        <w:rPr>
          <w:b/>
          <w:szCs w:val="28"/>
        </w:rPr>
      </w:pPr>
      <w:r>
        <w:rPr>
          <w:b/>
          <w:szCs w:val="28"/>
        </w:rPr>
        <w:tab/>
      </w:r>
      <w:r w:rsidR="00C33991" w:rsidRPr="00395472">
        <w:rPr>
          <w:b/>
          <w:szCs w:val="28"/>
        </w:rPr>
        <w:t>Пояснительная записка</w:t>
      </w:r>
    </w:p>
    <w:p w:rsidR="00C33991" w:rsidRPr="00395472" w:rsidRDefault="00C33991" w:rsidP="00C06544">
      <w:pPr>
        <w:ind w:firstLine="709"/>
        <w:jc w:val="center"/>
        <w:rPr>
          <w:b/>
          <w:sz w:val="28"/>
          <w:szCs w:val="28"/>
        </w:rPr>
      </w:pPr>
      <w:r w:rsidRPr="00395472">
        <w:rPr>
          <w:b/>
          <w:sz w:val="28"/>
          <w:szCs w:val="28"/>
        </w:rPr>
        <w:t xml:space="preserve">к проекту решения Думы городского округа Тольятти </w:t>
      </w:r>
    </w:p>
    <w:p w:rsidR="00C33991" w:rsidRPr="00395472" w:rsidRDefault="00C33991" w:rsidP="00C06544">
      <w:pPr>
        <w:ind w:firstLine="709"/>
        <w:jc w:val="center"/>
        <w:rPr>
          <w:b/>
          <w:sz w:val="28"/>
          <w:szCs w:val="28"/>
        </w:rPr>
      </w:pPr>
      <w:r w:rsidRPr="00395472">
        <w:rPr>
          <w:b/>
          <w:sz w:val="28"/>
          <w:szCs w:val="28"/>
        </w:rPr>
        <w:t xml:space="preserve">«О внесении изменений в решение Думы городского округа Тольятти от </w:t>
      </w:r>
      <w:r w:rsidR="001B0B2D" w:rsidRPr="00395472">
        <w:rPr>
          <w:b/>
          <w:sz w:val="28"/>
          <w:szCs w:val="28"/>
        </w:rPr>
        <w:t>2</w:t>
      </w:r>
      <w:r w:rsidR="00343A9A" w:rsidRPr="00343A9A">
        <w:rPr>
          <w:b/>
          <w:sz w:val="28"/>
          <w:szCs w:val="28"/>
        </w:rPr>
        <w:t>2</w:t>
      </w:r>
      <w:r w:rsidRPr="00395472">
        <w:rPr>
          <w:b/>
          <w:sz w:val="28"/>
          <w:szCs w:val="28"/>
        </w:rPr>
        <w:t>.1</w:t>
      </w:r>
      <w:r w:rsidR="001B0B2D" w:rsidRPr="00395472">
        <w:rPr>
          <w:b/>
          <w:sz w:val="28"/>
          <w:szCs w:val="28"/>
        </w:rPr>
        <w:t>1</w:t>
      </w:r>
      <w:r w:rsidRPr="00395472">
        <w:rPr>
          <w:b/>
          <w:sz w:val="28"/>
          <w:szCs w:val="28"/>
        </w:rPr>
        <w:t>.20</w:t>
      </w:r>
      <w:r w:rsidR="00E2713B" w:rsidRPr="00395472">
        <w:rPr>
          <w:b/>
          <w:sz w:val="28"/>
          <w:szCs w:val="28"/>
        </w:rPr>
        <w:t>2</w:t>
      </w:r>
      <w:r w:rsidR="00343A9A" w:rsidRPr="00343A9A">
        <w:rPr>
          <w:b/>
          <w:sz w:val="28"/>
          <w:szCs w:val="28"/>
        </w:rPr>
        <w:t>3</w:t>
      </w:r>
      <w:r w:rsidRPr="00395472">
        <w:rPr>
          <w:b/>
          <w:sz w:val="28"/>
          <w:szCs w:val="28"/>
        </w:rPr>
        <w:t xml:space="preserve"> № </w:t>
      </w:r>
      <w:r w:rsidR="00343A9A" w:rsidRPr="00343A9A">
        <w:rPr>
          <w:b/>
          <w:sz w:val="28"/>
          <w:szCs w:val="28"/>
        </w:rPr>
        <w:t>71</w:t>
      </w:r>
      <w:r w:rsidRPr="00395472">
        <w:rPr>
          <w:b/>
          <w:sz w:val="28"/>
          <w:szCs w:val="28"/>
        </w:rPr>
        <w:t xml:space="preserve"> «О бюджете городского округа Тольятти на 202</w:t>
      </w:r>
      <w:r w:rsidR="00343A9A" w:rsidRPr="00343A9A">
        <w:rPr>
          <w:b/>
          <w:sz w:val="28"/>
          <w:szCs w:val="28"/>
        </w:rPr>
        <w:t>4</w:t>
      </w:r>
      <w:r w:rsidRPr="00395472">
        <w:rPr>
          <w:b/>
          <w:sz w:val="28"/>
          <w:szCs w:val="28"/>
        </w:rPr>
        <w:t xml:space="preserve"> год и плановый период 202</w:t>
      </w:r>
      <w:r w:rsidR="00343A9A" w:rsidRPr="00343A9A">
        <w:rPr>
          <w:b/>
          <w:sz w:val="28"/>
          <w:szCs w:val="28"/>
        </w:rPr>
        <w:t>5</w:t>
      </w:r>
      <w:r w:rsidRPr="00395472">
        <w:rPr>
          <w:b/>
          <w:sz w:val="28"/>
          <w:szCs w:val="28"/>
        </w:rPr>
        <w:t xml:space="preserve"> и 202</w:t>
      </w:r>
      <w:r w:rsidR="00343A9A" w:rsidRPr="00343A9A">
        <w:rPr>
          <w:b/>
          <w:sz w:val="28"/>
          <w:szCs w:val="28"/>
        </w:rPr>
        <w:t>6</w:t>
      </w:r>
      <w:r w:rsidRPr="00395472">
        <w:rPr>
          <w:b/>
          <w:sz w:val="28"/>
          <w:szCs w:val="28"/>
        </w:rPr>
        <w:t xml:space="preserve"> годов»</w:t>
      </w:r>
    </w:p>
    <w:p w:rsidR="001E3191" w:rsidRPr="00395472" w:rsidRDefault="001E3191" w:rsidP="00C06544">
      <w:pPr>
        <w:ind w:firstLine="709"/>
        <w:jc w:val="center"/>
        <w:rPr>
          <w:b/>
          <w:sz w:val="28"/>
          <w:szCs w:val="28"/>
        </w:rPr>
      </w:pPr>
    </w:p>
    <w:p w:rsidR="00C33991" w:rsidRPr="00C06544" w:rsidRDefault="00C33991" w:rsidP="00C06544">
      <w:pPr>
        <w:spacing w:line="360" w:lineRule="auto"/>
        <w:ind w:firstLine="709"/>
        <w:jc w:val="both"/>
        <w:rPr>
          <w:sz w:val="28"/>
          <w:szCs w:val="28"/>
        </w:rPr>
      </w:pPr>
      <w:r w:rsidRPr="00C06544">
        <w:rPr>
          <w:sz w:val="28"/>
          <w:szCs w:val="28"/>
        </w:rPr>
        <w:t xml:space="preserve">Изменения в решение Думы городского округа Тольятти </w:t>
      </w:r>
      <w:r w:rsidR="001B0B2D" w:rsidRPr="00C06544">
        <w:rPr>
          <w:sz w:val="28"/>
          <w:szCs w:val="28"/>
        </w:rPr>
        <w:t>от 2</w:t>
      </w:r>
      <w:r w:rsidR="00343A9A" w:rsidRPr="00C06544">
        <w:rPr>
          <w:sz w:val="28"/>
          <w:szCs w:val="28"/>
        </w:rPr>
        <w:t>2</w:t>
      </w:r>
      <w:r w:rsidR="001B0B2D" w:rsidRPr="00C06544">
        <w:rPr>
          <w:sz w:val="28"/>
          <w:szCs w:val="28"/>
        </w:rPr>
        <w:t>.11.202</w:t>
      </w:r>
      <w:r w:rsidR="00343A9A" w:rsidRPr="00C06544">
        <w:rPr>
          <w:sz w:val="28"/>
          <w:szCs w:val="28"/>
        </w:rPr>
        <w:t>3</w:t>
      </w:r>
      <w:r w:rsidR="001B0B2D" w:rsidRPr="00C06544">
        <w:rPr>
          <w:sz w:val="28"/>
          <w:szCs w:val="28"/>
        </w:rPr>
        <w:t xml:space="preserve"> №</w:t>
      </w:r>
      <w:r w:rsidR="00343A9A" w:rsidRPr="00C06544">
        <w:rPr>
          <w:sz w:val="28"/>
          <w:szCs w:val="28"/>
        </w:rPr>
        <w:t>71</w:t>
      </w:r>
      <w:r w:rsidR="001B0B2D" w:rsidRPr="00C06544">
        <w:rPr>
          <w:sz w:val="28"/>
          <w:szCs w:val="28"/>
        </w:rPr>
        <w:t xml:space="preserve"> «О бюджете городского округа Тольятти на 202</w:t>
      </w:r>
      <w:r w:rsidR="00637046" w:rsidRPr="00C06544">
        <w:rPr>
          <w:sz w:val="28"/>
          <w:szCs w:val="28"/>
        </w:rPr>
        <w:t>4</w:t>
      </w:r>
      <w:r w:rsidR="001B0B2D" w:rsidRPr="00C06544">
        <w:rPr>
          <w:sz w:val="28"/>
          <w:szCs w:val="28"/>
        </w:rPr>
        <w:t xml:space="preserve"> год и плановый период 202</w:t>
      </w:r>
      <w:r w:rsidR="00343A9A" w:rsidRPr="00C06544">
        <w:rPr>
          <w:sz w:val="28"/>
          <w:szCs w:val="28"/>
        </w:rPr>
        <w:t>5</w:t>
      </w:r>
      <w:r w:rsidR="001B0B2D" w:rsidRPr="00C06544">
        <w:rPr>
          <w:sz w:val="28"/>
          <w:szCs w:val="28"/>
        </w:rPr>
        <w:t xml:space="preserve"> и 202</w:t>
      </w:r>
      <w:r w:rsidR="00343A9A" w:rsidRPr="00C06544">
        <w:rPr>
          <w:sz w:val="28"/>
          <w:szCs w:val="28"/>
        </w:rPr>
        <w:t>6</w:t>
      </w:r>
      <w:r w:rsidR="001B0B2D" w:rsidRPr="00C06544">
        <w:rPr>
          <w:sz w:val="28"/>
          <w:szCs w:val="28"/>
        </w:rPr>
        <w:t xml:space="preserve"> годов»</w:t>
      </w:r>
      <w:r w:rsidRPr="00C06544">
        <w:rPr>
          <w:sz w:val="28"/>
          <w:szCs w:val="28"/>
        </w:rPr>
        <w:t xml:space="preserve"> вносятся в связи </w:t>
      </w:r>
      <w:proofErr w:type="gramStart"/>
      <w:r w:rsidRPr="00C06544">
        <w:rPr>
          <w:sz w:val="28"/>
          <w:szCs w:val="28"/>
        </w:rPr>
        <w:t>с</w:t>
      </w:r>
      <w:proofErr w:type="gramEnd"/>
      <w:r w:rsidRPr="00C06544">
        <w:rPr>
          <w:sz w:val="28"/>
          <w:szCs w:val="28"/>
        </w:rPr>
        <w:t>:</w:t>
      </w:r>
    </w:p>
    <w:p w:rsidR="00651C5B" w:rsidRPr="00C06544" w:rsidRDefault="00651C5B" w:rsidP="00C06544">
      <w:pPr>
        <w:spacing w:line="360" w:lineRule="auto"/>
        <w:ind w:firstLine="709"/>
        <w:jc w:val="both"/>
        <w:rPr>
          <w:sz w:val="28"/>
          <w:szCs w:val="28"/>
        </w:rPr>
      </w:pPr>
      <w:r w:rsidRPr="00C06544">
        <w:rPr>
          <w:sz w:val="28"/>
          <w:szCs w:val="28"/>
        </w:rPr>
        <w:t>-  уточнением доходной части бюджета;</w:t>
      </w:r>
    </w:p>
    <w:p w:rsidR="00A21BD7" w:rsidRPr="00C06544" w:rsidRDefault="00A21BD7" w:rsidP="00C06544">
      <w:pPr>
        <w:spacing w:line="360" w:lineRule="auto"/>
        <w:ind w:firstLine="709"/>
        <w:jc w:val="both"/>
        <w:rPr>
          <w:bCs/>
          <w:sz w:val="28"/>
          <w:szCs w:val="28"/>
        </w:rPr>
      </w:pPr>
      <w:r w:rsidRPr="00C06544">
        <w:rPr>
          <w:sz w:val="28"/>
          <w:szCs w:val="28"/>
        </w:rPr>
        <w:t xml:space="preserve">- </w:t>
      </w:r>
      <w:r w:rsidRPr="00C06544">
        <w:rPr>
          <w:bCs/>
          <w:sz w:val="28"/>
          <w:szCs w:val="28"/>
        </w:rPr>
        <w:t>уточнением параметров бюджета за счет средств вышестоящих бюджетов;</w:t>
      </w:r>
    </w:p>
    <w:p w:rsidR="0033474D" w:rsidRPr="00C06544" w:rsidRDefault="0077625D" w:rsidP="00C06544">
      <w:pPr>
        <w:pStyle w:val="a4"/>
        <w:spacing w:line="360" w:lineRule="auto"/>
        <w:ind w:firstLine="709"/>
        <w:jc w:val="both"/>
        <w:rPr>
          <w:szCs w:val="28"/>
        </w:rPr>
      </w:pPr>
      <w:r w:rsidRPr="00C06544">
        <w:rPr>
          <w:szCs w:val="28"/>
        </w:rPr>
        <w:t xml:space="preserve">- </w:t>
      </w:r>
      <w:r w:rsidR="00175DC8" w:rsidRPr="00C06544">
        <w:rPr>
          <w:szCs w:val="28"/>
        </w:rPr>
        <w:t>уточнением параметров бюджета в связи с</w:t>
      </w:r>
      <w:r w:rsidR="006423F3" w:rsidRPr="00C06544">
        <w:rPr>
          <w:szCs w:val="28"/>
        </w:rPr>
        <w:t xml:space="preserve"> дополнительной потребностью</w:t>
      </w:r>
      <w:r w:rsidR="006E524D" w:rsidRPr="00C06544">
        <w:rPr>
          <w:szCs w:val="28"/>
        </w:rPr>
        <w:t xml:space="preserve"> на 202</w:t>
      </w:r>
      <w:r w:rsidR="00343A9A" w:rsidRPr="00C06544">
        <w:rPr>
          <w:szCs w:val="28"/>
        </w:rPr>
        <w:t>4</w:t>
      </w:r>
      <w:r w:rsidR="00637046" w:rsidRPr="00C06544">
        <w:rPr>
          <w:szCs w:val="28"/>
        </w:rPr>
        <w:t>-2026</w:t>
      </w:r>
      <w:r w:rsidR="00DD50DD" w:rsidRPr="00C06544">
        <w:rPr>
          <w:szCs w:val="28"/>
        </w:rPr>
        <w:t xml:space="preserve"> </w:t>
      </w:r>
      <w:r w:rsidR="006E524D" w:rsidRPr="00C06544">
        <w:rPr>
          <w:szCs w:val="28"/>
        </w:rPr>
        <w:t>год</w:t>
      </w:r>
      <w:r w:rsidR="00637046" w:rsidRPr="00C06544">
        <w:rPr>
          <w:szCs w:val="28"/>
        </w:rPr>
        <w:t>ы</w:t>
      </w:r>
      <w:r w:rsidR="000150E8" w:rsidRPr="00C06544">
        <w:rPr>
          <w:szCs w:val="28"/>
        </w:rPr>
        <w:t>;</w:t>
      </w:r>
    </w:p>
    <w:p w:rsidR="0053670D" w:rsidRPr="00C06544" w:rsidRDefault="006E524D" w:rsidP="00C06544">
      <w:pPr>
        <w:spacing w:line="360" w:lineRule="auto"/>
        <w:ind w:firstLine="709"/>
        <w:jc w:val="both"/>
        <w:rPr>
          <w:sz w:val="28"/>
          <w:szCs w:val="28"/>
        </w:rPr>
      </w:pPr>
      <w:r w:rsidRPr="00C06544">
        <w:rPr>
          <w:sz w:val="28"/>
          <w:szCs w:val="28"/>
        </w:rPr>
        <w:t xml:space="preserve">- </w:t>
      </w:r>
      <w:r w:rsidR="0053670D" w:rsidRPr="00C06544">
        <w:rPr>
          <w:sz w:val="28"/>
          <w:szCs w:val="28"/>
        </w:rPr>
        <w:t>уточнением бюджетной классификации и перемещением в пределах утвержденных ассигнований;</w:t>
      </w:r>
    </w:p>
    <w:p w:rsidR="0053670D" w:rsidRPr="00C06544" w:rsidRDefault="0053670D" w:rsidP="00C06544">
      <w:pPr>
        <w:spacing w:line="360" w:lineRule="auto"/>
        <w:ind w:firstLine="709"/>
        <w:jc w:val="both"/>
        <w:rPr>
          <w:sz w:val="28"/>
          <w:szCs w:val="28"/>
        </w:rPr>
      </w:pPr>
      <w:r w:rsidRPr="00C06544">
        <w:rPr>
          <w:sz w:val="28"/>
          <w:szCs w:val="28"/>
        </w:rPr>
        <w:t>- изменениями, связанными с уточнением источников финансирования дефицита бюджета и верхнего предела муниципального долга;</w:t>
      </w:r>
    </w:p>
    <w:p w:rsidR="00055B6A" w:rsidRPr="00C06544" w:rsidRDefault="008C0293" w:rsidP="00C06544">
      <w:pPr>
        <w:spacing w:line="360" w:lineRule="auto"/>
        <w:ind w:firstLine="709"/>
        <w:jc w:val="both"/>
        <w:rPr>
          <w:sz w:val="28"/>
          <w:szCs w:val="28"/>
        </w:rPr>
      </w:pPr>
      <w:r w:rsidRPr="00C06544">
        <w:rPr>
          <w:sz w:val="28"/>
          <w:szCs w:val="28"/>
        </w:rPr>
        <w:t xml:space="preserve">- </w:t>
      </w:r>
      <w:r w:rsidR="00055B6A" w:rsidRPr="00C06544">
        <w:rPr>
          <w:sz w:val="28"/>
          <w:szCs w:val="28"/>
        </w:rPr>
        <w:t>прочими изменениями.</w:t>
      </w:r>
    </w:p>
    <w:p w:rsidR="00651C5B" w:rsidRPr="00C06544" w:rsidRDefault="00651C5B" w:rsidP="00C06544">
      <w:pPr>
        <w:spacing w:before="240" w:after="240" w:line="360" w:lineRule="auto"/>
        <w:ind w:firstLine="709"/>
        <w:jc w:val="center"/>
        <w:rPr>
          <w:b/>
          <w:sz w:val="28"/>
          <w:szCs w:val="28"/>
        </w:rPr>
      </w:pPr>
      <w:r w:rsidRPr="00C06544">
        <w:rPr>
          <w:b/>
          <w:sz w:val="28"/>
          <w:szCs w:val="28"/>
        </w:rPr>
        <w:t>Уточнение доходной части бюджета</w:t>
      </w:r>
    </w:p>
    <w:p w:rsidR="00651C5B" w:rsidRPr="00C06544" w:rsidRDefault="00651C5B" w:rsidP="00C06544">
      <w:pPr>
        <w:pStyle w:val="a8"/>
        <w:spacing w:after="0" w:line="360" w:lineRule="auto"/>
        <w:ind w:firstLine="709"/>
        <w:jc w:val="both"/>
        <w:rPr>
          <w:b/>
          <w:sz w:val="28"/>
          <w:szCs w:val="28"/>
        </w:rPr>
      </w:pPr>
      <w:r w:rsidRPr="00C06544">
        <w:rPr>
          <w:b/>
          <w:sz w:val="28"/>
          <w:szCs w:val="28"/>
        </w:rPr>
        <w:t>Собственные доходы</w:t>
      </w:r>
      <w:r w:rsidRPr="00C06544">
        <w:rPr>
          <w:sz w:val="28"/>
          <w:szCs w:val="28"/>
        </w:rPr>
        <w:t xml:space="preserve"> бюджета увеличены</w:t>
      </w:r>
      <w:r w:rsidRPr="00C06544">
        <w:rPr>
          <w:b/>
          <w:sz w:val="28"/>
          <w:szCs w:val="28"/>
        </w:rPr>
        <w:t>:</w:t>
      </w:r>
    </w:p>
    <w:p w:rsidR="00651C5B" w:rsidRPr="00C06544" w:rsidRDefault="00651C5B" w:rsidP="00C06544">
      <w:pPr>
        <w:pStyle w:val="a8"/>
        <w:spacing w:after="0" w:line="360" w:lineRule="auto"/>
        <w:ind w:firstLine="709"/>
        <w:jc w:val="both"/>
        <w:rPr>
          <w:sz w:val="28"/>
          <w:szCs w:val="28"/>
        </w:rPr>
      </w:pPr>
      <w:r w:rsidRPr="00C06544">
        <w:rPr>
          <w:b/>
          <w:sz w:val="28"/>
          <w:szCs w:val="28"/>
        </w:rPr>
        <w:t>в 2024 году</w:t>
      </w:r>
      <w:r w:rsidRPr="00C06544">
        <w:rPr>
          <w:sz w:val="28"/>
          <w:szCs w:val="28"/>
        </w:rPr>
        <w:t xml:space="preserve"> </w:t>
      </w:r>
      <w:r w:rsidRPr="00C06544">
        <w:rPr>
          <w:b/>
          <w:sz w:val="28"/>
          <w:szCs w:val="28"/>
        </w:rPr>
        <w:t>-</w:t>
      </w:r>
      <w:r w:rsidRPr="00C06544">
        <w:rPr>
          <w:sz w:val="28"/>
          <w:szCs w:val="28"/>
        </w:rPr>
        <w:t xml:space="preserve"> на </w:t>
      </w:r>
      <w:r w:rsidRPr="00C06544">
        <w:rPr>
          <w:b/>
          <w:sz w:val="28"/>
          <w:szCs w:val="28"/>
        </w:rPr>
        <w:t>37 475</w:t>
      </w:r>
      <w:r w:rsidRPr="00C06544">
        <w:rPr>
          <w:b/>
          <w:color w:val="FF0000"/>
          <w:sz w:val="28"/>
          <w:szCs w:val="28"/>
        </w:rPr>
        <w:t xml:space="preserve"> </w:t>
      </w:r>
      <w:r w:rsidRPr="00C06544">
        <w:rPr>
          <w:b/>
          <w:sz w:val="28"/>
          <w:szCs w:val="28"/>
        </w:rPr>
        <w:t>тыс. руб.</w:t>
      </w:r>
      <w:r w:rsidRPr="00C06544">
        <w:rPr>
          <w:sz w:val="28"/>
          <w:szCs w:val="28"/>
        </w:rPr>
        <w:t xml:space="preserve"> и </w:t>
      </w:r>
      <w:proofErr w:type="gramStart"/>
      <w:r w:rsidRPr="00C06544">
        <w:rPr>
          <w:sz w:val="28"/>
          <w:szCs w:val="28"/>
        </w:rPr>
        <w:t>определены</w:t>
      </w:r>
      <w:proofErr w:type="gramEnd"/>
      <w:r w:rsidRPr="00C06544">
        <w:rPr>
          <w:sz w:val="28"/>
          <w:szCs w:val="28"/>
        </w:rPr>
        <w:t xml:space="preserve"> в сумме 9</w:t>
      </w:r>
      <w:r w:rsidRPr="00C06544">
        <w:rPr>
          <w:sz w:val="28"/>
          <w:szCs w:val="28"/>
          <w:lang w:val="en-US"/>
        </w:rPr>
        <w:t> </w:t>
      </w:r>
      <w:r w:rsidRPr="00C06544">
        <w:rPr>
          <w:sz w:val="28"/>
          <w:szCs w:val="28"/>
        </w:rPr>
        <w:t>808 628 тыс. руб. (без безвозмездных перечислений)</w:t>
      </w:r>
      <w:r w:rsidR="00CC5A64" w:rsidRPr="00C06544">
        <w:rPr>
          <w:sz w:val="28"/>
          <w:szCs w:val="28"/>
        </w:rPr>
        <w:t>;</w:t>
      </w:r>
    </w:p>
    <w:p w:rsidR="00651C5B" w:rsidRPr="00C06544" w:rsidRDefault="00651C5B" w:rsidP="00C06544">
      <w:pPr>
        <w:pStyle w:val="a8"/>
        <w:spacing w:after="0" w:line="360" w:lineRule="auto"/>
        <w:ind w:firstLine="709"/>
        <w:jc w:val="both"/>
        <w:rPr>
          <w:sz w:val="28"/>
          <w:szCs w:val="28"/>
        </w:rPr>
      </w:pPr>
      <w:r w:rsidRPr="00C06544">
        <w:rPr>
          <w:b/>
          <w:sz w:val="28"/>
          <w:szCs w:val="28"/>
        </w:rPr>
        <w:t>в 2025 году</w:t>
      </w:r>
      <w:r w:rsidRPr="00C06544">
        <w:rPr>
          <w:sz w:val="28"/>
          <w:szCs w:val="28"/>
        </w:rPr>
        <w:t xml:space="preserve"> </w:t>
      </w:r>
      <w:r w:rsidR="00CC5A64" w:rsidRPr="00C06544">
        <w:rPr>
          <w:b/>
          <w:sz w:val="28"/>
          <w:szCs w:val="28"/>
        </w:rPr>
        <w:t>-</w:t>
      </w:r>
      <w:r w:rsidRPr="00C06544">
        <w:rPr>
          <w:sz w:val="28"/>
          <w:szCs w:val="28"/>
        </w:rPr>
        <w:t xml:space="preserve"> на </w:t>
      </w:r>
      <w:r w:rsidRPr="00C06544">
        <w:rPr>
          <w:b/>
          <w:sz w:val="28"/>
          <w:szCs w:val="28"/>
        </w:rPr>
        <w:t>40 018 тыс. руб.</w:t>
      </w:r>
      <w:r w:rsidRPr="00C06544">
        <w:rPr>
          <w:sz w:val="28"/>
          <w:szCs w:val="28"/>
        </w:rPr>
        <w:t xml:space="preserve"> и </w:t>
      </w:r>
      <w:proofErr w:type="gramStart"/>
      <w:r w:rsidRPr="00C06544">
        <w:rPr>
          <w:sz w:val="28"/>
          <w:szCs w:val="28"/>
        </w:rPr>
        <w:t>определены</w:t>
      </w:r>
      <w:proofErr w:type="gramEnd"/>
      <w:r w:rsidRPr="00C06544">
        <w:rPr>
          <w:sz w:val="28"/>
          <w:szCs w:val="28"/>
        </w:rPr>
        <w:t xml:space="preserve"> в сумме 10 292</w:t>
      </w:r>
      <w:r w:rsidR="00CC5A64" w:rsidRPr="00C06544">
        <w:rPr>
          <w:sz w:val="28"/>
          <w:szCs w:val="28"/>
        </w:rPr>
        <w:t> </w:t>
      </w:r>
      <w:r w:rsidRPr="00C06544">
        <w:rPr>
          <w:sz w:val="28"/>
          <w:szCs w:val="28"/>
        </w:rPr>
        <w:t>964</w:t>
      </w:r>
      <w:r w:rsidR="00CC5A64" w:rsidRPr="00C06544">
        <w:rPr>
          <w:b/>
          <w:sz w:val="28"/>
          <w:szCs w:val="28"/>
        </w:rPr>
        <w:t> </w:t>
      </w:r>
      <w:r w:rsidRPr="00C06544">
        <w:rPr>
          <w:sz w:val="28"/>
          <w:szCs w:val="28"/>
        </w:rPr>
        <w:t>тыс.</w:t>
      </w:r>
      <w:r w:rsidR="00CC5A64" w:rsidRPr="00C06544">
        <w:rPr>
          <w:b/>
          <w:sz w:val="28"/>
          <w:szCs w:val="28"/>
        </w:rPr>
        <w:t> </w:t>
      </w:r>
      <w:r w:rsidRPr="00C06544">
        <w:rPr>
          <w:sz w:val="28"/>
          <w:szCs w:val="28"/>
        </w:rPr>
        <w:t>руб. (без безвозмездных перечислений)</w:t>
      </w:r>
      <w:r w:rsidR="00CC5A64" w:rsidRPr="00C06544">
        <w:rPr>
          <w:sz w:val="28"/>
          <w:szCs w:val="28"/>
        </w:rPr>
        <w:t>;</w:t>
      </w:r>
    </w:p>
    <w:p w:rsidR="00651C5B" w:rsidRPr="00C06544" w:rsidRDefault="00651C5B" w:rsidP="00C06544">
      <w:pPr>
        <w:pStyle w:val="a8"/>
        <w:spacing w:after="0" w:line="360" w:lineRule="auto"/>
        <w:ind w:firstLine="709"/>
        <w:jc w:val="both"/>
        <w:rPr>
          <w:b/>
          <w:sz w:val="28"/>
          <w:szCs w:val="28"/>
        </w:rPr>
      </w:pPr>
      <w:r w:rsidRPr="00C06544">
        <w:rPr>
          <w:b/>
          <w:sz w:val="28"/>
          <w:szCs w:val="28"/>
        </w:rPr>
        <w:t xml:space="preserve">в 2026 году - </w:t>
      </w:r>
      <w:r w:rsidRPr="00C06544">
        <w:rPr>
          <w:sz w:val="28"/>
          <w:szCs w:val="28"/>
        </w:rPr>
        <w:t xml:space="preserve">на </w:t>
      </w:r>
      <w:r w:rsidRPr="00C06544">
        <w:rPr>
          <w:b/>
          <w:sz w:val="28"/>
          <w:szCs w:val="28"/>
        </w:rPr>
        <w:t>41 691 тыс. руб.</w:t>
      </w:r>
      <w:r w:rsidRPr="00C06544">
        <w:rPr>
          <w:sz w:val="28"/>
          <w:szCs w:val="28"/>
        </w:rPr>
        <w:t xml:space="preserve"> и </w:t>
      </w:r>
      <w:proofErr w:type="gramStart"/>
      <w:r w:rsidRPr="00C06544">
        <w:rPr>
          <w:sz w:val="28"/>
          <w:szCs w:val="28"/>
        </w:rPr>
        <w:t>определены</w:t>
      </w:r>
      <w:proofErr w:type="gramEnd"/>
      <w:r w:rsidRPr="00C06544">
        <w:rPr>
          <w:sz w:val="28"/>
          <w:szCs w:val="28"/>
        </w:rPr>
        <w:t xml:space="preserve"> в сумме 10</w:t>
      </w:r>
      <w:r w:rsidR="00CC5A64" w:rsidRPr="00C06544">
        <w:rPr>
          <w:sz w:val="28"/>
          <w:szCs w:val="28"/>
        </w:rPr>
        <w:t> </w:t>
      </w:r>
      <w:r w:rsidRPr="00C06544">
        <w:rPr>
          <w:sz w:val="28"/>
          <w:szCs w:val="28"/>
        </w:rPr>
        <w:t>633</w:t>
      </w:r>
      <w:r w:rsidR="00CC5A64" w:rsidRPr="00C06544">
        <w:rPr>
          <w:b/>
          <w:sz w:val="28"/>
          <w:szCs w:val="28"/>
        </w:rPr>
        <w:t> </w:t>
      </w:r>
      <w:r w:rsidRPr="00C06544">
        <w:rPr>
          <w:sz w:val="28"/>
          <w:szCs w:val="28"/>
        </w:rPr>
        <w:t>094тыс.</w:t>
      </w:r>
      <w:r w:rsidR="00CC5A64" w:rsidRPr="00C06544">
        <w:rPr>
          <w:b/>
          <w:sz w:val="28"/>
          <w:szCs w:val="28"/>
        </w:rPr>
        <w:t> </w:t>
      </w:r>
      <w:r w:rsidRPr="00C06544">
        <w:rPr>
          <w:sz w:val="28"/>
          <w:szCs w:val="28"/>
        </w:rPr>
        <w:t>руб. (без безвозмездных перечислений),</w:t>
      </w:r>
    </w:p>
    <w:p w:rsidR="00651C5B" w:rsidRPr="00C06544" w:rsidRDefault="00651C5B" w:rsidP="00C06544">
      <w:pPr>
        <w:pStyle w:val="a8"/>
        <w:spacing w:after="0" w:line="360" w:lineRule="auto"/>
        <w:ind w:firstLine="709"/>
        <w:jc w:val="both"/>
        <w:rPr>
          <w:sz w:val="28"/>
          <w:szCs w:val="28"/>
        </w:rPr>
      </w:pPr>
      <w:r w:rsidRPr="00C06544">
        <w:rPr>
          <w:sz w:val="28"/>
          <w:szCs w:val="28"/>
        </w:rPr>
        <w:t>в том числе в разрезе источников:</w:t>
      </w:r>
    </w:p>
    <w:p w:rsidR="00651C5B" w:rsidRPr="00C06544" w:rsidRDefault="00F015A2" w:rsidP="00C06544">
      <w:pPr>
        <w:autoSpaceDE w:val="0"/>
        <w:autoSpaceDN w:val="0"/>
        <w:adjustRightInd w:val="0"/>
        <w:spacing w:line="360" w:lineRule="auto"/>
        <w:ind w:firstLine="709"/>
        <w:jc w:val="both"/>
        <w:rPr>
          <w:iCs/>
          <w:sz w:val="28"/>
          <w:szCs w:val="28"/>
        </w:rPr>
      </w:pPr>
      <w:r w:rsidRPr="00C06544">
        <w:rPr>
          <w:sz w:val="28"/>
          <w:szCs w:val="28"/>
        </w:rPr>
        <w:t>1)</w:t>
      </w:r>
      <w:r w:rsidRPr="00C06544">
        <w:rPr>
          <w:b/>
          <w:sz w:val="28"/>
          <w:szCs w:val="28"/>
        </w:rPr>
        <w:t xml:space="preserve"> н</w:t>
      </w:r>
      <w:r w:rsidR="00651C5B" w:rsidRPr="00C06544">
        <w:rPr>
          <w:b/>
          <w:sz w:val="28"/>
          <w:szCs w:val="28"/>
        </w:rPr>
        <w:t xml:space="preserve">алог на доходы физических лиц </w:t>
      </w:r>
      <w:r w:rsidR="00651C5B" w:rsidRPr="00C06544">
        <w:rPr>
          <w:iCs/>
          <w:sz w:val="28"/>
          <w:szCs w:val="28"/>
        </w:rPr>
        <w:t>увеличен:</w:t>
      </w:r>
    </w:p>
    <w:p w:rsidR="00651C5B" w:rsidRPr="00C06544" w:rsidRDefault="00651C5B" w:rsidP="00C06544">
      <w:pPr>
        <w:autoSpaceDE w:val="0"/>
        <w:autoSpaceDN w:val="0"/>
        <w:adjustRightInd w:val="0"/>
        <w:spacing w:line="360" w:lineRule="auto"/>
        <w:ind w:firstLine="709"/>
        <w:jc w:val="both"/>
        <w:rPr>
          <w:sz w:val="28"/>
          <w:szCs w:val="28"/>
          <w:shd w:val="clear" w:color="auto" w:fill="FFFFFF"/>
        </w:rPr>
      </w:pPr>
      <w:proofErr w:type="gramStart"/>
      <w:r w:rsidRPr="00C06544">
        <w:rPr>
          <w:b/>
          <w:sz w:val="28"/>
          <w:szCs w:val="28"/>
        </w:rPr>
        <w:t>в 2024 году</w:t>
      </w:r>
      <w:r w:rsidRPr="00C06544">
        <w:rPr>
          <w:iCs/>
          <w:sz w:val="28"/>
          <w:szCs w:val="28"/>
        </w:rPr>
        <w:t xml:space="preserve"> - </w:t>
      </w:r>
      <w:r w:rsidRPr="00C06544">
        <w:rPr>
          <w:sz w:val="28"/>
          <w:szCs w:val="28"/>
        </w:rPr>
        <w:t xml:space="preserve">на </w:t>
      </w:r>
      <w:r w:rsidRPr="00C06544">
        <w:rPr>
          <w:b/>
          <w:sz w:val="28"/>
          <w:szCs w:val="28"/>
        </w:rPr>
        <w:t>27 840</w:t>
      </w:r>
      <w:r w:rsidRPr="00C06544">
        <w:rPr>
          <w:b/>
          <w:color w:val="FF0000"/>
          <w:sz w:val="28"/>
          <w:szCs w:val="28"/>
        </w:rPr>
        <w:t xml:space="preserve"> </w:t>
      </w:r>
      <w:r w:rsidRPr="00C06544">
        <w:rPr>
          <w:b/>
          <w:sz w:val="28"/>
          <w:szCs w:val="28"/>
        </w:rPr>
        <w:t>тыс. руб.</w:t>
      </w:r>
      <w:r w:rsidRPr="00C06544">
        <w:rPr>
          <w:sz w:val="28"/>
          <w:szCs w:val="28"/>
        </w:rPr>
        <w:t xml:space="preserve"> и определен в сумме 6 153 911</w:t>
      </w:r>
      <w:r w:rsidRPr="00C06544">
        <w:rPr>
          <w:color w:val="FF0000"/>
          <w:sz w:val="28"/>
          <w:szCs w:val="28"/>
        </w:rPr>
        <w:t xml:space="preserve"> </w:t>
      </w:r>
      <w:r w:rsidRPr="00C06544">
        <w:rPr>
          <w:sz w:val="28"/>
          <w:szCs w:val="28"/>
        </w:rPr>
        <w:t xml:space="preserve">тыс. руб. исходя из фактических поступлений налога за 2023 год, прогноза темпов роста фонда оплаты труда занятых в экономике на 5,8% (по консервативному </w:t>
      </w:r>
      <w:r w:rsidRPr="00C06544">
        <w:rPr>
          <w:sz w:val="28"/>
          <w:szCs w:val="28"/>
        </w:rPr>
        <w:lastRenderedPageBreak/>
        <w:t>варианту), в соответствии с прогнозом социально-экономического развития городского округа Тольятти на 2024-2026 годы;</w:t>
      </w:r>
      <w:proofErr w:type="gramEnd"/>
    </w:p>
    <w:p w:rsidR="0055476E" w:rsidRPr="00C06544" w:rsidRDefault="00651C5B" w:rsidP="00C06544">
      <w:pPr>
        <w:autoSpaceDE w:val="0"/>
        <w:autoSpaceDN w:val="0"/>
        <w:adjustRightInd w:val="0"/>
        <w:spacing w:line="360" w:lineRule="auto"/>
        <w:ind w:firstLine="709"/>
        <w:jc w:val="both"/>
        <w:rPr>
          <w:sz w:val="28"/>
          <w:szCs w:val="28"/>
        </w:rPr>
      </w:pPr>
      <w:proofErr w:type="gramStart"/>
      <w:r w:rsidRPr="00C06544">
        <w:rPr>
          <w:b/>
          <w:sz w:val="28"/>
          <w:szCs w:val="28"/>
        </w:rPr>
        <w:t>-</w:t>
      </w:r>
      <w:r w:rsidR="0055476E" w:rsidRPr="00C06544">
        <w:rPr>
          <w:b/>
          <w:sz w:val="28"/>
          <w:szCs w:val="28"/>
        </w:rPr>
        <w:t xml:space="preserve"> </w:t>
      </w:r>
      <w:r w:rsidRPr="00C06544">
        <w:rPr>
          <w:b/>
          <w:sz w:val="28"/>
          <w:szCs w:val="28"/>
        </w:rPr>
        <w:t>в 2025 году -</w:t>
      </w:r>
      <w:r w:rsidRPr="00C06544">
        <w:rPr>
          <w:iCs/>
          <w:sz w:val="28"/>
          <w:szCs w:val="28"/>
        </w:rPr>
        <w:t xml:space="preserve"> </w:t>
      </w:r>
      <w:r w:rsidRPr="00C06544">
        <w:rPr>
          <w:sz w:val="28"/>
          <w:szCs w:val="28"/>
        </w:rPr>
        <w:t xml:space="preserve">на </w:t>
      </w:r>
      <w:r w:rsidRPr="00C06544">
        <w:rPr>
          <w:b/>
          <w:sz w:val="28"/>
          <w:szCs w:val="28"/>
        </w:rPr>
        <w:t>29 343 тыс. руб.</w:t>
      </w:r>
      <w:r w:rsidRPr="00C06544">
        <w:rPr>
          <w:sz w:val="28"/>
          <w:szCs w:val="28"/>
        </w:rPr>
        <w:t xml:space="preserve"> и определен на 2025 год в сумме 6</w:t>
      </w:r>
      <w:r w:rsidR="00F015A2" w:rsidRPr="00C06544">
        <w:rPr>
          <w:sz w:val="28"/>
          <w:szCs w:val="28"/>
        </w:rPr>
        <w:t> </w:t>
      </w:r>
      <w:r w:rsidRPr="00C06544">
        <w:rPr>
          <w:sz w:val="28"/>
          <w:szCs w:val="28"/>
        </w:rPr>
        <w:t>486</w:t>
      </w:r>
      <w:r w:rsidR="00F015A2" w:rsidRPr="00C06544">
        <w:rPr>
          <w:sz w:val="28"/>
          <w:szCs w:val="28"/>
        </w:rPr>
        <w:t> </w:t>
      </w:r>
      <w:r w:rsidRPr="00C06544">
        <w:rPr>
          <w:sz w:val="28"/>
          <w:szCs w:val="28"/>
        </w:rPr>
        <w:t>222 тыс. руб. исходя из фактических поступлений налога за 2023 год, прогноза темпов роста фонда оплаты труда занятых в экономике на 5,4 % (по консервативному варианту), в соответствии с прогнозом социально-экономического развития городского округа Тольятти на 2024-2026 годы</w:t>
      </w:r>
      <w:r w:rsidR="0055476E" w:rsidRPr="00C06544">
        <w:rPr>
          <w:sz w:val="28"/>
          <w:szCs w:val="28"/>
        </w:rPr>
        <w:t>;</w:t>
      </w:r>
      <w:proofErr w:type="gramEnd"/>
    </w:p>
    <w:p w:rsidR="0055476E" w:rsidRPr="00C06544" w:rsidRDefault="0055476E" w:rsidP="00C06544">
      <w:pPr>
        <w:autoSpaceDE w:val="0"/>
        <w:autoSpaceDN w:val="0"/>
        <w:adjustRightInd w:val="0"/>
        <w:spacing w:line="360" w:lineRule="auto"/>
        <w:ind w:firstLine="709"/>
        <w:jc w:val="both"/>
        <w:rPr>
          <w:color w:val="FF0000"/>
          <w:sz w:val="28"/>
          <w:szCs w:val="28"/>
        </w:rPr>
      </w:pPr>
      <w:proofErr w:type="gramStart"/>
      <w:r w:rsidRPr="00C06544">
        <w:rPr>
          <w:sz w:val="28"/>
          <w:szCs w:val="28"/>
          <w:shd w:val="clear" w:color="auto" w:fill="FFFFFF"/>
        </w:rPr>
        <w:t xml:space="preserve">- </w:t>
      </w:r>
      <w:r w:rsidRPr="00C06544">
        <w:rPr>
          <w:b/>
          <w:sz w:val="28"/>
          <w:szCs w:val="28"/>
          <w:shd w:val="clear" w:color="auto" w:fill="FFFFFF"/>
        </w:rPr>
        <w:t>в 2026 году</w:t>
      </w:r>
      <w:r w:rsidRPr="00C06544">
        <w:rPr>
          <w:sz w:val="28"/>
          <w:szCs w:val="28"/>
          <w:shd w:val="clear" w:color="auto" w:fill="FFFFFF"/>
        </w:rPr>
        <w:t xml:space="preserve"> - </w:t>
      </w:r>
      <w:r w:rsidRPr="00C06544">
        <w:rPr>
          <w:sz w:val="28"/>
          <w:szCs w:val="28"/>
        </w:rPr>
        <w:t xml:space="preserve">на </w:t>
      </w:r>
      <w:r w:rsidRPr="00C06544">
        <w:rPr>
          <w:b/>
          <w:sz w:val="28"/>
          <w:szCs w:val="28"/>
        </w:rPr>
        <w:t>31 016 тыс. руб.</w:t>
      </w:r>
      <w:r w:rsidRPr="00C06544">
        <w:rPr>
          <w:sz w:val="28"/>
          <w:szCs w:val="28"/>
        </w:rPr>
        <w:t xml:space="preserve"> и определен на 2026 год в сумме 6</w:t>
      </w:r>
      <w:r w:rsidR="00F015A2" w:rsidRPr="00C06544">
        <w:rPr>
          <w:sz w:val="28"/>
          <w:szCs w:val="28"/>
        </w:rPr>
        <w:t> </w:t>
      </w:r>
      <w:r w:rsidRPr="00C06544">
        <w:rPr>
          <w:sz w:val="28"/>
          <w:szCs w:val="28"/>
        </w:rPr>
        <w:t>855</w:t>
      </w:r>
      <w:r w:rsidR="00F015A2" w:rsidRPr="00C06544">
        <w:rPr>
          <w:sz w:val="28"/>
          <w:szCs w:val="28"/>
        </w:rPr>
        <w:t> </w:t>
      </w:r>
      <w:r w:rsidRPr="00C06544">
        <w:rPr>
          <w:sz w:val="28"/>
          <w:szCs w:val="28"/>
        </w:rPr>
        <w:t>937 тыс. руб. исходя из фактических поступлений налога за 2023 год, прогноза темпов роста фонда оплаты труда занятых в экономике на 5,7 % (по консервативному варианту), в соответствии с прогнозом социально-экономического развития городского округа Тольятти на 2024-2026 годы</w:t>
      </w:r>
      <w:r w:rsidR="00704B84" w:rsidRPr="00C06544">
        <w:rPr>
          <w:sz w:val="28"/>
          <w:szCs w:val="28"/>
        </w:rPr>
        <w:t>;</w:t>
      </w:r>
      <w:proofErr w:type="gramEnd"/>
    </w:p>
    <w:p w:rsidR="00F015A2" w:rsidRPr="00C06544" w:rsidRDefault="00F015A2" w:rsidP="00C06544">
      <w:pPr>
        <w:autoSpaceDE w:val="0"/>
        <w:autoSpaceDN w:val="0"/>
        <w:adjustRightInd w:val="0"/>
        <w:spacing w:line="360" w:lineRule="auto"/>
        <w:ind w:firstLine="709"/>
        <w:jc w:val="both"/>
        <w:rPr>
          <w:sz w:val="28"/>
          <w:szCs w:val="28"/>
        </w:rPr>
      </w:pPr>
      <w:proofErr w:type="gramStart"/>
      <w:r w:rsidRPr="00C06544">
        <w:rPr>
          <w:sz w:val="28"/>
          <w:szCs w:val="28"/>
          <w:shd w:val="clear" w:color="auto" w:fill="FFFFFF"/>
        </w:rPr>
        <w:t xml:space="preserve">2) </w:t>
      </w:r>
      <w:r w:rsidRPr="00C06544">
        <w:rPr>
          <w:b/>
          <w:sz w:val="28"/>
          <w:szCs w:val="28"/>
          <w:shd w:val="clear" w:color="auto" w:fill="FFFFFF"/>
        </w:rPr>
        <w:t>з</w:t>
      </w:r>
      <w:r w:rsidR="00651C5B" w:rsidRPr="00C06544">
        <w:rPr>
          <w:b/>
          <w:bCs/>
          <w:iCs/>
          <w:sz w:val="28"/>
          <w:szCs w:val="28"/>
        </w:rPr>
        <w:t>емельный налог</w:t>
      </w:r>
      <w:r w:rsidR="00651C5B" w:rsidRPr="00C06544">
        <w:rPr>
          <w:bCs/>
          <w:iCs/>
          <w:sz w:val="28"/>
          <w:szCs w:val="28"/>
        </w:rPr>
        <w:t xml:space="preserve"> </w:t>
      </w:r>
      <w:r w:rsidR="00651C5B" w:rsidRPr="00C06544">
        <w:rPr>
          <w:sz w:val="28"/>
          <w:szCs w:val="28"/>
        </w:rPr>
        <w:t>увеличен</w:t>
      </w:r>
      <w:r w:rsidRPr="00C06544">
        <w:rPr>
          <w:sz w:val="28"/>
          <w:szCs w:val="28"/>
        </w:rPr>
        <w:t xml:space="preserve"> в связи с регистрацией права постоянного (бессрочного) пользования на земельные участки с ноября 2023 года МКУ «РИТУАЛ», находящиеся в муниципальной собственности городского округа Тольятти:</w:t>
      </w:r>
      <w:r w:rsidR="00651C5B" w:rsidRPr="00C06544">
        <w:rPr>
          <w:sz w:val="28"/>
          <w:szCs w:val="28"/>
        </w:rPr>
        <w:t xml:space="preserve"> </w:t>
      </w:r>
      <w:proofErr w:type="gramEnd"/>
    </w:p>
    <w:p w:rsidR="00F015A2" w:rsidRPr="00C06544" w:rsidRDefault="00F015A2" w:rsidP="00C06544">
      <w:pPr>
        <w:autoSpaceDE w:val="0"/>
        <w:autoSpaceDN w:val="0"/>
        <w:adjustRightInd w:val="0"/>
        <w:spacing w:line="360" w:lineRule="auto"/>
        <w:ind w:firstLine="709"/>
        <w:jc w:val="both"/>
        <w:rPr>
          <w:sz w:val="28"/>
          <w:szCs w:val="28"/>
        </w:rPr>
      </w:pPr>
      <w:r w:rsidRPr="00C06544">
        <w:rPr>
          <w:b/>
          <w:sz w:val="28"/>
          <w:szCs w:val="28"/>
        </w:rPr>
        <w:t>в 2024 году</w:t>
      </w:r>
      <w:r w:rsidRPr="00C06544">
        <w:rPr>
          <w:iCs/>
          <w:sz w:val="28"/>
          <w:szCs w:val="28"/>
        </w:rPr>
        <w:t xml:space="preserve"> - </w:t>
      </w:r>
      <w:r w:rsidR="00651C5B" w:rsidRPr="00C06544">
        <w:rPr>
          <w:sz w:val="28"/>
          <w:szCs w:val="28"/>
        </w:rPr>
        <w:t xml:space="preserve">на </w:t>
      </w:r>
      <w:r w:rsidR="00651C5B" w:rsidRPr="00C06544">
        <w:rPr>
          <w:b/>
          <w:sz w:val="28"/>
          <w:szCs w:val="28"/>
        </w:rPr>
        <w:t>9 635 тыс. руб.</w:t>
      </w:r>
      <w:r w:rsidR="00651C5B" w:rsidRPr="00C06544">
        <w:rPr>
          <w:sz w:val="28"/>
          <w:szCs w:val="28"/>
        </w:rPr>
        <w:t xml:space="preserve"> и определен на 2024 год в сумме 639</w:t>
      </w:r>
      <w:r w:rsidR="00CC5A64" w:rsidRPr="00C06544">
        <w:rPr>
          <w:sz w:val="28"/>
          <w:szCs w:val="28"/>
        </w:rPr>
        <w:t> </w:t>
      </w:r>
      <w:r w:rsidR="00651C5B" w:rsidRPr="00C06544">
        <w:rPr>
          <w:sz w:val="28"/>
          <w:szCs w:val="28"/>
        </w:rPr>
        <w:t>067</w:t>
      </w:r>
      <w:r w:rsidR="00CC5A64" w:rsidRPr="00C06544">
        <w:rPr>
          <w:b/>
          <w:sz w:val="28"/>
          <w:szCs w:val="28"/>
        </w:rPr>
        <w:t> </w:t>
      </w:r>
      <w:r w:rsidR="00651C5B" w:rsidRPr="00C06544">
        <w:rPr>
          <w:sz w:val="28"/>
          <w:szCs w:val="28"/>
        </w:rPr>
        <w:t>тыс. руб.</w:t>
      </w:r>
      <w:r w:rsidRPr="00C06544">
        <w:rPr>
          <w:sz w:val="28"/>
          <w:szCs w:val="28"/>
        </w:rPr>
        <w:t>;</w:t>
      </w:r>
    </w:p>
    <w:p w:rsidR="00F015A2" w:rsidRPr="00C06544" w:rsidRDefault="00F015A2" w:rsidP="00C06544">
      <w:pPr>
        <w:autoSpaceDE w:val="0"/>
        <w:autoSpaceDN w:val="0"/>
        <w:adjustRightInd w:val="0"/>
        <w:spacing w:line="360" w:lineRule="auto"/>
        <w:ind w:firstLine="709"/>
        <w:jc w:val="both"/>
        <w:rPr>
          <w:sz w:val="28"/>
          <w:szCs w:val="28"/>
        </w:rPr>
      </w:pPr>
      <w:r w:rsidRPr="00C06544">
        <w:rPr>
          <w:b/>
          <w:sz w:val="28"/>
          <w:szCs w:val="28"/>
        </w:rPr>
        <w:t>в 2025 году</w:t>
      </w:r>
      <w:r w:rsidRPr="00C06544">
        <w:rPr>
          <w:sz w:val="28"/>
          <w:szCs w:val="28"/>
        </w:rPr>
        <w:t xml:space="preserve"> - на </w:t>
      </w:r>
      <w:r w:rsidRPr="00C06544">
        <w:rPr>
          <w:b/>
          <w:sz w:val="28"/>
          <w:szCs w:val="28"/>
        </w:rPr>
        <w:t>10 675 тыс. руб.</w:t>
      </w:r>
      <w:r w:rsidRPr="00C06544">
        <w:rPr>
          <w:sz w:val="28"/>
          <w:szCs w:val="28"/>
        </w:rPr>
        <w:t xml:space="preserve"> и определен на 2025 год в сумме 640</w:t>
      </w:r>
      <w:r w:rsidR="00CC5A64" w:rsidRPr="00C06544">
        <w:rPr>
          <w:sz w:val="28"/>
          <w:szCs w:val="28"/>
        </w:rPr>
        <w:t> </w:t>
      </w:r>
      <w:r w:rsidRPr="00C06544">
        <w:rPr>
          <w:sz w:val="28"/>
          <w:szCs w:val="28"/>
        </w:rPr>
        <w:t>107</w:t>
      </w:r>
      <w:r w:rsidR="00CC5A64" w:rsidRPr="00C06544">
        <w:rPr>
          <w:b/>
          <w:sz w:val="28"/>
          <w:szCs w:val="28"/>
        </w:rPr>
        <w:t> </w:t>
      </w:r>
      <w:r w:rsidRPr="00C06544">
        <w:rPr>
          <w:sz w:val="28"/>
          <w:szCs w:val="28"/>
        </w:rPr>
        <w:t xml:space="preserve">тыс. руб.; </w:t>
      </w:r>
    </w:p>
    <w:p w:rsidR="00F015A2" w:rsidRPr="00C06544" w:rsidRDefault="00F015A2" w:rsidP="00C06544">
      <w:pPr>
        <w:autoSpaceDE w:val="0"/>
        <w:autoSpaceDN w:val="0"/>
        <w:adjustRightInd w:val="0"/>
        <w:spacing w:line="360" w:lineRule="auto"/>
        <w:ind w:firstLine="709"/>
        <w:jc w:val="both"/>
        <w:rPr>
          <w:sz w:val="28"/>
          <w:szCs w:val="28"/>
        </w:rPr>
      </w:pPr>
      <w:r w:rsidRPr="00C06544">
        <w:rPr>
          <w:b/>
          <w:sz w:val="28"/>
          <w:szCs w:val="28"/>
        </w:rPr>
        <w:t>в 2026 году</w:t>
      </w:r>
      <w:r w:rsidRPr="00C06544">
        <w:rPr>
          <w:sz w:val="28"/>
          <w:szCs w:val="28"/>
        </w:rPr>
        <w:t xml:space="preserve"> - на </w:t>
      </w:r>
      <w:r w:rsidRPr="00C06544">
        <w:rPr>
          <w:b/>
          <w:sz w:val="28"/>
          <w:szCs w:val="28"/>
        </w:rPr>
        <w:t>10 675 тыс. руб.</w:t>
      </w:r>
      <w:r w:rsidRPr="00C06544">
        <w:rPr>
          <w:sz w:val="28"/>
          <w:szCs w:val="28"/>
        </w:rPr>
        <w:t xml:space="preserve"> и определен на 2026 год в сумме 640</w:t>
      </w:r>
      <w:r w:rsidR="00CC5A64" w:rsidRPr="00C06544">
        <w:rPr>
          <w:sz w:val="28"/>
          <w:szCs w:val="28"/>
        </w:rPr>
        <w:t> </w:t>
      </w:r>
      <w:r w:rsidRPr="00C06544">
        <w:rPr>
          <w:sz w:val="28"/>
          <w:szCs w:val="28"/>
        </w:rPr>
        <w:t>107</w:t>
      </w:r>
      <w:r w:rsidR="00CC5A64" w:rsidRPr="00C06544">
        <w:rPr>
          <w:b/>
          <w:sz w:val="28"/>
          <w:szCs w:val="28"/>
        </w:rPr>
        <w:t> </w:t>
      </w:r>
      <w:r w:rsidRPr="00C06544">
        <w:rPr>
          <w:sz w:val="28"/>
          <w:szCs w:val="28"/>
        </w:rPr>
        <w:t xml:space="preserve">тыс. руб. </w:t>
      </w:r>
    </w:p>
    <w:p w:rsidR="00A76FB4" w:rsidRPr="00C06544" w:rsidRDefault="00A76FB4" w:rsidP="00C06544">
      <w:pPr>
        <w:spacing w:before="240" w:after="240" w:line="360" w:lineRule="auto"/>
        <w:ind w:firstLine="709"/>
        <w:jc w:val="center"/>
        <w:rPr>
          <w:b/>
          <w:bCs/>
          <w:sz w:val="28"/>
          <w:szCs w:val="28"/>
        </w:rPr>
      </w:pPr>
      <w:r w:rsidRPr="00C06544">
        <w:rPr>
          <w:b/>
          <w:bCs/>
          <w:sz w:val="28"/>
          <w:szCs w:val="28"/>
        </w:rPr>
        <w:t>Уточнение параметров бюджета за счет средств вышестоящих бюджетов</w:t>
      </w:r>
      <w:r w:rsidR="00B456C2" w:rsidRPr="00C06544">
        <w:rPr>
          <w:b/>
          <w:bCs/>
          <w:sz w:val="28"/>
          <w:szCs w:val="28"/>
        </w:rPr>
        <w:t xml:space="preserve"> </w:t>
      </w:r>
    </w:p>
    <w:p w:rsidR="004676FD" w:rsidRPr="00C06544" w:rsidRDefault="00883CE6" w:rsidP="00C06544">
      <w:pPr>
        <w:spacing w:line="360" w:lineRule="auto"/>
        <w:ind w:firstLine="709"/>
        <w:jc w:val="both"/>
        <w:rPr>
          <w:sz w:val="28"/>
          <w:szCs w:val="28"/>
        </w:rPr>
      </w:pPr>
      <w:r w:rsidRPr="00C06544">
        <w:rPr>
          <w:bCs/>
          <w:sz w:val="28"/>
          <w:szCs w:val="28"/>
        </w:rPr>
        <w:t>1</w:t>
      </w:r>
      <w:r w:rsidRPr="00C06544">
        <w:rPr>
          <w:b/>
          <w:bCs/>
          <w:sz w:val="28"/>
          <w:szCs w:val="28"/>
        </w:rPr>
        <w:t xml:space="preserve">. </w:t>
      </w:r>
      <w:r w:rsidR="007D0C65" w:rsidRPr="00C06544">
        <w:rPr>
          <w:b/>
          <w:bCs/>
          <w:sz w:val="28"/>
          <w:szCs w:val="28"/>
        </w:rPr>
        <w:t xml:space="preserve">Департаменту </w:t>
      </w:r>
      <w:r w:rsidR="000D2457" w:rsidRPr="00C06544">
        <w:rPr>
          <w:b/>
          <w:bCs/>
          <w:sz w:val="28"/>
          <w:szCs w:val="28"/>
        </w:rPr>
        <w:t xml:space="preserve">городского </w:t>
      </w:r>
      <w:r w:rsidR="007D0C65" w:rsidRPr="00C06544">
        <w:rPr>
          <w:b/>
          <w:bCs/>
          <w:sz w:val="28"/>
          <w:szCs w:val="28"/>
        </w:rPr>
        <w:t>хозяйства</w:t>
      </w:r>
      <w:r w:rsidR="00A25077" w:rsidRPr="00C06544">
        <w:rPr>
          <w:b/>
          <w:bCs/>
          <w:sz w:val="28"/>
          <w:szCs w:val="28"/>
        </w:rPr>
        <w:t xml:space="preserve"> </w:t>
      </w:r>
      <w:r w:rsidR="004676FD" w:rsidRPr="00C06544">
        <w:rPr>
          <w:rFonts w:eastAsia="Calibri"/>
          <w:bCs/>
          <w:sz w:val="28"/>
          <w:szCs w:val="28"/>
        </w:rPr>
        <w:t>в</w:t>
      </w:r>
      <w:r w:rsidR="004676FD" w:rsidRPr="00C06544">
        <w:rPr>
          <w:sz w:val="28"/>
          <w:szCs w:val="28"/>
        </w:rPr>
        <w:t xml:space="preserve"> соответствии с Законом Самарской области от 01.12.2023 № 97-ГД «Об областном бюджете на 2024 год и на плановый период 2025 и 2026 годов» и </w:t>
      </w:r>
      <w:proofErr w:type="gramStart"/>
      <w:r w:rsidR="004676FD" w:rsidRPr="00C06544">
        <w:rPr>
          <w:sz w:val="28"/>
          <w:szCs w:val="28"/>
        </w:rPr>
        <w:t>поступившими</w:t>
      </w:r>
      <w:proofErr w:type="gramEnd"/>
      <w:r w:rsidR="004676FD" w:rsidRPr="00C06544">
        <w:rPr>
          <w:sz w:val="28"/>
          <w:szCs w:val="28"/>
        </w:rPr>
        <w:t xml:space="preserve"> от министерства управления финансами Самарской области уведомлениями о предоставлении субсидии, субвенции, иного межбюджетного трансферта увеличиваются ассигнования </w:t>
      </w:r>
      <w:r w:rsidR="004676FD" w:rsidRPr="00C06544">
        <w:rPr>
          <w:b/>
          <w:sz w:val="28"/>
          <w:szCs w:val="28"/>
        </w:rPr>
        <w:t>в 2024 году</w:t>
      </w:r>
      <w:r w:rsidR="004676FD" w:rsidRPr="00C06544">
        <w:rPr>
          <w:sz w:val="28"/>
          <w:szCs w:val="28"/>
        </w:rPr>
        <w:t xml:space="preserve"> в сумме </w:t>
      </w:r>
      <w:r w:rsidR="004676FD" w:rsidRPr="00C06544">
        <w:rPr>
          <w:b/>
          <w:sz w:val="28"/>
          <w:szCs w:val="28"/>
        </w:rPr>
        <w:t>185 761 тыс. руб.,</w:t>
      </w:r>
      <w:r w:rsidR="004676FD" w:rsidRPr="00C06544">
        <w:rPr>
          <w:sz w:val="28"/>
          <w:szCs w:val="28"/>
        </w:rPr>
        <w:t xml:space="preserve"> в том числе:</w:t>
      </w:r>
    </w:p>
    <w:p w:rsidR="004676FD" w:rsidRPr="00C06544" w:rsidRDefault="004676FD" w:rsidP="00C06544">
      <w:pPr>
        <w:spacing w:line="360" w:lineRule="auto"/>
        <w:ind w:firstLine="709"/>
        <w:jc w:val="both"/>
        <w:rPr>
          <w:sz w:val="28"/>
          <w:szCs w:val="28"/>
        </w:rPr>
      </w:pPr>
      <w:r w:rsidRPr="00C06544">
        <w:rPr>
          <w:sz w:val="28"/>
          <w:szCs w:val="28"/>
        </w:rPr>
        <w:lastRenderedPageBreak/>
        <w:t xml:space="preserve">1.1. </w:t>
      </w:r>
      <w:r w:rsidRPr="00C06544">
        <w:rPr>
          <w:b/>
          <w:sz w:val="28"/>
          <w:szCs w:val="28"/>
        </w:rPr>
        <w:t>180 620 тыс. руб.</w:t>
      </w:r>
      <w:r w:rsidRPr="00C06544">
        <w:rPr>
          <w:sz w:val="28"/>
          <w:szCs w:val="28"/>
        </w:rPr>
        <w:t xml:space="preserve"> – на реализацию Национального проекта «Жилье и городская среда», из них благоустройство дворовых территорий – 54 714 тыс. руб., благоустройство общественных территорий – 125 906 тыс. руб.</w:t>
      </w:r>
    </w:p>
    <w:p w:rsidR="004676FD" w:rsidRPr="00C06544" w:rsidRDefault="004676FD" w:rsidP="00C06544">
      <w:pPr>
        <w:spacing w:line="360" w:lineRule="auto"/>
        <w:ind w:firstLine="709"/>
        <w:contextualSpacing/>
        <w:jc w:val="both"/>
        <w:rPr>
          <w:bCs/>
          <w:color w:val="FF0000"/>
          <w:sz w:val="28"/>
          <w:szCs w:val="28"/>
        </w:rPr>
      </w:pPr>
      <w:r w:rsidRPr="00C06544">
        <w:rPr>
          <w:bCs/>
          <w:sz w:val="28"/>
          <w:szCs w:val="28"/>
        </w:rPr>
        <w:t>Предложени</w:t>
      </w:r>
      <w:r w:rsidR="00245978" w:rsidRPr="00C06544">
        <w:rPr>
          <w:bCs/>
          <w:sz w:val="28"/>
          <w:szCs w:val="28"/>
        </w:rPr>
        <w:t>я</w:t>
      </w:r>
      <w:r w:rsidRPr="00C06544">
        <w:rPr>
          <w:bCs/>
          <w:sz w:val="28"/>
          <w:szCs w:val="28"/>
        </w:rPr>
        <w:t xml:space="preserve"> по внесению изменений в муниципальную программу </w:t>
      </w:r>
      <w:bookmarkStart w:id="0" w:name="_Hlk158298682"/>
      <w:r w:rsidRPr="00C06544">
        <w:rPr>
          <w:bCs/>
          <w:sz w:val="28"/>
          <w:szCs w:val="28"/>
        </w:rPr>
        <w:t>«Формирование современной городской среды на 2018-2025 годы»</w:t>
      </w:r>
      <w:bookmarkEnd w:id="0"/>
      <w:r w:rsidRPr="00C06544">
        <w:rPr>
          <w:bCs/>
          <w:sz w:val="28"/>
          <w:szCs w:val="28"/>
        </w:rPr>
        <w:t xml:space="preserve"> представлен</w:t>
      </w:r>
      <w:r w:rsidR="00245978" w:rsidRPr="00C06544">
        <w:rPr>
          <w:bCs/>
          <w:sz w:val="28"/>
          <w:szCs w:val="28"/>
        </w:rPr>
        <w:t>ы</w:t>
      </w:r>
      <w:r w:rsidRPr="00C06544">
        <w:rPr>
          <w:bCs/>
          <w:sz w:val="28"/>
          <w:szCs w:val="28"/>
        </w:rPr>
        <w:t xml:space="preserve"> </w:t>
      </w:r>
      <w:r w:rsidRPr="00C06544">
        <w:rPr>
          <w:bCs/>
          <w:color w:val="FF0000"/>
          <w:sz w:val="28"/>
          <w:szCs w:val="28"/>
        </w:rPr>
        <w:t>в Приложении №</w:t>
      </w:r>
      <w:r w:rsidR="003C7350">
        <w:rPr>
          <w:bCs/>
          <w:color w:val="FF0000"/>
          <w:sz w:val="28"/>
          <w:szCs w:val="28"/>
        </w:rPr>
        <w:t>1</w:t>
      </w:r>
      <w:r w:rsidRPr="00C06544">
        <w:rPr>
          <w:bCs/>
          <w:color w:val="FF0000"/>
          <w:sz w:val="28"/>
          <w:szCs w:val="28"/>
        </w:rPr>
        <w:t>;</w:t>
      </w:r>
    </w:p>
    <w:p w:rsidR="004676FD" w:rsidRPr="00C06544" w:rsidRDefault="004676FD" w:rsidP="00C06544">
      <w:pPr>
        <w:spacing w:line="360" w:lineRule="auto"/>
        <w:ind w:firstLine="709"/>
        <w:contextualSpacing/>
        <w:jc w:val="both"/>
        <w:rPr>
          <w:bCs/>
          <w:sz w:val="28"/>
          <w:szCs w:val="28"/>
        </w:rPr>
      </w:pPr>
      <w:r w:rsidRPr="00C06544">
        <w:rPr>
          <w:bCs/>
          <w:sz w:val="28"/>
          <w:szCs w:val="28"/>
        </w:rPr>
        <w:t>1.2.</w:t>
      </w:r>
      <w:r w:rsidRPr="00C06544">
        <w:rPr>
          <w:bCs/>
          <w:color w:val="FF0000"/>
          <w:sz w:val="28"/>
          <w:szCs w:val="28"/>
        </w:rPr>
        <w:t xml:space="preserve"> </w:t>
      </w:r>
      <w:r w:rsidRPr="00C06544">
        <w:rPr>
          <w:b/>
          <w:bCs/>
          <w:sz w:val="28"/>
          <w:szCs w:val="28"/>
        </w:rPr>
        <w:t>4 141 тыс. руб.</w:t>
      </w:r>
      <w:r w:rsidRPr="00C06544">
        <w:rPr>
          <w:bCs/>
          <w:sz w:val="28"/>
          <w:szCs w:val="28"/>
        </w:rPr>
        <w:t xml:space="preserve"> – на организацию мероприятий при осуществлении деятельности по обращению с животными без владельцев.</w:t>
      </w:r>
    </w:p>
    <w:p w:rsidR="004676FD" w:rsidRPr="00C06544" w:rsidRDefault="004676FD" w:rsidP="00C06544">
      <w:pPr>
        <w:spacing w:line="360" w:lineRule="auto"/>
        <w:ind w:firstLine="709"/>
        <w:jc w:val="both"/>
        <w:rPr>
          <w:bCs/>
          <w:color w:val="FF0000"/>
          <w:sz w:val="28"/>
          <w:szCs w:val="28"/>
        </w:rPr>
      </w:pPr>
      <w:r w:rsidRPr="00C06544">
        <w:rPr>
          <w:bCs/>
          <w:sz w:val="28"/>
          <w:szCs w:val="28"/>
        </w:rPr>
        <w:t>Предложени</w:t>
      </w:r>
      <w:r w:rsidR="00245978" w:rsidRPr="00C06544">
        <w:rPr>
          <w:bCs/>
          <w:sz w:val="28"/>
          <w:szCs w:val="28"/>
        </w:rPr>
        <w:t>я</w:t>
      </w:r>
      <w:r w:rsidRPr="00C06544">
        <w:rPr>
          <w:bCs/>
          <w:sz w:val="28"/>
          <w:szCs w:val="28"/>
        </w:rPr>
        <w:t xml:space="preserve"> по внесению изменений в муниципальную программу «Тольятти</w:t>
      </w:r>
      <w:r w:rsidR="003C7350">
        <w:rPr>
          <w:bCs/>
          <w:sz w:val="28"/>
          <w:szCs w:val="28"/>
        </w:rPr>
        <w:t xml:space="preserve"> </w:t>
      </w:r>
      <w:r w:rsidRPr="00C06544">
        <w:rPr>
          <w:bCs/>
          <w:sz w:val="28"/>
          <w:szCs w:val="28"/>
        </w:rPr>
        <w:t>-</w:t>
      </w:r>
      <w:r w:rsidR="003C7350">
        <w:rPr>
          <w:bCs/>
          <w:sz w:val="28"/>
          <w:szCs w:val="28"/>
        </w:rPr>
        <w:t xml:space="preserve"> </w:t>
      </w:r>
      <w:r w:rsidRPr="00C06544">
        <w:rPr>
          <w:bCs/>
          <w:sz w:val="28"/>
          <w:szCs w:val="28"/>
        </w:rPr>
        <w:t>чистый город на 2020-2024 годы» представлен</w:t>
      </w:r>
      <w:r w:rsidR="00245978" w:rsidRPr="00C06544">
        <w:rPr>
          <w:bCs/>
          <w:sz w:val="28"/>
          <w:szCs w:val="28"/>
        </w:rPr>
        <w:t>ы</w:t>
      </w:r>
      <w:r w:rsidRPr="00C06544">
        <w:rPr>
          <w:bCs/>
          <w:sz w:val="28"/>
          <w:szCs w:val="28"/>
        </w:rPr>
        <w:t xml:space="preserve"> в </w:t>
      </w:r>
      <w:r w:rsidRPr="00C06544">
        <w:rPr>
          <w:bCs/>
          <w:color w:val="FF0000"/>
          <w:sz w:val="28"/>
          <w:szCs w:val="28"/>
        </w:rPr>
        <w:t>Приложении №</w:t>
      </w:r>
      <w:r w:rsidR="003C7350">
        <w:rPr>
          <w:bCs/>
          <w:color w:val="FF0000"/>
          <w:sz w:val="28"/>
          <w:szCs w:val="28"/>
        </w:rPr>
        <w:t>2;</w:t>
      </w:r>
    </w:p>
    <w:p w:rsidR="004676FD" w:rsidRPr="00C06544" w:rsidRDefault="004676FD" w:rsidP="00C06544">
      <w:pPr>
        <w:spacing w:line="360" w:lineRule="auto"/>
        <w:ind w:firstLine="709"/>
        <w:jc w:val="both"/>
        <w:rPr>
          <w:bCs/>
          <w:sz w:val="28"/>
          <w:szCs w:val="28"/>
        </w:rPr>
      </w:pPr>
      <w:r w:rsidRPr="00C06544">
        <w:rPr>
          <w:bCs/>
          <w:sz w:val="28"/>
          <w:szCs w:val="28"/>
        </w:rPr>
        <w:t xml:space="preserve">1.3. </w:t>
      </w:r>
      <w:r w:rsidRPr="00C06544">
        <w:rPr>
          <w:b/>
          <w:bCs/>
          <w:sz w:val="28"/>
          <w:szCs w:val="28"/>
        </w:rPr>
        <w:t>1 000 тыс. руб.</w:t>
      </w:r>
      <w:r w:rsidRPr="00C06544">
        <w:rPr>
          <w:bCs/>
          <w:sz w:val="28"/>
          <w:szCs w:val="28"/>
        </w:rPr>
        <w:t xml:space="preserve"> – на проведение мероприятий по приобретению мусоросборников, предназначенных для складирования твердых коммунальных отходов, в рамках собственных полномочий муниципальных образований Самарской области.</w:t>
      </w:r>
    </w:p>
    <w:p w:rsidR="004676FD" w:rsidRPr="00C06544" w:rsidRDefault="004676FD" w:rsidP="00C06544">
      <w:pPr>
        <w:spacing w:line="360" w:lineRule="auto"/>
        <w:ind w:firstLine="709"/>
        <w:jc w:val="both"/>
        <w:rPr>
          <w:bCs/>
          <w:color w:val="FF0000"/>
          <w:sz w:val="28"/>
          <w:szCs w:val="28"/>
        </w:rPr>
      </w:pPr>
      <w:r w:rsidRPr="00C06544">
        <w:rPr>
          <w:bCs/>
          <w:sz w:val="28"/>
          <w:szCs w:val="28"/>
        </w:rPr>
        <w:t>Предложени</w:t>
      </w:r>
      <w:r w:rsidR="00245978" w:rsidRPr="00C06544">
        <w:rPr>
          <w:bCs/>
          <w:sz w:val="28"/>
          <w:szCs w:val="28"/>
        </w:rPr>
        <w:t>я</w:t>
      </w:r>
      <w:r w:rsidRPr="00C06544">
        <w:rPr>
          <w:bCs/>
          <w:sz w:val="28"/>
          <w:szCs w:val="28"/>
        </w:rPr>
        <w:t xml:space="preserve"> по внесению изменений в муниципальную программу «Тольятти</w:t>
      </w:r>
      <w:r w:rsidR="003C7350">
        <w:rPr>
          <w:bCs/>
          <w:sz w:val="28"/>
          <w:szCs w:val="28"/>
        </w:rPr>
        <w:t xml:space="preserve"> </w:t>
      </w:r>
      <w:r w:rsidRPr="00C06544">
        <w:rPr>
          <w:bCs/>
          <w:sz w:val="28"/>
          <w:szCs w:val="28"/>
        </w:rPr>
        <w:t>-</w:t>
      </w:r>
      <w:r w:rsidR="003C7350">
        <w:rPr>
          <w:bCs/>
          <w:sz w:val="28"/>
          <w:szCs w:val="28"/>
        </w:rPr>
        <w:t xml:space="preserve"> </w:t>
      </w:r>
      <w:r w:rsidRPr="00C06544">
        <w:rPr>
          <w:bCs/>
          <w:sz w:val="28"/>
          <w:szCs w:val="28"/>
        </w:rPr>
        <w:t>чистый город на 2020-2024 годы» представлен</w:t>
      </w:r>
      <w:r w:rsidR="00245978" w:rsidRPr="00C06544">
        <w:rPr>
          <w:bCs/>
          <w:sz w:val="28"/>
          <w:szCs w:val="28"/>
        </w:rPr>
        <w:t>ы</w:t>
      </w:r>
      <w:r w:rsidRPr="00C06544">
        <w:rPr>
          <w:bCs/>
          <w:sz w:val="28"/>
          <w:szCs w:val="28"/>
        </w:rPr>
        <w:t xml:space="preserve"> в </w:t>
      </w:r>
      <w:r w:rsidRPr="00C06544">
        <w:rPr>
          <w:bCs/>
          <w:color w:val="FF0000"/>
          <w:sz w:val="28"/>
          <w:szCs w:val="28"/>
        </w:rPr>
        <w:t>Приложении №</w:t>
      </w:r>
      <w:r w:rsidR="003C7350">
        <w:rPr>
          <w:bCs/>
          <w:color w:val="FF0000"/>
          <w:sz w:val="28"/>
          <w:szCs w:val="28"/>
        </w:rPr>
        <w:t>2</w:t>
      </w:r>
      <w:r w:rsidRPr="00C06544">
        <w:rPr>
          <w:bCs/>
          <w:color w:val="FF0000"/>
          <w:sz w:val="28"/>
          <w:szCs w:val="28"/>
        </w:rPr>
        <w:t>.</w:t>
      </w:r>
    </w:p>
    <w:p w:rsidR="009F3A43" w:rsidRPr="00C06544" w:rsidRDefault="009F3A43" w:rsidP="00C06544">
      <w:pPr>
        <w:pStyle w:val="af0"/>
        <w:spacing w:line="360" w:lineRule="auto"/>
        <w:ind w:left="0" w:firstLine="709"/>
        <w:contextualSpacing/>
        <w:jc w:val="both"/>
        <w:rPr>
          <w:color w:val="000000"/>
          <w:sz w:val="28"/>
          <w:szCs w:val="28"/>
        </w:rPr>
      </w:pPr>
      <w:r w:rsidRPr="00C06544">
        <w:rPr>
          <w:color w:val="000000"/>
          <w:sz w:val="28"/>
          <w:szCs w:val="28"/>
        </w:rPr>
        <w:t xml:space="preserve">2. </w:t>
      </w:r>
      <w:r w:rsidRPr="00C06544">
        <w:rPr>
          <w:b/>
          <w:color w:val="000000"/>
          <w:sz w:val="28"/>
          <w:szCs w:val="28"/>
        </w:rPr>
        <w:t>Департаменту градостроительной деятельности</w:t>
      </w:r>
      <w:r w:rsidRPr="00C06544">
        <w:rPr>
          <w:color w:val="000000"/>
          <w:sz w:val="28"/>
          <w:szCs w:val="28"/>
        </w:rPr>
        <w:t xml:space="preserve"> </w:t>
      </w:r>
      <w:r w:rsidRPr="00C06544">
        <w:rPr>
          <w:sz w:val="28"/>
          <w:szCs w:val="28"/>
        </w:rPr>
        <w:t>в соответствии с уведомлением министерства управления финансами Самарской области</w:t>
      </w:r>
      <w:r w:rsidRPr="00C06544">
        <w:rPr>
          <w:rStyle w:val="billlarge"/>
          <w:sz w:val="28"/>
          <w:szCs w:val="28"/>
        </w:rPr>
        <w:t xml:space="preserve"> увеличиваются</w:t>
      </w:r>
      <w:r w:rsidRPr="00C06544">
        <w:rPr>
          <w:color w:val="000000"/>
          <w:sz w:val="28"/>
          <w:szCs w:val="28"/>
        </w:rPr>
        <w:t xml:space="preserve"> расходы </w:t>
      </w:r>
      <w:r w:rsidRPr="00C06544">
        <w:rPr>
          <w:b/>
          <w:color w:val="000000"/>
          <w:sz w:val="28"/>
          <w:szCs w:val="28"/>
        </w:rPr>
        <w:t>на</w:t>
      </w:r>
      <w:r w:rsidRPr="00C06544">
        <w:rPr>
          <w:color w:val="000000"/>
          <w:sz w:val="28"/>
          <w:szCs w:val="28"/>
        </w:rPr>
        <w:t xml:space="preserve"> </w:t>
      </w:r>
      <w:r w:rsidRPr="00C06544">
        <w:rPr>
          <w:b/>
          <w:color w:val="000000"/>
          <w:sz w:val="28"/>
          <w:szCs w:val="28"/>
        </w:rPr>
        <w:t xml:space="preserve">2025 год </w:t>
      </w:r>
      <w:r w:rsidRPr="00C06544">
        <w:rPr>
          <w:color w:val="000000"/>
          <w:sz w:val="28"/>
          <w:szCs w:val="28"/>
        </w:rPr>
        <w:t>в сумме</w:t>
      </w:r>
      <w:r w:rsidRPr="00C06544">
        <w:rPr>
          <w:b/>
          <w:color w:val="000000"/>
          <w:sz w:val="28"/>
          <w:szCs w:val="28"/>
        </w:rPr>
        <w:t xml:space="preserve"> 70 000 тыс. руб.</w:t>
      </w:r>
      <w:r w:rsidRPr="00C06544">
        <w:rPr>
          <w:color w:val="000000"/>
          <w:sz w:val="28"/>
          <w:szCs w:val="28"/>
        </w:rPr>
        <w:t xml:space="preserve"> за счет субсидий из областного бюджета на строительство детского сада Л ДС-1 в 14А квартале.</w:t>
      </w:r>
    </w:p>
    <w:p w:rsidR="009F3A43" w:rsidRPr="00C06544" w:rsidRDefault="009F3A43" w:rsidP="00C06544">
      <w:pPr>
        <w:pStyle w:val="af0"/>
        <w:spacing w:line="360" w:lineRule="auto"/>
        <w:ind w:left="0" w:firstLine="709"/>
        <w:contextualSpacing/>
        <w:jc w:val="both"/>
        <w:rPr>
          <w:color w:val="000000"/>
          <w:sz w:val="28"/>
          <w:szCs w:val="28"/>
        </w:rPr>
      </w:pPr>
      <w:r w:rsidRPr="00C06544">
        <w:rPr>
          <w:color w:val="000000"/>
          <w:sz w:val="28"/>
          <w:szCs w:val="28"/>
        </w:rPr>
        <w:t xml:space="preserve">Строительство объекта планируются в 2025-2026 годах. </w:t>
      </w:r>
    </w:p>
    <w:p w:rsidR="009F3A43" w:rsidRPr="00C06544" w:rsidRDefault="009F3A43" w:rsidP="00C06544">
      <w:pPr>
        <w:pStyle w:val="af0"/>
        <w:spacing w:line="360" w:lineRule="auto"/>
        <w:ind w:left="0" w:firstLine="709"/>
        <w:contextualSpacing/>
        <w:jc w:val="both"/>
        <w:rPr>
          <w:color w:val="000000"/>
          <w:sz w:val="28"/>
          <w:szCs w:val="28"/>
        </w:rPr>
      </w:pPr>
      <w:r w:rsidRPr="00C06544">
        <w:rPr>
          <w:color w:val="000000"/>
          <w:sz w:val="28"/>
          <w:szCs w:val="28"/>
        </w:rPr>
        <w:t>Общая стоимость строительства в ценах текущего года 308 272 тыс. руб. В министерство строительства Самарской области направлена заявка о выделении дополнительных средств, необходимых для строительства объекта.</w:t>
      </w:r>
    </w:p>
    <w:p w:rsidR="009F3A43" w:rsidRPr="00C06544" w:rsidRDefault="009F3A43" w:rsidP="00C06544">
      <w:pPr>
        <w:spacing w:line="360" w:lineRule="auto"/>
        <w:ind w:firstLine="709"/>
        <w:jc w:val="both"/>
        <w:rPr>
          <w:bCs/>
          <w:color w:val="FF0000"/>
          <w:sz w:val="28"/>
          <w:szCs w:val="28"/>
        </w:rPr>
      </w:pPr>
      <w:r w:rsidRPr="00C06544">
        <w:rPr>
          <w:bCs/>
          <w:sz w:val="28"/>
          <w:szCs w:val="28"/>
        </w:rPr>
        <w:t>Предложени</w:t>
      </w:r>
      <w:r w:rsidR="00A03653" w:rsidRPr="00C06544">
        <w:rPr>
          <w:bCs/>
          <w:sz w:val="28"/>
          <w:szCs w:val="28"/>
        </w:rPr>
        <w:t>я</w:t>
      </w:r>
      <w:r w:rsidRPr="00C06544">
        <w:rPr>
          <w:bCs/>
          <w:sz w:val="28"/>
          <w:szCs w:val="28"/>
        </w:rPr>
        <w:t xml:space="preserve"> по внесению изменений в программу «Развитие системы образования городского округа Тольятти на 2021-2027 годы» представлен</w:t>
      </w:r>
      <w:r w:rsidR="00A03653" w:rsidRPr="00C06544">
        <w:rPr>
          <w:bCs/>
          <w:sz w:val="28"/>
          <w:szCs w:val="28"/>
        </w:rPr>
        <w:t>ы</w:t>
      </w:r>
      <w:r w:rsidRPr="00C06544">
        <w:rPr>
          <w:bCs/>
          <w:sz w:val="28"/>
          <w:szCs w:val="28"/>
        </w:rPr>
        <w:t xml:space="preserve"> в </w:t>
      </w:r>
      <w:r w:rsidRPr="00C06544">
        <w:rPr>
          <w:bCs/>
          <w:color w:val="FF0000"/>
          <w:sz w:val="28"/>
          <w:szCs w:val="28"/>
        </w:rPr>
        <w:t>Приложении №</w:t>
      </w:r>
      <w:r w:rsidR="003C7350">
        <w:rPr>
          <w:bCs/>
          <w:color w:val="FF0000"/>
          <w:sz w:val="28"/>
          <w:szCs w:val="28"/>
        </w:rPr>
        <w:t>3</w:t>
      </w:r>
      <w:r w:rsidRPr="00C06544">
        <w:rPr>
          <w:bCs/>
          <w:color w:val="FF0000"/>
          <w:sz w:val="28"/>
          <w:szCs w:val="28"/>
        </w:rPr>
        <w:t>.</w:t>
      </w:r>
    </w:p>
    <w:p w:rsidR="00622C30" w:rsidRPr="00C06544" w:rsidRDefault="00622C30" w:rsidP="00C06544">
      <w:pPr>
        <w:widowControl w:val="0"/>
        <w:spacing w:line="360" w:lineRule="auto"/>
        <w:ind w:firstLine="709"/>
        <w:jc w:val="both"/>
        <w:rPr>
          <w:sz w:val="28"/>
          <w:szCs w:val="28"/>
        </w:rPr>
      </w:pPr>
      <w:r w:rsidRPr="00C06544">
        <w:rPr>
          <w:sz w:val="28"/>
          <w:szCs w:val="28"/>
        </w:rPr>
        <w:t>3.</w:t>
      </w:r>
      <w:r w:rsidRPr="00C06544">
        <w:rPr>
          <w:b/>
          <w:sz w:val="28"/>
          <w:szCs w:val="28"/>
        </w:rPr>
        <w:t xml:space="preserve"> Управлению физической культуры и спорта</w:t>
      </w:r>
      <w:r w:rsidRPr="00C06544">
        <w:rPr>
          <w:sz w:val="28"/>
          <w:szCs w:val="28"/>
        </w:rPr>
        <w:t xml:space="preserve"> в соответствии с Законом Самарской области «Об областном бюджете на 2024 год и на плановый период 2025 и 2026 годов» от 01.12.2023 № 97-ГД увеличиваются ассигнования за счет средств вышестоящих бюджетов, предусмотренных бюджету городского </w:t>
      </w:r>
      <w:r w:rsidRPr="00C06544">
        <w:rPr>
          <w:sz w:val="28"/>
          <w:szCs w:val="28"/>
        </w:rPr>
        <w:lastRenderedPageBreak/>
        <w:t>округа Тольятти в виде субсидий, иных межбюджетных трансфертов</w:t>
      </w:r>
      <w:r w:rsidR="00121288" w:rsidRPr="00C06544">
        <w:rPr>
          <w:sz w:val="28"/>
          <w:szCs w:val="28"/>
        </w:rPr>
        <w:t>,</w:t>
      </w:r>
      <w:r w:rsidRPr="00C06544">
        <w:rPr>
          <w:sz w:val="28"/>
          <w:szCs w:val="28"/>
        </w:rPr>
        <w:t xml:space="preserve"> </w:t>
      </w:r>
      <w:r w:rsidR="000F309D" w:rsidRPr="00C06544">
        <w:rPr>
          <w:sz w:val="28"/>
          <w:szCs w:val="28"/>
        </w:rPr>
        <w:t>в</w:t>
      </w:r>
      <w:r w:rsidRPr="00C06544">
        <w:rPr>
          <w:b/>
          <w:sz w:val="28"/>
          <w:szCs w:val="28"/>
        </w:rPr>
        <w:t xml:space="preserve"> 2024-2026</w:t>
      </w:r>
      <w:r w:rsidR="000F309D" w:rsidRPr="00C06544">
        <w:rPr>
          <w:b/>
          <w:sz w:val="28"/>
          <w:szCs w:val="28"/>
        </w:rPr>
        <w:t>гг.</w:t>
      </w:r>
      <w:r w:rsidRPr="00C06544">
        <w:rPr>
          <w:color w:val="000000"/>
          <w:sz w:val="28"/>
          <w:szCs w:val="28"/>
        </w:rPr>
        <w:t xml:space="preserve"> </w:t>
      </w:r>
      <w:proofErr w:type="gramStart"/>
      <w:r w:rsidRPr="00C06544">
        <w:rPr>
          <w:sz w:val="28"/>
          <w:szCs w:val="28"/>
        </w:rPr>
        <w:t>на</w:t>
      </w:r>
      <w:proofErr w:type="gramEnd"/>
      <w:r w:rsidRPr="00C06544">
        <w:rPr>
          <w:sz w:val="28"/>
          <w:szCs w:val="28"/>
        </w:rPr>
        <w:t>:</w:t>
      </w:r>
    </w:p>
    <w:p w:rsidR="00622C30" w:rsidRPr="00C06544" w:rsidRDefault="00622C30" w:rsidP="00C06544">
      <w:pPr>
        <w:widowControl w:val="0"/>
        <w:spacing w:line="360" w:lineRule="auto"/>
        <w:ind w:firstLine="709"/>
        <w:jc w:val="both"/>
        <w:rPr>
          <w:sz w:val="28"/>
          <w:szCs w:val="28"/>
        </w:rPr>
      </w:pPr>
      <w:r w:rsidRPr="00C06544">
        <w:rPr>
          <w:sz w:val="28"/>
          <w:szCs w:val="28"/>
        </w:rPr>
        <w:t xml:space="preserve">3.1. приобретение спортивного оборудования и инвентаря для МБУДО СШОР № 6 </w:t>
      </w:r>
      <w:r w:rsidRPr="00C06544">
        <w:rPr>
          <w:rFonts w:ascii="Calibri" w:hAnsi="Calibri"/>
          <w:sz w:val="28"/>
          <w:szCs w:val="28"/>
        </w:rPr>
        <w:t>«</w:t>
      </w:r>
      <w:r w:rsidRPr="00C06544">
        <w:rPr>
          <w:sz w:val="28"/>
          <w:szCs w:val="28"/>
        </w:rPr>
        <w:t>Теннис</w:t>
      </w:r>
      <w:r w:rsidRPr="00C06544">
        <w:rPr>
          <w:rFonts w:ascii="Calibri" w:hAnsi="Calibri"/>
          <w:sz w:val="28"/>
          <w:szCs w:val="28"/>
        </w:rPr>
        <w:t>»</w:t>
      </w:r>
      <w:r w:rsidRPr="00C06544">
        <w:rPr>
          <w:sz w:val="28"/>
          <w:szCs w:val="28"/>
        </w:rPr>
        <w:t xml:space="preserve">, МБУДО СШОР № 13 </w:t>
      </w:r>
      <w:r w:rsidRPr="00C06544">
        <w:rPr>
          <w:rFonts w:ascii="Calibri" w:hAnsi="Calibri"/>
          <w:sz w:val="28"/>
          <w:szCs w:val="28"/>
        </w:rPr>
        <w:t>«</w:t>
      </w:r>
      <w:r w:rsidRPr="00C06544">
        <w:rPr>
          <w:sz w:val="28"/>
          <w:szCs w:val="28"/>
        </w:rPr>
        <w:t>Волгарь</w:t>
      </w:r>
      <w:r w:rsidRPr="00C06544">
        <w:rPr>
          <w:rFonts w:ascii="Calibri" w:hAnsi="Calibri"/>
          <w:sz w:val="28"/>
          <w:szCs w:val="28"/>
        </w:rPr>
        <w:t>»</w:t>
      </w:r>
      <w:r w:rsidRPr="00C06544">
        <w:rPr>
          <w:sz w:val="28"/>
          <w:szCs w:val="28"/>
        </w:rPr>
        <w:t xml:space="preserve">, МБУДО СШОР № 14 </w:t>
      </w:r>
      <w:r w:rsidRPr="00C06544">
        <w:rPr>
          <w:rFonts w:ascii="Calibri" w:hAnsi="Calibri"/>
          <w:sz w:val="28"/>
          <w:szCs w:val="28"/>
        </w:rPr>
        <w:t>«</w:t>
      </w:r>
      <w:r w:rsidRPr="00C06544">
        <w:rPr>
          <w:sz w:val="28"/>
          <w:szCs w:val="28"/>
        </w:rPr>
        <w:t xml:space="preserve">Жигули» </w:t>
      </w:r>
      <w:r w:rsidR="000F309D" w:rsidRPr="00C06544">
        <w:rPr>
          <w:sz w:val="28"/>
          <w:szCs w:val="28"/>
        </w:rPr>
        <w:t>в</w:t>
      </w:r>
      <w:r w:rsidR="004D02B9" w:rsidRPr="00C06544">
        <w:rPr>
          <w:b/>
          <w:sz w:val="28"/>
          <w:szCs w:val="28"/>
        </w:rPr>
        <w:t xml:space="preserve"> 2024 год</w:t>
      </w:r>
      <w:r w:rsidR="00121288" w:rsidRPr="00C06544">
        <w:rPr>
          <w:b/>
          <w:sz w:val="28"/>
          <w:szCs w:val="28"/>
        </w:rPr>
        <w:t>у</w:t>
      </w:r>
      <w:r w:rsidR="004D02B9" w:rsidRPr="00C06544">
        <w:rPr>
          <w:sz w:val="28"/>
          <w:szCs w:val="28"/>
        </w:rPr>
        <w:t xml:space="preserve"> </w:t>
      </w:r>
      <w:r w:rsidRPr="00C06544">
        <w:rPr>
          <w:sz w:val="28"/>
          <w:szCs w:val="28"/>
        </w:rPr>
        <w:t xml:space="preserve">в сумме </w:t>
      </w:r>
      <w:r w:rsidRPr="00C06544">
        <w:rPr>
          <w:b/>
          <w:sz w:val="28"/>
          <w:szCs w:val="28"/>
        </w:rPr>
        <w:t xml:space="preserve">7 836 тыс. руб. </w:t>
      </w:r>
      <w:r w:rsidRPr="00C06544">
        <w:rPr>
          <w:sz w:val="28"/>
          <w:szCs w:val="28"/>
        </w:rPr>
        <w:t>(в т.ч. федеральный бюджет – 6</w:t>
      </w:r>
      <w:r w:rsidR="004D02B9" w:rsidRPr="00C06544">
        <w:rPr>
          <w:b/>
          <w:sz w:val="28"/>
          <w:szCs w:val="28"/>
        </w:rPr>
        <w:t> </w:t>
      </w:r>
      <w:r w:rsidRPr="00C06544">
        <w:rPr>
          <w:sz w:val="28"/>
          <w:szCs w:val="28"/>
        </w:rPr>
        <w:t>739 тыс. руб. (81,7%), областной бюджет – 1 097 тыс. руб. (13,3%));</w:t>
      </w:r>
    </w:p>
    <w:p w:rsidR="00622C30" w:rsidRPr="00C06544" w:rsidRDefault="00622C30" w:rsidP="00C06544">
      <w:pPr>
        <w:spacing w:line="360" w:lineRule="auto"/>
        <w:ind w:firstLine="708"/>
        <w:jc w:val="both"/>
        <w:rPr>
          <w:sz w:val="28"/>
          <w:szCs w:val="28"/>
        </w:rPr>
      </w:pPr>
      <w:proofErr w:type="spellStart"/>
      <w:r w:rsidRPr="00C06544">
        <w:rPr>
          <w:sz w:val="28"/>
          <w:szCs w:val="28"/>
        </w:rPr>
        <w:t>Софинансирование</w:t>
      </w:r>
      <w:proofErr w:type="spellEnd"/>
      <w:r w:rsidRPr="00C06544">
        <w:rPr>
          <w:sz w:val="28"/>
          <w:szCs w:val="28"/>
        </w:rPr>
        <w:t xml:space="preserve"> из местного бюджета составляет 5% и предусмотрено в бюджете городского округа</w:t>
      </w:r>
      <w:r w:rsidR="004D02B9" w:rsidRPr="00C06544">
        <w:rPr>
          <w:sz w:val="28"/>
          <w:szCs w:val="28"/>
        </w:rPr>
        <w:t>;</w:t>
      </w:r>
    </w:p>
    <w:p w:rsidR="00622C30" w:rsidRPr="00C06544" w:rsidRDefault="004D02B9" w:rsidP="00C06544">
      <w:pPr>
        <w:widowControl w:val="0"/>
        <w:spacing w:line="360" w:lineRule="auto"/>
        <w:ind w:firstLine="709"/>
        <w:jc w:val="both"/>
        <w:rPr>
          <w:sz w:val="28"/>
          <w:szCs w:val="28"/>
        </w:rPr>
      </w:pPr>
      <w:r w:rsidRPr="00C06544">
        <w:rPr>
          <w:sz w:val="28"/>
          <w:szCs w:val="28"/>
        </w:rPr>
        <w:t>3.</w:t>
      </w:r>
      <w:r w:rsidR="00622C30" w:rsidRPr="00C06544">
        <w:rPr>
          <w:sz w:val="28"/>
          <w:szCs w:val="28"/>
        </w:rPr>
        <w:t>2. развитие инфраструктуры муниципальных учреждений отдыха и оздоровления детей:</w:t>
      </w:r>
    </w:p>
    <w:p w:rsidR="00622C30" w:rsidRPr="00C06544" w:rsidRDefault="004D02B9" w:rsidP="00C06544">
      <w:pPr>
        <w:widowControl w:val="0"/>
        <w:spacing w:line="360" w:lineRule="auto"/>
        <w:ind w:firstLine="709"/>
        <w:jc w:val="both"/>
        <w:rPr>
          <w:sz w:val="28"/>
          <w:szCs w:val="28"/>
        </w:rPr>
      </w:pPr>
      <w:r w:rsidRPr="00C06544">
        <w:rPr>
          <w:b/>
          <w:sz w:val="28"/>
          <w:szCs w:val="28"/>
        </w:rPr>
        <w:t xml:space="preserve">в </w:t>
      </w:r>
      <w:r w:rsidR="00622C30" w:rsidRPr="00C06544">
        <w:rPr>
          <w:b/>
          <w:sz w:val="28"/>
          <w:szCs w:val="28"/>
        </w:rPr>
        <w:t>2024 год</w:t>
      </w:r>
      <w:r w:rsidRPr="00C06544">
        <w:rPr>
          <w:b/>
          <w:sz w:val="28"/>
          <w:szCs w:val="28"/>
        </w:rPr>
        <w:t>у</w:t>
      </w:r>
      <w:r w:rsidR="00622C30" w:rsidRPr="00C06544">
        <w:rPr>
          <w:sz w:val="28"/>
          <w:szCs w:val="28"/>
        </w:rPr>
        <w:t xml:space="preserve"> – </w:t>
      </w:r>
      <w:r w:rsidR="00622C30" w:rsidRPr="00C06544">
        <w:rPr>
          <w:b/>
          <w:sz w:val="28"/>
          <w:szCs w:val="28"/>
        </w:rPr>
        <w:t>15 252 тыс.</w:t>
      </w:r>
      <w:r w:rsidR="00327BEA" w:rsidRPr="00C06544">
        <w:rPr>
          <w:b/>
          <w:sz w:val="28"/>
          <w:szCs w:val="28"/>
        </w:rPr>
        <w:t xml:space="preserve"> </w:t>
      </w:r>
      <w:r w:rsidR="00622C30" w:rsidRPr="00C06544">
        <w:rPr>
          <w:b/>
          <w:sz w:val="28"/>
          <w:szCs w:val="28"/>
        </w:rPr>
        <w:t>руб</w:t>
      </w:r>
      <w:r w:rsidR="00622C30" w:rsidRPr="00C06544">
        <w:rPr>
          <w:sz w:val="28"/>
          <w:szCs w:val="28"/>
        </w:rPr>
        <w:t>. на капитальный ремонт домика, видеонаблюдения, уличных туалетов (2 этап) ОСП База отдыха «Спартак» МБУДО СШОР № 9 «</w:t>
      </w:r>
      <w:proofErr w:type="spellStart"/>
      <w:r w:rsidR="00622C30" w:rsidRPr="00C06544">
        <w:rPr>
          <w:sz w:val="28"/>
          <w:szCs w:val="28"/>
        </w:rPr>
        <w:t>Велотол</w:t>
      </w:r>
      <w:proofErr w:type="spellEnd"/>
      <w:r w:rsidR="00622C30" w:rsidRPr="00C06544">
        <w:rPr>
          <w:sz w:val="28"/>
          <w:szCs w:val="28"/>
        </w:rPr>
        <w:t>»;</w:t>
      </w:r>
    </w:p>
    <w:p w:rsidR="00622C30" w:rsidRPr="00C06544" w:rsidRDefault="004D02B9" w:rsidP="00C06544">
      <w:pPr>
        <w:widowControl w:val="0"/>
        <w:spacing w:line="360" w:lineRule="auto"/>
        <w:ind w:firstLine="709"/>
        <w:jc w:val="both"/>
        <w:rPr>
          <w:sz w:val="28"/>
          <w:szCs w:val="28"/>
        </w:rPr>
      </w:pPr>
      <w:r w:rsidRPr="00C06544">
        <w:rPr>
          <w:b/>
          <w:sz w:val="28"/>
          <w:szCs w:val="28"/>
        </w:rPr>
        <w:t xml:space="preserve">в </w:t>
      </w:r>
      <w:r w:rsidR="00622C30" w:rsidRPr="00C06544">
        <w:rPr>
          <w:b/>
          <w:sz w:val="28"/>
          <w:szCs w:val="28"/>
        </w:rPr>
        <w:t>2025 год</w:t>
      </w:r>
      <w:r w:rsidRPr="00C06544">
        <w:rPr>
          <w:b/>
          <w:sz w:val="28"/>
          <w:szCs w:val="28"/>
        </w:rPr>
        <w:t>у</w:t>
      </w:r>
      <w:r w:rsidR="00622C30" w:rsidRPr="00C06544">
        <w:rPr>
          <w:sz w:val="28"/>
          <w:szCs w:val="28"/>
        </w:rPr>
        <w:t xml:space="preserve"> – </w:t>
      </w:r>
      <w:r w:rsidR="00622C30" w:rsidRPr="00C06544">
        <w:rPr>
          <w:b/>
          <w:sz w:val="28"/>
          <w:szCs w:val="28"/>
        </w:rPr>
        <w:t>10 704 тыс.</w:t>
      </w:r>
      <w:r w:rsidR="00327BEA" w:rsidRPr="00C06544">
        <w:rPr>
          <w:b/>
          <w:sz w:val="28"/>
          <w:szCs w:val="28"/>
        </w:rPr>
        <w:t xml:space="preserve"> </w:t>
      </w:r>
      <w:r w:rsidR="00622C30" w:rsidRPr="00C06544">
        <w:rPr>
          <w:b/>
          <w:sz w:val="28"/>
          <w:szCs w:val="28"/>
        </w:rPr>
        <w:t>руб.</w:t>
      </w:r>
      <w:r w:rsidR="00622C30" w:rsidRPr="00C06544">
        <w:t xml:space="preserve"> </w:t>
      </w:r>
      <w:r w:rsidR="00622C30" w:rsidRPr="00C06544">
        <w:rPr>
          <w:sz w:val="28"/>
          <w:szCs w:val="28"/>
        </w:rPr>
        <w:t>на капитальный ремонт 2-х домиков, приобретение основных средств ОСП База отдыха «Спартак» МБУДО СШОР № 9 «</w:t>
      </w:r>
      <w:proofErr w:type="spellStart"/>
      <w:r w:rsidR="00622C30" w:rsidRPr="00C06544">
        <w:rPr>
          <w:sz w:val="28"/>
          <w:szCs w:val="28"/>
        </w:rPr>
        <w:t>Велотол</w:t>
      </w:r>
      <w:proofErr w:type="spellEnd"/>
      <w:r w:rsidR="00622C30" w:rsidRPr="00C06544">
        <w:rPr>
          <w:sz w:val="28"/>
          <w:szCs w:val="28"/>
        </w:rPr>
        <w:t>»;</w:t>
      </w:r>
    </w:p>
    <w:p w:rsidR="00622C30" w:rsidRPr="00C06544" w:rsidRDefault="004D02B9" w:rsidP="00C06544">
      <w:pPr>
        <w:widowControl w:val="0"/>
        <w:spacing w:line="360" w:lineRule="auto"/>
        <w:ind w:firstLine="709"/>
        <w:jc w:val="both"/>
        <w:rPr>
          <w:sz w:val="28"/>
          <w:szCs w:val="28"/>
        </w:rPr>
      </w:pPr>
      <w:r w:rsidRPr="00C06544">
        <w:rPr>
          <w:b/>
          <w:sz w:val="28"/>
          <w:szCs w:val="28"/>
        </w:rPr>
        <w:t xml:space="preserve">в </w:t>
      </w:r>
      <w:r w:rsidR="00622C30" w:rsidRPr="00C06544">
        <w:rPr>
          <w:b/>
          <w:sz w:val="28"/>
          <w:szCs w:val="28"/>
        </w:rPr>
        <w:t>2026 год</w:t>
      </w:r>
      <w:r w:rsidRPr="00C06544">
        <w:rPr>
          <w:b/>
          <w:sz w:val="28"/>
          <w:szCs w:val="28"/>
        </w:rPr>
        <w:t>у</w:t>
      </w:r>
      <w:r w:rsidRPr="00C06544">
        <w:rPr>
          <w:sz w:val="28"/>
          <w:szCs w:val="28"/>
        </w:rPr>
        <w:t xml:space="preserve"> </w:t>
      </w:r>
      <w:r w:rsidR="00622C30" w:rsidRPr="00C06544">
        <w:rPr>
          <w:sz w:val="28"/>
          <w:szCs w:val="28"/>
        </w:rPr>
        <w:t xml:space="preserve">– </w:t>
      </w:r>
      <w:r w:rsidR="00622C30" w:rsidRPr="00C06544">
        <w:rPr>
          <w:b/>
          <w:sz w:val="28"/>
          <w:szCs w:val="28"/>
        </w:rPr>
        <w:t>21 782 тыс.</w:t>
      </w:r>
      <w:r w:rsidR="00327BEA" w:rsidRPr="00C06544">
        <w:rPr>
          <w:b/>
          <w:sz w:val="28"/>
          <w:szCs w:val="28"/>
        </w:rPr>
        <w:t xml:space="preserve"> </w:t>
      </w:r>
      <w:r w:rsidR="00622C30" w:rsidRPr="00C06544">
        <w:rPr>
          <w:b/>
          <w:sz w:val="28"/>
          <w:szCs w:val="28"/>
        </w:rPr>
        <w:t>руб</w:t>
      </w:r>
      <w:r w:rsidR="00622C30" w:rsidRPr="00C06544">
        <w:rPr>
          <w:sz w:val="28"/>
          <w:szCs w:val="28"/>
        </w:rPr>
        <w:t>. на капитальный ремонт 2-х домиков, приобретение основных средств ОСП База отдыха «Спартак» МБУДО СШОР № 9 «</w:t>
      </w:r>
      <w:proofErr w:type="spellStart"/>
      <w:r w:rsidR="00622C30" w:rsidRPr="00C06544">
        <w:rPr>
          <w:sz w:val="28"/>
          <w:szCs w:val="28"/>
        </w:rPr>
        <w:t>Велотол</w:t>
      </w:r>
      <w:proofErr w:type="spellEnd"/>
      <w:r w:rsidR="00622C30" w:rsidRPr="00C06544">
        <w:rPr>
          <w:sz w:val="28"/>
          <w:szCs w:val="28"/>
        </w:rPr>
        <w:t>»;</w:t>
      </w:r>
    </w:p>
    <w:p w:rsidR="00622C30" w:rsidRPr="00C06544" w:rsidRDefault="00622C30" w:rsidP="00C06544">
      <w:pPr>
        <w:spacing w:line="360" w:lineRule="auto"/>
        <w:ind w:firstLine="708"/>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5% и будет предусмотрено настоящим решением</w:t>
      </w:r>
      <w:r w:rsidR="00C159FC" w:rsidRPr="00C06544">
        <w:rPr>
          <w:bCs/>
          <w:sz w:val="28"/>
          <w:szCs w:val="28"/>
        </w:rPr>
        <w:t>;</w:t>
      </w:r>
    </w:p>
    <w:p w:rsidR="00622C30" w:rsidRPr="00C06544" w:rsidRDefault="00622C30" w:rsidP="00C06544">
      <w:pPr>
        <w:widowControl w:val="0"/>
        <w:spacing w:line="360" w:lineRule="auto"/>
        <w:ind w:firstLine="709"/>
        <w:jc w:val="both"/>
        <w:rPr>
          <w:sz w:val="28"/>
          <w:szCs w:val="28"/>
        </w:rPr>
      </w:pPr>
      <w:r w:rsidRPr="00C06544">
        <w:rPr>
          <w:sz w:val="28"/>
          <w:szCs w:val="28"/>
        </w:rPr>
        <w:t>3.</w:t>
      </w:r>
      <w:r w:rsidR="00C159FC" w:rsidRPr="00C06544">
        <w:rPr>
          <w:sz w:val="28"/>
          <w:szCs w:val="28"/>
        </w:rPr>
        <w:t xml:space="preserve">3. </w:t>
      </w:r>
      <w:r w:rsidRPr="00C06544">
        <w:rPr>
          <w:sz w:val="28"/>
          <w:szCs w:val="28"/>
        </w:rPr>
        <w:t>осуществление мероприятий, направленных на создание некапитальных объектов (быстровозводимых конструкций) отдыха детей и их оздоровления, а также оснащение некапитальных объектов (быстровозводимых конструкций) основными средствами (ОСП База отдыха «Спартак» МБУДО СШОР № 9 «</w:t>
      </w:r>
      <w:proofErr w:type="spellStart"/>
      <w:r w:rsidRPr="00C06544">
        <w:rPr>
          <w:sz w:val="28"/>
          <w:szCs w:val="28"/>
        </w:rPr>
        <w:t>Велотол</w:t>
      </w:r>
      <w:proofErr w:type="spellEnd"/>
      <w:r w:rsidRPr="00C06544">
        <w:rPr>
          <w:sz w:val="28"/>
          <w:szCs w:val="28"/>
        </w:rPr>
        <w:t>»):</w:t>
      </w:r>
    </w:p>
    <w:p w:rsidR="00622C30" w:rsidRPr="00C06544" w:rsidRDefault="00402890" w:rsidP="00C06544">
      <w:pPr>
        <w:widowControl w:val="0"/>
        <w:spacing w:line="360" w:lineRule="auto"/>
        <w:ind w:firstLine="709"/>
        <w:jc w:val="both"/>
        <w:rPr>
          <w:sz w:val="28"/>
          <w:szCs w:val="28"/>
        </w:rPr>
      </w:pPr>
      <w:r w:rsidRPr="00C06544">
        <w:rPr>
          <w:b/>
          <w:sz w:val="28"/>
          <w:szCs w:val="28"/>
        </w:rPr>
        <w:t>в</w:t>
      </w:r>
      <w:r w:rsidR="00622C30" w:rsidRPr="00C06544">
        <w:rPr>
          <w:b/>
          <w:sz w:val="28"/>
          <w:szCs w:val="28"/>
        </w:rPr>
        <w:t xml:space="preserve"> </w:t>
      </w:r>
      <w:r w:rsidR="00622C30" w:rsidRPr="00C06544">
        <w:rPr>
          <w:b/>
          <w:bCs/>
          <w:sz w:val="28"/>
          <w:szCs w:val="28"/>
        </w:rPr>
        <w:t>2026 год</w:t>
      </w:r>
      <w:r w:rsidRPr="00C06544">
        <w:rPr>
          <w:b/>
          <w:bCs/>
          <w:sz w:val="28"/>
          <w:szCs w:val="28"/>
        </w:rPr>
        <w:t>у</w:t>
      </w:r>
      <w:r w:rsidR="00622C30" w:rsidRPr="00C06544">
        <w:rPr>
          <w:sz w:val="28"/>
          <w:szCs w:val="28"/>
        </w:rPr>
        <w:t xml:space="preserve"> - </w:t>
      </w:r>
      <w:r w:rsidR="00622C30" w:rsidRPr="00C06544">
        <w:rPr>
          <w:b/>
          <w:sz w:val="28"/>
          <w:szCs w:val="28"/>
        </w:rPr>
        <w:t>35 411 тыс. руб</w:t>
      </w:r>
      <w:r w:rsidR="00622C30" w:rsidRPr="00C06544">
        <w:rPr>
          <w:sz w:val="28"/>
          <w:szCs w:val="28"/>
        </w:rPr>
        <w:t>.</w:t>
      </w:r>
    </w:p>
    <w:p w:rsidR="00622C30" w:rsidRPr="00C06544" w:rsidRDefault="00622C30" w:rsidP="00C06544">
      <w:pPr>
        <w:widowControl w:val="0"/>
        <w:spacing w:line="360" w:lineRule="auto"/>
        <w:ind w:firstLine="709"/>
        <w:jc w:val="both"/>
        <w:rPr>
          <w:sz w:val="28"/>
          <w:szCs w:val="28"/>
        </w:rPr>
      </w:pPr>
      <w:proofErr w:type="spellStart"/>
      <w:r w:rsidRPr="00C06544">
        <w:rPr>
          <w:sz w:val="28"/>
          <w:szCs w:val="28"/>
        </w:rPr>
        <w:t>Софинансирование</w:t>
      </w:r>
      <w:proofErr w:type="spellEnd"/>
      <w:r w:rsidRPr="00C06544">
        <w:rPr>
          <w:sz w:val="28"/>
          <w:szCs w:val="28"/>
        </w:rPr>
        <w:t xml:space="preserve"> из местного бюджета не требуется.</w:t>
      </w:r>
    </w:p>
    <w:p w:rsidR="00622C30" w:rsidRPr="00C06544" w:rsidRDefault="00622C30" w:rsidP="00C06544">
      <w:pPr>
        <w:spacing w:before="120" w:line="360" w:lineRule="auto"/>
        <w:ind w:firstLine="709"/>
        <w:contextualSpacing/>
        <w:jc w:val="both"/>
        <w:rPr>
          <w:bCs/>
          <w:sz w:val="28"/>
          <w:szCs w:val="28"/>
        </w:rPr>
      </w:pPr>
      <w:r w:rsidRPr="00C06544">
        <w:rPr>
          <w:bCs/>
          <w:sz w:val="28"/>
          <w:szCs w:val="28"/>
        </w:rPr>
        <w:t xml:space="preserve">Предложения по внесению изменений в муниципальную программу «Развитие физической культуры и спорта в городском округе Тольятти на 2022-2026 годы» представлены в </w:t>
      </w:r>
      <w:r w:rsidRPr="00C06544">
        <w:rPr>
          <w:color w:val="FF0000"/>
          <w:sz w:val="28"/>
          <w:szCs w:val="28"/>
        </w:rPr>
        <w:t>Приложении №</w:t>
      </w:r>
      <w:r w:rsidR="003C7350">
        <w:rPr>
          <w:color w:val="FF0000"/>
          <w:sz w:val="28"/>
          <w:szCs w:val="28"/>
        </w:rPr>
        <w:t>4</w:t>
      </w:r>
      <w:r w:rsidR="00741511" w:rsidRPr="00C06544">
        <w:rPr>
          <w:color w:val="FF0000"/>
          <w:sz w:val="28"/>
          <w:szCs w:val="28"/>
        </w:rPr>
        <w:t>.</w:t>
      </w:r>
    </w:p>
    <w:p w:rsidR="004B2ECC" w:rsidRPr="00C06544" w:rsidRDefault="004B2ECC" w:rsidP="00C06544">
      <w:pPr>
        <w:spacing w:line="360" w:lineRule="auto"/>
        <w:ind w:firstLine="567"/>
        <w:jc w:val="both"/>
        <w:rPr>
          <w:rFonts w:eastAsia="Calibri"/>
          <w:sz w:val="28"/>
          <w:szCs w:val="28"/>
          <w:lang w:eastAsia="en-US"/>
        </w:rPr>
      </w:pPr>
      <w:r w:rsidRPr="00C06544">
        <w:rPr>
          <w:rFonts w:eastAsia="Calibri"/>
          <w:sz w:val="28"/>
          <w:szCs w:val="28"/>
          <w:lang w:eastAsia="en-US"/>
        </w:rPr>
        <w:lastRenderedPageBreak/>
        <w:t>4.</w:t>
      </w:r>
      <w:r w:rsidRPr="00C06544">
        <w:rPr>
          <w:rFonts w:eastAsia="Calibri"/>
          <w:b/>
          <w:sz w:val="28"/>
          <w:szCs w:val="28"/>
          <w:lang w:eastAsia="en-US"/>
        </w:rPr>
        <w:t xml:space="preserve"> </w:t>
      </w:r>
      <w:proofErr w:type="gramStart"/>
      <w:r w:rsidRPr="00C06544">
        <w:rPr>
          <w:rFonts w:eastAsia="Calibri"/>
          <w:b/>
          <w:sz w:val="28"/>
          <w:szCs w:val="28"/>
          <w:lang w:eastAsia="en-US"/>
        </w:rPr>
        <w:t xml:space="preserve">Организационному управлению </w:t>
      </w:r>
      <w:r w:rsidRPr="00C06544">
        <w:rPr>
          <w:rFonts w:eastAsia="Calibri"/>
          <w:sz w:val="28"/>
          <w:szCs w:val="28"/>
          <w:lang w:eastAsia="en-US"/>
        </w:rPr>
        <w:t xml:space="preserve">на основании Закона Самарской области от 01.12.2023 № 97-ГД «Об областном бюджете на 2024 год и на плановый период 2025 и 2026 годов», в соответствии с уведомлением о предоставлении субсидии, субвенции, иного межбюджетного трансферта, имеющего целевое назначение на 2024 год и плановый период 2025 и 2026 годов от 18.12.2023 № 718-7-001-030200, </w:t>
      </w:r>
      <w:r w:rsidRPr="00C06544">
        <w:rPr>
          <w:rFonts w:eastAsia="Calibri"/>
          <w:b/>
          <w:sz w:val="28"/>
          <w:szCs w:val="28"/>
          <w:lang w:eastAsia="en-US"/>
        </w:rPr>
        <w:t>в 2024 году</w:t>
      </w:r>
      <w:r w:rsidRPr="00C06544">
        <w:rPr>
          <w:rFonts w:eastAsia="Calibri"/>
          <w:sz w:val="28"/>
          <w:szCs w:val="28"/>
          <w:lang w:eastAsia="en-US"/>
        </w:rPr>
        <w:t xml:space="preserve"> увеличиваются  бюджетные ассигнования за счет средств</w:t>
      </w:r>
      <w:proofErr w:type="gramEnd"/>
      <w:r w:rsidRPr="00C06544">
        <w:rPr>
          <w:rFonts w:eastAsia="Calibri"/>
          <w:sz w:val="28"/>
          <w:szCs w:val="28"/>
          <w:lang w:eastAsia="en-US"/>
        </w:rPr>
        <w:t xml:space="preserve"> субвенций на исполнение полномочий Самарской области по составлению (изменению) списков кандидатов в присяжные заседатели федеральных судов общей юрисдикции в Российской Федерации в размере </w:t>
      </w:r>
      <w:r w:rsidRPr="00C06544">
        <w:rPr>
          <w:rFonts w:eastAsia="Calibri"/>
          <w:b/>
          <w:sz w:val="28"/>
          <w:szCs w:val="28"/>
          <w:lang w:eastAsia="en-US"/>
        </w:rPr>
        <w:t xml:space="preserve">281 </w:t>
      </w:r>
      <w:r w:rsidRPr="00C06544">
        <w:rPr>
          <w:rFonts w:eastAsia="Calibri"/>
          <w:b/>
          <w:bCs/>
          <w:sz w:val="28"/>
          <w:szCs w:val="28"/>
          <w:lang w:eastAsia="en-US"/>
        </w:rPr>
        <w:t>тыс. руб.</w:t>
      </w:r>
    </w:p>
    <w:p w:rsidR="00741511" w:rsidRPr="00C06544" w:rsidRDefault="00E84063" w:rsidP="00C06544">
      <w:pPr>
        <w:spacing w:line="360" w:lineRule="auto"/>
        <w:ind w:firstLine="708"/>
        <w:jc w:val="both"/>
        <w:rPr>
          <w:sz w:val="28"/>
          <w:szCs w:val="28"/>
        </w:rPr>
      </w:pPr>
      <w:r w:rsidRPr="00C06544">
        <w:rPr>
          <w:bCs/>
          <w:sz w:val="28"/>
          <w:szCs w:val="28"/>
        </w:rPr>
        <w:t xml:space="preserve">Предложения по внесению изменений </w:t>
      </w:r>
      <w:r w:rsidR="004B2ECC" w:rsidRPr="00C06544">
        <w:rPr>
          <w:sz w:val="28"/>
          <w:szCs w:val="28"/>
        </w:rPr>
        <w:t xml:space="preserve">в муниципальную программу «Развитие органов местного самоуправления городского округа Тольятти на 2023-2028 годы» представлено в </w:t>
      </w:r>
      <w:r w:rsidR="004B2ECC" w:rsidRPr="00C06544">
        <w:rPr>
          <w:color w:val="FF0000"/>
          <w:sz w:val="28"/>
          <w:szCs w:val="28"/>
        </w:rPr>
        <w:t>Приложении №</w:t>
      </w:r>
      <w:r>
        <w:rPr>
          <w:color w:val="FF0000"/>
          <w:sz w:val="28"/>
          <w:szCs w:val="28"/>
        </w:rPr>
        <w:t>5</w:t>
      </w:r>
      <w:r w:rsidR="004B2ECC" w:rsidRPr="00C06544">
        <w:rPr>
          <w:sz w:val="28"/>
          <w:szCs w:val="28"/>
        </w:rPr>
        <w:t>.</w:t>
      </w:r>
    </w:p>
    <w:p w:rsidR="00982194" w:rsidRPr="00C06544" w:rsidRDefault="00005021" w:rsidP="00C06544">
      <w:pPr>
        <w:spacing w:line="360" w:lineRule="auto"/>
        <w:ind w:firstLine="708"/>
        <w:jc w:val="both"/>
        <w:rPr>
          <w:b/>
          <w:sz w:val="28"/>
          <w:szCs w:val="28"/>
        </w:rPr>
      </w:pPr>
      <w:r w:rsidRPr="00C06544">
        <w:rPr>
          <w:sz w:val="28"/>
          <w:szCs w:val="28"/>
        </w:rPr>
        <w:t xml:space="preserve">5. </w:t>
      </w:r>
      <w:proofErr w:type="gramStart"/>
      <w:r w:rsidR="00741511" w:rsidRPr="00C06544">
        <w:rPr>
          <w:b/>
          <w:sz w:val="28"/>
          <w:szCs w:val="28"/>
        </w:rPr>
        <w:t>У</w:t>
      </w:r>
      <w:r w:rsidR="00741511" w:rsidRPr="00C06544">
        <w:rPr>
          <w:b/>
          <w:sz w:val="28"/>
          <w:szCs w:val="28"/>
          <w:shd w:val="clear" w:color="auto" w:fill="FFFFFF"/>
        </w:rPr>
        <w:t>правлению взаимодействия с общественностью</w:t>
      </w:r>
      <w:r w:rsidR="00741511" w:rsidRPr="00C06544">
        <w:rPr>
          <w:sz w:val="28"/>
          <w:szCs w:val="28"/>
          <w:shd w:val="clear" w:color="auto" w:fill="FFFFFF"/>
        </w:rPr>
        <w:t xml:space="preserve"> в </w:t>
      </w:r>
      <w:r w:rsidR="00741511" w:rsidRPr="00C06544">
        <w:rPr>
          <w:sz w:val="28"/>
          <w:szCs w:val="28"/>
        </w:rPr>
        <w:t xml:space="preserve">соответствии с Постановлением Правительства Самарской области от 31.01.2024 № 36 «Об утверждении Распределения в 2024 году иных межбюджетных трансфертов на обеспечение органами местного самоуправления в Самарской области поддержки общественного самоуправления в части содержания управляющих микрорайона», </w:t>
      </w:r>
      <w:r w:rsidR="00741511" w:rsidRPr="00C06544">
        <w:rPr>
          <w:sz w:val="28"/>
          <w:szCs w:val="28"/>
          <w:shd w:val="clear" w:color="auto" w:fill="FFFFFF"/>
        </w:rPr>
        <w:t xml:space="preserve">уведомлением № 718-7-014-030200 от 07.02.2024 «О предоставлении субсидии, субвенции, иного межбюджетного трансферта, имеющего целевое назначение» </w:t>
      </w:r>
      <w:r w:rsidR="00741511" w:rsidRPr="00C06544">
        <w:rPr>
          <w:b/>
          <w:sz w:val="28"/>
          <w:szCs w:val="28"/>
          <w:shd w:val="clear" w:color="auto" w:fill="FFFFFF"/>
        </w:rPr>
        <w:t>в 2024 году</w:t>
      </w:r>
      <w:r w:rsidR="00741511" w:rsidRPr="00C06544">
        <w:rPr>
          <w:sz w:val="28"/>
          <w:szCs w:val="28"/>
          <w:shd w:val="clear" w:color="auto" w:fill="FFFFFF"/>
        </w:rPr>
        <w:t xml:space="preserve"> увеличиваются средства вышестоящих бюджетов</w:t>
      </w:r>
      <w:proofErr w:type="gramEnd"/>
      <w:r w:rsidR="00741511" w:rsidRPr="00C06544">
        <w:rPr>
          <w:sz w:val="28"/>
          <w:szCs w:val="28"/>
          <w:shd w:val="clear" w:color="auto" w:fill="FFFFFF"/>
        </w:rPr>
        <w:t xml:space="preserve"> на </w:t>
      </w:r>
      <w:r w:rsidR="00741511" w:rsidRPr="00C06544">
        <w:rPr>
          <w:sz w:val="28"/>
          <w:szCs w:val="28"/>
        </w:rPr>
        <w:t xml:space="preserve">поддержку общественного самоуправления в части содержания управляющих микрорайонами в размере </w:t>
      </w:r>
      <w:r w:rsidR="00741511" w:rsidRPr="00C06544">
        <w:rPr>
          <w:b/>
          <w:bCs/>
          <w:sz w:val="28"/>
          <w:szCs w:val="28"/>
        </w:rPr>
        <w:t>38 597</w:t>
      </w:r>
      <w:r w:rsidR="00741511" w:rsidRPr="00C06544">
        <w:rPr>
          <w:b/>
          <w:sz w:val="28"/>
          <w:szCs w:val="28"/>
        </w:rPr>
        <w:t xml:space="preserve"> тыс. руб.</w:t>
      </w:r>
    </w:p>
    <w:p w:rsidR="00741511" w:rsidRPr="00C06544" w:rsidRDefault="00741511" w:rsidP="00C06544">
      <w:pPr>
        <w:spacing w:line="360" w:lineRule="auto"/>
        <w:ind w:firstLine="708"/>
        <w:jc w:val="both"/>
        <w:rPr>
          <w:sz w:val="28"/>
          <w:szCs w:val="28"/>
        </w:rPr>
      </w:pPr>
      <w:r w:rsidRPr="00C06544">
        <w:rPr>
          <w:sz w:val="28"/>
          <w:szCs w:val="28"/>
        </w:rPr>
        <w:t xml:space="preserve">Средства на </w:t>
      </w:r>
      <w:proofErr w:type="spellStart"/>
      <w:r w:rsidRPr="00C06544">
        <w:rPr>
          <w:sz w:val="28"/>
          <w:szCs w:val="28"/>
        </w:rPr>
        <w:t>софинансирование</w:t>
      </w:r>
      <w:proofErr w:type="spellEnd"/>
      <w:r w:rsidRPr="00C06544">
        <w:rPr>
          <w:sz w:val="28"/>
          <w:szCs w:val="28"/>
        </w:rPr>
        <w:t xml:space="preserve"> из бюджета городского округа не требуются.</w:t>
      </w:r>
    </w:p>
    <w:p w:rsidR="002406AF" w:rsidRPr="00C06544" w:rsidRDefault="00741511" w:rsidP="00C06544">
      <w:pPr>
        <w:spacing w:before="120" w:line="360" w:lineRule="auto"/>
        <w:ind w:firstLine="709"/>
        <w:contextualSpacing/>
        <w:jc w:val="both"/>
        <w:rPr>
          <w:bCs/>
          <w:sz w:val="28"/>
          <w:szCs w:val="28"/>
        </w:rPr>
      </w:pPr>
      <w:r w:rsidRPr="00C06544">
        <w:rPr>
          <w:sz w:val="28"/>
          <w:szCs w:val="28"/>
          <w:shd w:val="clear" w:color="auto" w:fill="FFFFFF"/>
        </w:rPr>
        <w:t>Предложения по внесению изменений в муниципальную программу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C06544">
        <w:rPr>
          <w:bCs/>
          <w:sz w:val="28"/>
          <w:szCs w:val="28"/>
        </w:rPr>
        <w:t xml:space="preserve"> представлены в </w:t>
      </w:r>
      <w:r w:rsidRPr="00C06544">
        <w:rPr>
          <w:color w:val="FF0000"/>
          <w:sz w:val="28"/>
          <w:szCs w:val="28"/>
        </w:rPr>
        <w:t>Приложении №</w:t>
      </w:r>
      <w:r w:rsidR="00E84063">
        <w:rPr>
          <w:color w:val="FF0000"/>
          <w:sz w:val="28"/>
          <w:szCs w:val="28"/>
        </w:rPr>
        <w:t>6</w:t>
      </w:r>
      <w:r w:rsidRPr="00C06544">
        <w:rPr>
          <w:bCs/>
          <w:sz w:val="28"/>
          <w:szCs w:val="28"/>
        </w:rPr>
        <w:t>.</w:t>
      </w:r>
    </w:p>
    <w:p w:rsidR="002406AF" w:rsidRPr="00C06544" w:rsidRDefault="00D040D4" w:rsidP="00C06544">
      <w:pPr>
        <w:spacing w:line="360" w:lineRule="auto"/>
        <w:ind w:firstLine="709"/>
        <w:contextualSpacing/>
        <w:jc w:val="both"/>
        <w:rPr>
          <w:sz w:val="28"/>
          <w:szCs w:val="28"/>
        </w:rPr>
      </w:pPr>
      <w:r w:rsidRPr="00C06544">
        <w:rPr>
          <w:sz w:val="28"/>
          <w:szCs w:val="28"/>
        </w:rPr>
        <w:lastRenderedPageBreak/>
        <w:t xml:space="preserve">6. </w:t>
      </w:r>
      <w:r w:rsidR="002406AF" w:rsidRPr="00C06544">
        <w:rPr>
          <w:b/>
          <w:sz w:val="28"/>
          <w:szCs w:val="28"/>
        </w:rPr>
        <w:t>Департаменту культуры</w:t>
      </w:r>
      <w:r w:rsidR="002406AF" w:rsidRPr="00C06544">
        <w:rPr>
          <w:sz w:val="28"/>
          <w:szCs w:val="28"/>
        </w:rPr>
        <w:t xml:space="preserve"> на основании </w:t>
      </w:r>
      <w:r w:rsidR="002406AF" w:rsidRPr="00C06544">
        <w:rPr>
          <w:rFonts w:eastAsia="Calibri"/>
          <w:bCs/>
          <w:sz w:val="28"/>
          <w:szCs w:val="28"/>
        </w:rPr>
        <w:t>З</w:t>
      </w:r>
      <w:r w:rsidR="002406AF" w:rsidRPr="00C06544">
        <w:rPr>
          <w:sz w:val="28"/>
          <w:szCs w:val="28"/>
        </w:rPr>
        <w:t xml:space="preserve">акона Самарской области </w:t>
      </w:r>
      <w:r w:rsidR="002406AF" w:rsidRPr="00C06544">
        <w:rPr>
          <w:bCs/>
          <w:sz w:val="28"/>
          <w:szCs w:val="28"/>
        </w:rPr>
        <w:t xml:space="preserve">от </w:t>
      </w:r>
      <w:r w:rsidR="002406AF" w:rsidRPr="00C06544">
        <w:rPr>
          <w:sz w:val="28"/>
          <w:szCs w:val="28"/>
        </w:rPr>
        <w:t>01.12.2023 № 97-ГД «Об областном бюджете на 2024 год и на плановый период 2025 и 2026 годов», уведомлений о предоставлении субсидий, субвенций,  иных межбюджетных трансфертов, имеющих целевое назначение, от 18.12.2023 № 711-2-001-030200 увеличиваются ассигнования</w:t>
      </w:r>
      <w:r w:rsidR="002406AF" w:rsidRPr="00C06544">
        <w:rPr>
          <w:bCs/>
          <w:spacing w:val="-2"/>
          <w:sz w:val="28"/>
          <w:szCs w:val="28"/>
        </w:rPr>
        <w:t xml:space="preserve"> </w:t>
      </w:r>
      <w:proofErr w:type="gramStart"/>
      <w:r w:rsidR="002406AF" w:rsidRPr="00C06544">
        <w:rPr>
          <w:sz w:val="28"/>
          <w:szCs w:val="28"/>
        </w:rPr>
        <w:t>из</w:t>
      </w:r>
      <w:proofErr w:type="gramEnd"/>
      <w:r w:rsidR="002406AF" w:rsidRPr="00C06544">
        <w:rPr>
          <w:sz w:val="28"/>
          <w:szCs w:val="28"/>
        </w:rPr>
        <w:t xml:space="preserve"> вышестоящих бюджетов</w:t>
      </w:r>
      <w:r w:rsidR="00764D47" w:rsidRPr="00C06544">
        <w:rPr>
          <w:sz w:val="28"/>
          <w:szCs w:val="28"/>
        </w:rPr>
        <w:t xml:space="preserve"> на</w:t>
      </w:r>
      <w:r w:rsidR="002406AF" w:rsidRPr="00C06544">
        <w:rPr>
          <w:sz w:val="28"/>
          <w:szCs w:val="28"/>
        </w:rPr>
        <w:t>:</w:t>
      </w:r>
    </w:p>
    <w:p w:rsidR="002406AF" w:rsidRPr="00C06544" w:rsidRDefault="002406AF" w:rsidP="00C06544">
      <w:pPr>
        <w:tabs>
          <w:tab w:val="left" w:pos="8789"/>
        </w:tabs>
        <w:spacing w:line="360" w:lineRule="auto"/>
        <w:ind w:firstLine="709"/>
        <w:jc w:val="both"/>
        <w:rPr>
          <w:sz w:val="28"/>
          <w:szCs w:val="28"/>
        </w:rPr>
      </w:pPr>
      <w:r w:rsidRPr="00C06544">
        <w:rPr>
          <w:sz w:val="28"/>
          <w:szCs w:val="28"/>
        </w:rPr>
        <w:t xml:space="preserve">6.1. создание модельной муниципальной библиотеки (МБУК «Объединение детских библиотек», ул. Носова, 21) в </w:t>
      </w:r>
      <w:r w:rsidRPr="00C06544">
        <w:rPr>
          <w:b/>
          <w:sz w:val="28"/>
          <w:szCs w:val="28"/>
        </w:rPr>
        <w:t>2024</w:t>
      </w:r>
      <w:r w:rsidRPr="00C06544">
        <w:rPr>
          <w:sz w:val="28"/>
          <w:szCs w:val="28"/>
        </w:rPr>
        <w:t xml:space="preserve"> </w:t>
      </w:r>
      <w:r w:rsidRPr="00C06544">
        <w:rPr>
          <w:b/>
          <w:sz w:val="28"/>
          <w:szCs w:val="28"/>
        </w:rPr>
        <w:t>году</w:t>
      </w:r>
      <w:r w:rsidRPr="00C06544">
        <w:rPr>
          <w:sz w:val="28"/>
          <w:szCs w:val="28"/>
        </w:rPr>
        <w:t xml:space="preserve"> в сумме </w:t>
      </w:r>
      <w:r w:rsidRPr="00C06544">
        <w:rPr>
          <w:b/>
          <w:bCs/>
          <w:sz w:val="28"/>
          <w:szCs w:val="28"/>
        </w:rPr>
        <w:t>8</w:t>
      </w:r>
      <w:r w:rsidRPr="00C06544">
        <w:rPr>
          <w:b/>
          <w:sz w:val="28"/>
          <w:szCs w:val="28"/>
        </w:rPr>
        <w:t xml:space="preserve"> 000 тыс. руб.</w:t>
      </w:r>
    </w:p>
    <w:p w:rsidR="002406AF" w:rsidRPr="00C06544" w:rsidRDefault="002406AF" w:rsidP="00C06544">
      <w:pPr>
        <w:spacing w:line="360" w:lineRule="auto"/>
        <w:ind w:firstLine="709"/>
        <w:jc w:val="both"/>
        <w:rPr>
          <w:sz w:val="28"/>
          <w:szCs w:val="28"/>
        </w:rPr>
      </w:pPr>
      <w:r w:rsidRPr="00C06544">
        <w:rPr>
          <w:sz w:val="28"/>
          <w:szCs w:val="28"/>
        </w:rPr>
        <w:t xml:space="preserve">Средства на </w:t>
      </w:r>
      <w:r w:rsidR="0065544F" w:rsidRPr="00C06544">
        <w:rPr>
          <w:sz w:val="28"/>
          <w:szCs w:val="28"/>
        </w:rPr>
        <w:t>выполнение условий предоставления субсидий по соглашению предусматриваются настоящими поправками бюджета</w:t>
      </w:r>
      <w:r w:rsidRPr="00C06544">
        <w:rPr>
          <w:sz w:val="28"/>
          <w:szCs w:val="28"/>
        </w:rPr>
        <w:t>;</w:t>
      </w:r>
    </w:p>
    <w:p w:rsidR="002406AF" w:rsidRPr="00C06544" w:rsidRDefault="002406AF" w:rsidP="00C06544">
      <w:pPr>
        <w:tabs>
          <w:tab w:val="left" w:pos="8789"/>
        </w:tabs>
        <w:spacing w:line="360" w:lineRule="auto"/>
        <w:ind w:firstLine="709"/>
        <w:jc w:val="both"/>
        <w:rPr>
          <w:sz w:val="28"/>
          <w:szCs w:val="28"/>
        </w:rPr>
      </w:pPr>
      <w:r w:rsidRPr="00C06544">
        <w:rPr>
          <w:sz w:val="28"/>
          <w:szCs w:val="28"/>
        </w:rPr>
        <w:t xml:space="preserve">6.2. поддержку творческой деятельности и техническое оснащение детских и кукольных театров (МАУИ «Дилижанс», МБУИ «МДТ», МБУИ «Театр кукол») </w:t>
      </w:r>
      <w:proofErr w:type="gramStart"/>
      <w:r w:rsidRPr="00C06544">
        <w:rPr>
          <w:sz w:val="28"/>
          <w:szCs w:val="28"/>
        </w:rPr>
        <w:t>в</w:t>
      </w:r>
      <w:proofErr w:type="gramEnd"/>
      <w:r w:rsidRPr="00C06544">
        <w:rPr>
          <w:sz w:val="28"/>
          <w:szCs w:val="28"/>
        </w:rPr>
        <w:t>:</w:t>
      </w:r>
    </w:p>
    <w:p w:rsidR="002406AF" w:rsidRPr="00C06544" w:rsidRDefault="002406AF" w:rsidP="00C06544">
      <w:pPr>
        <w:tabs>
          <w:tab w:val="left" w:pos="8789"/>
        </w:tabs>
        <w:spacing w:line="360" w:lineRule="auto"/>
        <w:ind w:firstLine="709"/>
        <w:jc w:val="both"/>
        <w:rPr>
          <w:sz w:val="28"/>
          <w:szCs w:val="28"/>
        </w:rPr>
      </w:pPr>
      <w:r w:rsidRPr="00C06544">
        <w:rPr>
          <w:sz w:val="28"/>
          <w:szCs w:val="28"/>
        </w:rPr>
        <w:t xml:space="preserve">- </w:t>
      </w:r>
      <w:r w:rsidRPr="00C06544">
        <w:rPr>
          <w:b/>
          <w:sz w:val="28"/>
          <w:szCs w:val="28"/>
        </w:rPr>
        <w:t>2024</w:t>
      </w:r>
      <w:r w:rsidRPr="00C06544">
        <w:rPr>
          <w:sz w:val="28"/>
          <w:szCs w:val="28"/>
        </w:rPr>
        <w:t xml:space="preserve"> </w:t>
      </w:r>
      <w:r w:rsidRPr="00C06544">
        <w:rPr>
          <w:b/>
          <w:sz w:val="28"/>
          <w:szCs w:val="28"/>
        </w:rPr>
        <w:t>году</w:t>
      </w:r>
      <w:r w:rsidRPr="00C06544">
        <w:rPr>
          <w:sz w:val="28"/>
          <w:szCs w:val="28"/>
        </w:rPr>
        <w:t xml:space="preserve"> в сумме </w:t>
      </w:r>
      <w:r w:rsidRPr="00C06544">
        <w:rPr>
          <w:b/>
          <w:sz w:val="28"/>
          <w:szCs w:val="28"/>
        </w:rPr>
        <w:t>4 500 тыс. руб.</w:t>
      </w:r>
      <w:r w:rsidRPr="00C06544">
        <w:rPr>
          <w:sz w:val="28"/>
          <w:szCs w:val="28"/>
        </w:rPr>
        <w:t>;</w:t>
      </w:r>
    </w:p>
    <w:p w:rsidR="002406AF" w:rsidRPr="00C06544" w:rsidRDefault="002406AF" w:rsidP="00C06544">
      <w:pPr>
        <w:tabs>
          <w:tab w:val="left" w:pos="8789"/>
        </w:tabs>
        <w:spacing w:line="360" w:lineRule="auto"/>
        <w:ind w:firstLine="709"/>
        <w:jc w:val="both"/>
        <w:rPr>
          <w:sz w:val="28"/>
          <w:szCs w:val="28"/>
        </w:rPr>
      </w:pPr>
      <w:r w:rsidRPr="00C06544">
        <w:rPr>
          <w:sz w:val="28"/>
          <w:szCs w:val="28"/>
        </w:rPr>
        <w:t xml:space="preserve">- </w:t>
      </w:r>
      <w:r w:rsidRPr="00C06544">
        <w:rPr>
          <w:b/>
          <w:sz w:val="28"/>
          <w:szCs w:val="28"/>
        </w:rPr>
        <w:t>2025</w:t>
      </w:r>
      <w:r w:rsidRPr="00C06544">
        <w:rPr>
          <w:sz w:val="28"/>
          <w:szCs w:val="28"/>
        </w:rPr>
        <w:t xml:space="preserve"> </w:t>
      </w:r>
      <w:r w:rsidRPr="00C06544">
        <w:rPr>
          <w:b/>
          <w:sz w:val="28"/>
          <w:szCs w:val="28"/>
        </w:rPr>
        <w:t>году</w:t>
      </w:r>
      <w:r w:rsidRPr="00C06544">
        <w:rPr>
          <w:sz w:val="28"/>
          <w:szCs w:val="28"/>
        </w:rPr>
        <w:t xml:space="preserve"> в сумме </w:t>
      </w:r>
      <w:r w:rsidRPr="00C06544">
        <w:rPr>
          <w:b/>
          <w:sz w:val="28"/>
          <w:szCs w:val="28"/>
        </w:rPr>
        <w:t>4 100 тыс. руб.</w:t>
      </w:r>
      <w:r w:rsidRPr="00C06544">
        <w:rPr>
          <w:sz w:val="28"/>
          <w:szCs w:val="28"/>
        </w:rPr>
        <w:t>;</w:t>
      </w:r>
    </w:p>
    <w:p w:rsidR="002406AF" w:rsidRPr="00C06544" w:rsidRDefault="002406AF" w:rsidP="00C06544">
      <w:pPr>
        <w:tabs>
          <w:tab w:val="left" w:pos="8789"/>
        </w:tabs>
        <w:spacing w:line="360" w:lineRule="auto"/>
        <w:ind w:firstLine="709"/>
        <w:jc w:val="both"/>
        <w:rPr>
          <w:sz w:val="28"/>
          <w:szCs w:val="28"/>
        </w:rPr>
      </w:pPr>
      <w:r w:rsidRPr="00C06544">
        <w:rPr>
          <w:sz w:val="28"/>
          <w:szCs w:val="28"/>
        </w:rPr>
        <w:t xml:space="preserve">- </w:t>
      </w:r>
      <w:r w:rsidRPr="00C06544">
        <w:rPr>
          <w:b/>
          <w:sz w:val="28"/>
          <w:szCs w:val="28"/>
        </w:rPr>
        <w:t>2026</w:t>
      </w:r>
      <w:r w:rsidRPr="00C06544">
        <w:rPr>
          <w:sz w:val="28"/>
          <w:szCs w:val="28"/>
        </w:rPr>
        <w:t xml:space="preserve"> </w:t>
      </w:r>
      <w:r w:rsidRPr="00C06544">
        <w:rPr>
          <w:b/>
          <w:sz w:val="28"/>
          <w:szCs w:val="28"/>
        </w:rPr>
        <w:t>году</w:t>
      </w:r>
      <w:r w:rsidRPr="00C06544">
        <w:rPr>
          <w:sz w:val="28"/>
          <w:szCs w:val="28"/>
        </w:rPr>
        <w:t xml:space="preserve"> в сумме </w:t>
      </w:r>
      <w:r w:rsidRPr="00C06544">
        <w:rPr>
          <w:b/>
          <w:sz w:val="28"/>
          <w:szCs w:val="28"/>
        </w:rPr>
        <w:t>4 000 тыс. руб.</w:t>
      </w:r>
    </w:p>
    <w:p w:rsidR="002406AF" w:rsidRPr="00C06544" w:rsidRDefault="002406AF" w:rsidP="00C06544">
      <w:pPr>
        <w:spacing w:line="360" w:lineRule="auto"/>
        <w:ind w:firstLine="709"/>
        <w:jc w:val="both"/>
        <w:rPr>
          <w:sz w:val="28"/>
          <w:szCs w:val="28"/>
        </w:rPr>
      </w:pPr>
      <w:proofErr w:type="spellStart"/>
      <w:r w:rsidRPr="00C06544">
        <w:rPr>
          <w:bCs/>
          <w:sz w:val="28"/>
          <w:szCs w:val="28"/>
        </w:rPr>
        <w:t>Софинансирование</w:t>
      </w:r>
      <w:proofErr w:type="spellEnd"/>
      <w:r w:rsidRPr="00C06544">
        <w:rPr>
          <w:bCs/>
          <w:sz w:val="28"/>
          <w:szCs w:val="28"/>
        </w:rPr>
        <w:t xml:space="preserve"> (5%) предусмотрено в бюджете городского округа</w:t>
      </w:r>
      <w:r w:rsidR="00764D47" w:rsidRPr="00C06544">
        <w:rPr>
          <w:bCs/>
          <w:sz w:val="28"/>
          <w:szCs w:val="28"/>
        </w:rPr>
        <w:t>;</w:t>
      </w:r>
    </w:p>
    <w:p w:rsidR="002406AF" w:rsidRPr="00C06544" w:rsidRDefault="002406AF" w:rsidP="00C06544">
      <w:pPr>
        <w:tabs>
          <w:tab w:val="left" w:pos="8789"/>
        </w:tabs>
        <w:spacing w:line="360" w:lineRule="auto"/>
        <w:ind w:firstLine="709"/>
        <w:jc w:val="both"/>
        <w:rPr>
          <w:sz w:val="28"/>
          <w:szCs w:val="28"/>
        </w:rPr>
      </w:pPr>
      <w:proofErr w:type="gramStart"/>
      <w:r w:rsidRPr="00C06544">
        <w:rPr>
          <w:sz w:val="28"/>
          <w:szCs w:val="28"/>
        </w:rPr>
        <w:t xml:space="preserve">6.3. </w:t>
      </w:r>
      <w:r w:rsidR="00764D47" w:rsidRPr="00C06544">
        <w:rPr>
          <w:sz w:val="28"/>
          <w:szCs w:val="28"/>
        </w:rPr>
        <w:t>г</w:t>
      </w:r>
      <w:r w:rsidRPr="00C06544">
        <w:rPr>
          <w:sz w:val="28"/>
          <w:szCs w:val="28"/>
        </w:rPr>
        <w:t xml:space="preserve">осударственную поддержку отрасли культуры (оснащение образовательных учреждений в сфере культуры (детских школ искусств и училищ) музыкальными инструментами, оборудованием и учебными материалами (МБУ ДО ДМШ </w:t>
      </w:r>
      <w:r w:rsidR="00764D47" w:rsidRPr="00C06544">
        <w:rPr>
          <w:sz w:val="28"/>
          <w:szCs w:val="28"/>
        </w:rPr>
        <w:t>№</w:t>
      </w:r>
      <w:r w:rsidRPr="00C06544">
        <w:rPr>
          <w:sz w:val="28"/>
          <w:szCs w:val="28"/>
        </w:rPr>
        <w:t xml:space="preserve"> 4 им. В.М. Свердлова) </w:t>
      </w:r>
      <w:r w:rsidRPr="00C06544">
        <w:rPr>
          <w:b/>
          <w:sz w:val="28"/>
          <w:szCs w:val="28"/>
        </w:rPr>
        <w:t>в</w:t>
      </w:r>
      <w:r w:rsidRPr="00C06544">
        <w:rPr>
          <w:sz w:val="28"/>
          <w:szCs w:val="28"/>
        </w:rPr>
        <w:t xml:space="preserve"> </w:t>
      </w:r>
      <w:r w:rsidRPr="00C06544">
        <w:rPr>
          <w:b/>
          <w:sz w:val="28"/>
          <w:szCs w:val="28"/>
        </w:rPr>
        <w:t>2024 году</w:t>
      </w:r>
      <w:r w:rsidRPr="00C06544">
        <w:rPr>
          <w:sz w:val="28"/>
          <w:szCs w:val="28"/>
        </w:rPr>
        <w:t xml:space="preserve"> в сумме </w:t>
      </w:r>
      <w:r w:rsidRPr="00C06544">
        <w:rPr>
          <w:b/>
          <w:sz w:val="28"/>
          <w:szCs w:val="28"/>
        </w:rPr>
        <w:t>4 006 тыс. руб.</w:t>
      </w:r>
      <w:proofErr w:type="gramEnd"/>
    </w:p>
    <w:p w:rsidR="002406AF" w:rsidRPr="00C06544" w:rsidRDefault="002406AF" w:rsidP="00C06544">
      <w:pPr>
        <w:tabs>
          <w:tab w:val="left" w:pos="8789"/>
        </w:tabs>
        <w:spacing w:line="360" w:lineRule="auto"/>
        <w:ind w:firstLine="709"/>
        <w:jc w:val="both"/>
        <w:rPr>
          <w:sz w:val="28"/>
          <w:szCs w:val="28"/>
        </w:rPr>
      </w:pPr>
      <w:bookmarkStart w:id="1" w:name="_Hlk157694206"/>
      <w:proofErr w:type="spellStart"/>
      <w:r w:rsidRPr="00C06544">
        <w:rPr>
          <w:bCs/>
          <w:sz w:val="28"/>
          <w:szCs w:val="28"/>
        </w:rPr>
        <w:t>Софинансирование</w:t>
      </w:r>
      <w:proofErr w:type="spellEnd"/>
      <w:r w:rsidRPr="00C06544">
        <w:rPr>
          <w:bCs/>
          <w:sz w:val="28"/>
          <w:szCs w:val="28"/>
        </w:rPr>
        <w:t xml:space="preserve"> (10%) предусмотрено в бюджете городского округа</w:t>
      </w:r>
      <w:bookmarkEnd w:id="1"/>
      <w:r w:rsidRPr="00C06544">
        <w:rPr>
          <w:bCs/>
          <w:sz w:val="28"/>
          <w:szCs w:val="28"/>
        </w:rPr>
        <w:t>.</w:t>
      </w:r>
      <w:r w:rsidRPr="00C06544">
        <w:rPr>
          <w:sz w:val="28"/>
          <w:szCs w:val="28"/>
        </w:rPr>
        <w:t xml:space="preserve"> </w:t>
      </w:r>
      <w:bookmarkStart w:id="2" w:name="_Hlk157694227"/>
    </w:p>
    <w:bookmarkEnd w:id="2"/>
    <w:p w:rsidR="002406AF" w:rsidRPr="00C06544" w:rsidRDefault="002406AF" w:rsidP="00C06544">
      <w:pPr>
        <w:spacing w:line="360" w:lineRule="auto"/>
        <w:ind w:firstLine="709"/>
        <w:jc w:val="both"/>
        <w:rPr>
          <w:rFonts w:eastAsia="Calibri"/>
          <w:sz w:val="28"/>
          <w:szCs w:val="28"/>
          <w:lang w:eastAsia="en-US"/>
        </w:rPr>
      </w:pPr>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E84063">
        <w:rPr>
          <w:rFonts w:eastAsia="Calibri"/>
          <w:color w:val="FF0000"/>
          <w:sz w:val="28"/>
          <w:szCs w:val="28"/>
          <w:lang w:eastAsia="en-US"/>
        </w:rPr>
        <w:t>7</w:t>
      </w:r>
      <w:r w:rsidRPr="00C06544">
        <w:rPr>
          <w:rFonts w:eastAsia="Calibri"/>
          <w:sz w:val="28"/>
          <w:szCs w:val="28"/>
          <w:lang w:eastAsia="en-US"/>
        </w:rPr>
        <w:t>.</w:t>
      </w:r>
    </w:p>
    <w:p w:rsidR="0073731A" w:rsidRPr="00C06544" w:rsidRDefault="0073731A" w:rsidP="00C06544">
      <w:pPr>
        <w:spacing w:line="360" w:lineRule="auto"/>
        <w:ind w:firstLine="709"/>
        <w:jc w:val="both"/>
        <w:rPr>
          <w:color w:val="000000" w:themeColor="text1"/>
          <w:sz w:val="28"/>
          <w:szCs w:val="28"/>
        </w:rPr>
      </w:pPr>
      <w:r w:rsidRPr="00C06544">
        <w:rPr>
          <w:color w:val="000000" w:themeColor="text1"/>
          <w:sz w:val="28"/>
          <w:szCs w:val="28"/>
        </w:rPr>
        <w:t xml:space="preserve">7. </w:t>
      </w:r>
      <w:r w:rsidRPr="00C06544">
        <w:rPr>
          <w:b/>
          <w:color w:val="000000" w:themeColor="text1"/>
          <w:sz w:val="28"/>
          <w:szCs w:val="28"/>
        </w:rPr>
        <w:t xml:space="preserve">Департаменту по управлению муниципальным имуществом </w:t>
      </w:r>
      <w:r w:rsidRPr="00C06544">
        <w:rPr>
          <w:color w:val="000000" w:themeColor="text1"/>
          <w:sz w:val="28"/>
          <w:szCs w:val="28"/>
        </w:rPr>
        <w:t>в соответствии с Законом Самарской области от 01.12.2023 №97-ГД «Об областном бюджете на 2024 год и на плановый период 2025 и 2026 годов» увеличиваются расходы за счет средств вышестоящих бюджетов:</w:t>
      </w:r>
    </w:p>
    <w:p w:rsidR="0073731A" w:rsidRPr="00C06544" w:rsidRDefault="00264E12" w:rsidP="00C06544">
      <w:pPr>
        <w:spacing w:line="360" w:lineRule="auto"/>
        <w:ind w:firstLine="709"/>
        <w:jc w:val="both"/>
        <w:rPr>
          <w:color w:val="000000" w:themeColor="text1"/>
          <w:sz w:val="28"/>
          <w:szCs w:val="28"/>
        </w:rPr>
      </w:pPr>
      <w:r w:rsidRPr="00C06544">
        <w:rPr>
          <w:color w:val="000000" w:themeColor="text1"/>
          <w:sz w:val="28"/>
          <w:szCs w:val="28"/>
        </w:rPr>
        <w:lastRenderedPageBreak/>
        <w:t>7.1. п</w:t>
      </w:r>
      <w:r w:rsidR="0073731A" w:rsidRPr="00C06544">
        <w:rPr>
          <w:color w:val="000000" w:themeColor="text1"/>
          <w:sz w:val="28"/>
          <w:szCs w:val="28"/>
        </w:rPr>
        <w:t>о подразделу</w:t>
      </w:r>
      <w:r w:rsidR="0073731A" w:rsidRPr="00C06544">
        <w:rPr>
          <w:b/>
          <w:color w:val="000000" w:themeColor="text1"/>
          <w:sz w:val="28"/>
          <w:szCs w:val="28"/>
        </w:rPr>
        <w:t xml:space="preserve"> 1003 «Социальное обеспечение населения»</w:t>
      </w:r>
      <w:r w:rsidR="0073731A" w:rsidRPr="00C06544">
        <w:rPr>
          <w:color w:val="000000" w:themeColor="text1"/>
          <w:sz w:val="28"/>
          <w:szCs w:val="28"/>
        </w:rPr>
        <w:t xml:space="preserve"> на общую сумму </w:t>
      </w:r>
      <w:r w:rsidR="0073731A" w:rsidRPr="00C06544">
        <w:rPr>
          <w:b/>
          <w:color w:val="000000" w:themeColor="text1"/>
          <w:sz w:val="28"/>
          <w:szCs w:val="28"/>
        </w:rPr>
        <w:t>в</w:t>
      </w:r>
      <w:r w:rsidR="0073731A" w:rsidRPr="00C06544">
        <w:rPr>
          <w:color w:val="000000" w:themeColor="text1"/>
          <w:sz w:val="28"/>
          <w:szCs w:val="28"/>
        </w:rPr>
        <w:t xml:space="preserve"> </w:t>
      </w:r>
      <w:r w:rsidR="0073731A" w:rsidRPr="00C06544">
        <w:rPr>
          <w:b/>
          <w:color w:val="000000" w:themeColor="text1"/>
          <w:sz w:val="28"/>
          <w:szCs w:val="28"/>
        </w:rPr>
        <w:t>2024 г</w:t>
      </w:r>
      <w:r w:rsidRPr="00C06544">
        <w:rPr>
          <w:b/>
          <w:color w:val="000000" w:themeColor="text1"/>
          <w:sz w:val="28"/>
          <w:szCs w:val="28"/>
        </w:rPr>
        <w:t>оду</w:t>
      </w:r>
      <w:r w:rsidR="0073731A" w:rsidRPr="00C06544">
        <w:rPr>
          <w:color w:val="000000" w:themeColor="text1"/>
          <w:sz w:val="28"/>
          <w:szCs w:val="28"/>
        </w:rPr>
        <w:t xml:space="preserve"> – </w:t>
      </w:r>
      <w:r w:rsidR="0073731A" w:rsidRPr="00C06544">
        <w:rPr>
          <w:b/>
          <w:color w:val="000000" w:themeColor="text1"/>
          <w:sz w:val="28"/>
          <w:szCs w:val="28"/>
        </w:rPr>
        <w:t xml:space="preserve">11 652 тыс. руб., </w:t>
      </w:r>
      <w:r w:rsidRPr="00C06544">
        <w:rPr>
          <w:b/>
          <w:color w:val="000000" w:themeColor="text1"/>
          <w:sz w:val="28"/>
          <w:szCs w:val="28"/>
        </w:rPr>
        <w:t xml:space="preserve">в </w:t>
      </w:r>
      <w:r w:rsidR="0073731A" w:rsidRPr="00C06544">
        <w:rPr>
          <w:b/>
          <w:color w:val="000000" w:themeColor="text1"/>
          <w:sz w:val="28"/>
          <w:szCs w:val="28"/>
        </w:rPr>
        <w:t>2025</w:t>
      </w:r>
      <w:r w:rsidRPr="00C06544">
        <w:rPr>
          <w:b/>
          <w:color w:val="000000" w:themeColor="text1"/>
          <w:sz w:val="28"/>
          <w:szCs w:val="28"/>
        </w:rPr>
        <w:t xml:space="preserve"> </w:t>
      </w:r>
      <w:r w:rsidR="0073731A" w:rsidRPr="00C06544">
        <w:rPr>
          <w:b/>
          <w:color w:val="000000" w:themeColor="text1"/>
          <w:sz w:val="28"/>
          <w:szCs w:val="28"/>
        </w:rPr>
        <w:t>г</w:t>
      </w:r>
      <w:r w:rsidRPr="00C06544">
        <w:rPr>
          <w:b/>
          <w:color w:val="000000" w:themeColor="text1"/>
          <w:sz w:val="28"/>
          <w:szCs w:val="28"/>
        </w:rPr>
        <w:t>оду</w:t>
      </w:r>
      <w:r w:rsidR="0073731A" w:rsidRPr="00C06544">
        <w:rPr>
          <w:b/>
          <w:color w:val="000000" w:themeColor="text1"/>
          <w:sz w:val="28"/>
          <w:szCs w:val="28"/>
        </w:rPr>
        <w:t xml:space="preserve"> – 8 400 тыс.</w:t>
      </w:r>
      <w:r w:rsidRPr="00C06544">
        <w:rPr>
          <w:b/>
          <w:color w:val="000000" w:themeColor="text1"/>
          <w:sz w:val="28"/>
          <w:szCs w:val="28"/>
        </w:rPr>
        <w:t xml:space="preserve"> </w:t>
      </w:r>
      <w:r w:rsidR="0073731A" w:rsidRPr="00C06544">
        <w:rPr>
          <w:b/>
          <w:color w:val="000000" w:themeColor="text1"/>
          <w:sz w:val="28"/>
          <w:szCs w:val="28"/>
        </w:rPr>
        <w:t xml:space="preserve">руб., </w:t>
      </w:r>
      <w:r w:rsidRPr="00C06544">
        <w:rPr>
          <w:b/>
          <w:color w:val="000000" w:themeColor="text1"/>
          <w:sz w:val="28"/>
          <w:szCs w:val="28"/>
        </w:rPr>
        <w:t xml:space="preserve">в </w:t>
      </w:r>
      <w:r w:rsidR="0073731A" w:rsidRPr="00C06544">
        <w:rPr>
          <w:b/>
          <w:color w:val="000000" w:themeColor="text1"/>
          <w:sz w:val="28"/>
          <w:szCs w:val="28"/>
        </w:rPr>
        <w:t>2026</w:t>
      </w:r>
      <w:r w:rsidRPr="00C06544">
        <w:rPr>
          <w:b/>
          <w:color w:val="000000" w:themeColor="text1"/>
          <w:sz w:val="28"/>
          <w:szCs w:val="28"/>
        </w:rPr>
        <w:t xml:space="preserve"> </w:t>
      </w:r>
      <w:r w:rsidR="0073731A" w:rsidRPr="00C06544">
        <w:rPr>
          <w:b/>
          <w:color w:val="000000" w:themeColor="text1"/>
          <w:sz w:val="28"/>
          <w:szCs w:val="28"/>
        </w:rPr>
        <w:t>г</w:t>
      </w:r>
      <w:r w:rsidRPr="00C06544">
        <w:rPr>
          <w:b/>
          <w:color w:val="000000" w:themeColor="text1"/>
          <w:sz w:val="28"/>
          <w:szCs w:val="28"/>
        </w:rPr>
        <w:t>оду</w:t>
      </w:r>
      <w:r w:rsidR="0073731A" w:rsidRPr="00C06544">
        <w:rPr>
          <w:b/>
          <w:color w:val="000000" w:themeColor="text1"/>
          <w:sz w:val="28"/>
          <w:szCs w:val="28"/>
        </w:rPr>
        <w:t xml:space="preserve"> -</w:t>
      </w:r>
      <w:r w:rsidRPr="00C06544">
        <w:rPr>
          <w:b/>
          <w:color w:val="000000" w:themeColor="text1"/>
          <w:sz w:val="28"/>
          <w:szCs w:val="28"/>
        </w:rPr>
        <w:t xml:space="preserve"> </w:t>
      </w:r>
      <w:r w:rsidR="0073731A" w:rsidRPr="00C06544">
        <w:rPr>
          <w:b/>
          <w:color w:val="000000" w:themeColor="text1"/>
          <w:sz w:val="28"/>
          <w:szCs w:val="28"/>
        </w:rPr>
        <w:t>8 400 тыс.</w:t>
      </w:r>
      <w:r w:rsidRPr="00C06544">
        <w:rPr>
          <w:b/>
          <w:color w:val="000000" w:themeColor="text1"/>
          <w:sz w:val="28"/>
          <w:szCs w:val="28"/>
        </w:rPr>
        <w:t xml:space="preserve"> </w:t>
      </w:r>
      <w:r w:rsidR="0073731A" w:rsidRPr="00C06544">
        <w:rPr>
          <w:b/>
          <w:color w:val="000000" w:themeColor="text1"/>
          <w:sz w:val="28"/>
          <w:szCs w:val="28"/>
        </w:rPr>
        <w:t>руб.</w:t>
      </w:r>
      <w:r w:rsidRPr="00C06544">
        <w:rPr>
          <w:color w:val="000000" w:themeColor="text1"/>
          <w:sz w:val="28"/>
          <w:szCs w:val="28"/>
        </w:rPr>
        <w:t>,</w:t>
      </w:r>
      <w:r w:rsidR="0073731A" w:rsidRPr="00C06544">
        <w:rPr>
          <w:color w:val="000000" w:themeColor="text1"/>
          <w:sz w:val="28"/>
          <w:szCs w:val="28"/>
        </w:rPr>
        <w:t xml:space="preserve"> из них:</w:t>
      </w:r>
    </w:p>
    <w:p w:rsidR="0073731A" w:rsidRPr="00C06544" w:rsidRDefault="0073731A" w:rsidP="00C06544">
      <w:pPr>
        <w:tabs>
          <w:tab w:val="left" w:pos="540"/>
        </w:tabs>
        <w:spacing w:line="360" w:lineRule="auto"/>
        <w:ind w:firstLine="709"/>
        <w:jc w:val="both"/>
        <w:rPr>
          <w:color w:val="000000" w:themeColor="text1"/>
          <w:sz w:val="28"/>
          <w:szCs w:val="28"/>
        </w:rPr>
      </w:pPr>
      <w:r w:rsidRPr="00C06544">
        <w:rPr>
          <w:color w:val="000000" w:themeColor="text1"/>
          <w:sz w:val="28"/>
          <w:szCs w:val="28"/>
        </w:rPr>
        <w:t xml:space="preserve">- на обеспечение жильём граждан, проработавших в тылу в период Великой Отечественной войны, </w:t>
      </w:r>
      <w:r w:rsidR="001014E1" w:rsidRPr="00C06544">
        <w:rPr>
          <w:b/>
          <w:color w:val="000000" w:themeColor="text1"/>
          <w:sz w:val="28"/>
          <w:szCs w:val="28"/>
        </w:rPr>
        <w:t>в 2024-2026гг</w:t>
      </w:r>
      <w:r w:rsidR="001014E1" w:rsidRPr="00C06544">
        <w:rPr>
          <w:color w:val="000000" w:themeColor="text1"/>
          <w:sz w:val="28"/>
          <w:szCs w:val="28"/>
        </w:rPr>
        <w:t xml:space="preserve">. </w:t>
      </w:r>
      <w:r w:rsidR="001014E1" w:rsidRPr="00C06544">
        <w:rPr>
          <w:b/>
          <w:color w:val="000000" w:themeColor="text1"/>
          <w:sz w:val="28"/>
          <w:szCs w:val="28"/>
        </w:rPr>
        <w:t>ежегодно</w:t>
      </w:r>
      <w:r w:rsidR="001014E1" w:rsidRPr="00C06544">
        <w:rPr>
          <w:color w:val="000000" w:themeColor="text1"/>
          <w:sz w:val="28"/>
          <w:szCs w:val="28"/>
        </w:rPr>
        <w:t xml:space="preserve"> </w:t>
      </w:r>
      <w:r w:rsidRPr="00C06544">
        <w:rPr>
          <w:color w:val="000000" w:themeColor="text1"/>
          <w:sz w:val="28"/>
          <w:szCs w:val="28"/>
        </w:rPr>
        <w:t xml:space="preserve">в сумме </w:t>
      </w:r>
      <w:r w:rsidRPr="00C06544">
        <w:rPr>
          <w:b/>
          <w:color w:val="000000" w:themeColor="text1"/>
          <w:sz w:val="28"/>
          <w:szCs w:val="28"/>
        </w:rPr>
        <w:t>8</w:t>
      </w:r>
      <w:r w:rsidR="00264E12" w:rsidRPr="00C06544">
        <w:rPr>
          <w:b/>
          <w:color w:val="000000" w:themeColor="text1"/>
          <w:sz w:val="28"/>
          <w:szCs w:val="28"/>
        </w:rPr>
        <w:t xml:space="preserve"> </w:t>
      </w:r>
      <w:r w:rsidRPr="00C06544">
        <w:rPr>
          <w:b/>
          <w:color w:val="000000" w:themeColor="text1"/>
          <w:sz w:val="28"/>
          <w:szCs w:val="28"/>
        </w:rPr>
        <w:t>400 тыс.</w:t>
      </w:r>
      <w:r w:rsidR="00264E12" w:rsidRPr="00C06544">
        <w:rPr>
          <w:b/>
          <w:color w:val="000000" w:themeColor="text1"/>
          <w:sz w:val="28"/>
          <w:szCs w:val="28"/>
        </w:rPr>
        <w:t xml:space="preserve"> </w:t>
      </w:r>
      <w:r w:rsidRPr="00C06544">
        <w:rPr>
          <w:b/>
          <w:color w:val="000000" w:themeColor="text1"/>
          <w:sz w:val="28"/>
          <w:szCs w:val="28"/>
        </w:rPr>
        <w:t>руб</w:t>
      </w:r>
      <w:r w:rsidR="001014E1" w:rsidRPr="00C06544">
        <w:rPr>
          <w:b/>
          <w:color w:val="000000" w:themeColor="text1"/>
          <w:sz w:val="28"/>
          <w:szCs w:val="28"/>
        </w:rPr>
        <w:t xml:space="preserve">. </w:t>
      </w:r>
      <w:r w:rsidRPr="00C06544">
        <w:rPr>
          <w:color w:val="000000" w:themeColor="text1"/>
          <w:sz w:val="28"/>
          <w:szCs w:val="28"/>
        </w:rPr>
        <w:t>на предоставление социальной выплаты в размере 2 800 тыс.</w:t>
      </w:r>
      <w:r w:rsidR="001014E1" w:rsidRPr="00C06544">
        <w:rPr>
          <w:color w:val="000000" w:themeColor="text1"/>
          <w:sz w:val="28"/>
          <w:szCs w:val="28"/>
        </w:rPr>
        <w:t xml:space="preserve"> </w:t>
      </w:r>
      <w:r w:rsidRPr="00C06544">
        <w:rPr>
          <w:color w:val="000000" w:themeColor="text1"/>
          <w:sz w:val="28"/>
          <w:szCs w:val="28"/>
        </w:rPr>
        <w:t>руб. ежегодно 3</w:t>
      </w:r>
      <w:r w:rsidR="001014E1" w:rsidRPr="00C06544">
        <w:rPr>
          <w:color w:val="000000" w:themeColor="text1"/>
          <w:sz w:val="28"/>
          <w:szCs w:val="28"/>
        </w:rPr>
        <w:t>-м</w:t>
      </w:r>
      <w:r w:rsidRPr="00C06544">
        <w:rPr>
          <w:color w:val="000000" w:themeColor="text1"/>
          <w:sz w:val="28"/>
          <w:szCs w:val="28"/>
        </w:rPr>
        <w:t xml:space="preserve"> очередникам;</w:t>
      </w:r>
    </w:p>
    <w:p w:rsidR="0073731A" w:rsidRPr="00C06544" w:rsidRDefault="0073731A" w:rsidP="00C06544">
      <w:pPr>
        <w:tabs>
          <w:tab w:val="left" w:pos="540"/>
        </w:tabs>
        <w:spacing w:line="360" w:lineRule="auto"/>
        <w:ind w:firstLine="709"/>
        <w:jc w:val="both"/>
        <w:rPr>
          <w:color w:val="000000" w:themeColor="text1"/>
          <w:sz w:val="28"/>
          <w:szCs w:val="28"/>
        </w:rPr>
      </w:pPr>
      <w:r w:rsidRPr="00C06544">
        <w:rPr>
          <w:color w:val="000000" w:themeColor="text1"/>
          <w:sz w:val="28"/>
          <w:szCs w:val="28"/>
        </w:rPr>
        <w:t xml:space="preserve">- на обеспечение жильем отдельных категорий граждан, установленных Федеральным законом от 24.11.1995 №181-ФЗ «О социальной защите инвалидов в Российской Федерации» </w:t>
      </w:r>
      <w:r w:rsidRPr="00C06544">
        <w:rPr>
          <w:b/>
          <w:color w:val="000000" w:themeColor="text1"/>
          <w:sz w:val="28"/>
          <w:szCs w:val="28"/>
        </w:rPr>
        <w:t>в 2024</w:t>
      </w:r>
      <w:r w:rsidR="00264E12" w:rsidRPr="00C06544">
        <w:rPr>
          <w:b/>
          <w:color w:val="000000" w:themeColor="text1"/>
          <w:sz w:val="28"/>
          <w:szCs w:val="28"/>
        </w:rPr>
        <w:t xml:space="preserve"> </w:t>
      </w:r>
      <w:r w:rsidRPr="00C06544">
        <w:rPr>
          <w:b/>
          <w:color w:val="000000" w:themeColor="text1"/>
          <w:sz w:val="28"/>
          <w:szCs w:val="28"/>
        </w:rPr>
        <w:t>г</w:t>
      </w:r>
      <w:r w:rsidR="00264E12" w:rsidRPr="00C06544">
        <w:rPr>
          <w:b/>
          <w:color w:val="000000" w:themeColor="text1"/>
          <w:sz w:val="28"/>
          <w:szCs w:val="28"/>
        </w:rPr>
        <w:t>оду</w:t>
      </w:r>
      <w:r w:rsidR="00264E12" w:rsidRPr="00C06544">
        <w:rPr>
          <w:color w:val="000000" w:themeColor="text1"/>
          <w:sz w:val="28"/>
          <w:szCs w:val="28"/>
        </w:rPr>
        <w:t xml:space="preserve"> </w:t>
      </w:r>
      <w:r w:rsidRPr="00C06544">
        <w:rPr>
          <w:color w:val="000000" w:themeColor="text1"/>
          <w:sz w:val="28"/>
          <w:szCs w:val="28"/>
        </w:rPr>
        <w:t>-</w:t>
      </w:r>
      <w:r w:rsidR="00264E12" w:rsidRPr="00C06544">
        <w:rPr>
          <w:color w:val="000000" w:themeColor="text1"/>
          <w:sz w:val="28"/>
          <w:szCs w:val="28"/>
        </w:rPr>
        <w:t xml:space="preserve"> </w:t>
      </w:r>
      <w:r w:rsidRPr="00C06544">
        <w:rPr>
          <w:b/>
          <w:color w:val="000000" w:themeColor="text1"/>
          <w:sz w:val="28"/>
          <w:szCs w:val="28"/>
        </w:rPr>
        <w:t>1</w:t>
      </w:r>
      <w:r w:rsidR="001014E1" w:rsidRPr="00C06544">
        <w:rPr>
          <w:b/>
          <w:color w:val="000000" w:themeColor="text1"/>
          <w:sz w:val="28"/>
          <w:szCs w:val="28"/>
        </w:rPr>
        <w:t> </w:t>
      </w:r>
      <w:r w:rsidRPr="00C06544">
        <w:rPr>
          <w:b/>
          <w:color w:val="000000" w:themeColor="text1"/>
          <w:sz w:val="28"/>
          <w:szCs w:val="28"/>
        </w:rPr>
        <w:t>626</w:t>
      </w:r>
      <w:r w:rsidR="001014E1" w:rsidRPr="00C06544">
        <w:rPr>
          <w:b/>
          <w:color w:val="000000" w:themeColor="text1"/>
          <w:sz w:val="28"/>
          <w:szCs w:val="28"/>
        </w:rPr>
        <w:t xml:space="preserve"> </w:t>
      </w:r>
      <w:r w:rsidRPr="00C06544">
        <w:rPr>
          <w:b/>
          <w:color w:val="000000" w:themeColor="text1"/>
          <w:sz w:val="28"/>
          <w:szCs w:val="28"/>
        </w:rPr>
        <w:t>тыс.</w:t>
      </w:r>
      <w:r w:rsidR="00264E12" w:rsidRPr="00C06544">
        <w:rPr>
          <w:b/>
          <w:color w:val="000000" w:themeColor="text1"/>
          <w:sz w:val="28"/>
          <w:szCs w:val="28"/>
        </w:rPr>
        <w:t xml:space="preserve"> </w:t>
      </w:r>
      <w:r w:rsidRPr="00C06544">
        <w:rPr>
          <w:b/>
          <w:color w:val="000000" w:themeColor="text1"/>
          <w:sz w:val="28"/>
          <w:szCs w:val="28"/>
        </w:rPr>
        <w:t>руб.</w:t>
      </w:r>
      <w:r w:rsidRPr="00C06544">
        <w:rPr>
          <w:color w:val="000000" w:themeColor="text1"/>
          <w:sz w:val="28"/>
          <w:szCs w:val="28"/>
        </w:rPr>
        <w:t xml:space="preserve"> на предоставление социальной выплаты 1 очереднику;</w:t>
      </w:r>
    </w:p>
    <w:p w:rsidR="00970822" w:rsidRPr="00C06544" w:rsidRDefault="00970822" w:rsidP="00C06544">
      <w:pPr>
        <w:tabs>
          <w:tab w:val="left" w:pos="540"/>
        </w:tabs>
        <w:spacing w:line="360" w:lineRule="auto"/>
        <w:ind w:firstLine="709"/>
        <w:jc w:val="both"/>
        <w:rPr>
          <w:color w:val="000000" w:themeColor="text1"/>
          <w:sz w:val="28"/>
          <w:szCs w:val="28"/>
        </w:rPr>
      </w:pPr>
      <w:r w:rsidRPr="00C06544">
        <w:rPr>
          <w:color w:val="000000" w:themeColor="text1"/>
          <w:sz w:val="28"/>
          <w:szCs w:val="28"/>
        </w:rPr>
        <w:t xml:space="preserve">- на обеспечение жильем отдельных категорий граждан, установленных Федеральным законом от 12.01.1995 №5-ФЗ «О ветеранах» </w:t>
      </w:r>
      <w:r w:rsidRPr="00C06544">
        <w:rPr>
          <w:b/>
          <w:bCs/>
          <w:color w:val="000000" w:themeColor="text1"/>
          <w:sz w:val="28"/>
          <w:szCs w:val="28"/>
        </w:rPr>
        <w:t>в 2024 году-1 626 тыс</w:t>
      </w:r>
      <w:proofErr w:type="gramStart"/>
      <w:r w:rsidRPr="00C06544">
        <w:rPr>
          <w:b/>
          <w:bCs/>
          <w:color w:val="000000" w:themeColor="text1"/>
          <w:sz w:val="28"/>
          <w:szCs w:val="28"/>
        </w:rPr>
        <w:t>.р</w:t>
      </w:r>
      <w:proofErr w:type="gramEnd"/>
      <w:r w:rsidRPr="00C06544">
        <w:rPr>
          <w:b/>
          <w:bCs/>
          <w:color w:val="000000" w:themeColor="text1"/>
          <w:sz w:val="28"/>
          <w:szCs w:val="28"/>
        </w:rPr>
        <w:t>уб</w:t>
      </w:r>
      <w:r w:rsidRPr="00C06544">
        <w:rPr>
          <w:color w:val="000000" w:themeColor="text1"/>
          <w:sz w:val="28"/>
          <w:szCs w:val="28"/>
        </w:rPr>
        <w:t>. на предоставление социальной выплаты 1 очереднику.</w:t>
      </w:r>
    </w:p>
    <w:p w:rsidR="0073731A" w:rsidRPr="00C06544" w:rsidRDefault="00264E12" w:rsidP="00C06544">
      <w:pPr>
        <w:spacing w:line="360" w:lineRule="auto"/>
        <w:ind w:firstLine="709"/>
        <w:jc w:val="both"/>
        <w:rPr>
          <w:color w:val="000000" w:themeColor="text1"/>
          <w:sz w:val="28"/>
          <w:szCs w:val="28"/>
        </w:rPr>
      </w:pPr>
      <w:r w:rsidRPr="00C06544">
        <w:rPr>
          <w:color w:val="000000" w:themeColor="text1"/>
          <w:sz w:val="28"/>
          <w:szCs w:val="28"/>
        </w:rPr>
        <w:t>7.2. п</w:t>
      </w:r>
      <w:r w:rsidR="0073731A" w:rsidRPr="00C06544">
        <w:rPr>
          <w:color w:val="000000" w:themeColor="text1"/>
          <w:sz w:val="28"/>
          <w:szCs w:val="28"/>
        </w:rPr>
        <w:t>о подразделу</w:t>
      </w:r>
      <w:r w:rsidR="0073731A" w:rsidRPr="00C06544">
        <w:rPr>
          <w:b/>
          <w:color w:val="000000" w:themeColor="text1"/>
          <w:sz w:val="28"/>
          <w:szCs w:val="28"/>
        </w:rPr>
        <w:t xml:space="preserve"> 1004 «Охрана семьи и детства»</w:t>
      </w:r>
      <w:r w:rsidR="0073731A" w:rsidRPr="00C06544">
        <w:rPr>
          <w:color w:val="000000" w:themeColor="text1"/>
          <w:sz w:val="28"/>
          <w:szCs w:val="28"/>
        </w:rPr>
        <w:t xml:space="preserve"> на общую сумму </w:t>
      </w:r>
      <w:r w:rsidRPr="00C06544">
        <w:rPr>
          <w:b/>
          <w:color w:val="000000" w:themeColor="text1"/>
          <w:sz w:val="28"/>
          <w:szCs w:val="28"/>
        </w:rPr>
        <w:t xml:space="preserve">в 2024 году - </w:t>
      </w:r>
      <w:r w:rsidR="0073731A" w:rsidRPr="00C06544">
        <w:rPr>
          <w:b/>
          <w:color w:val="000000" w:themeColor="text1"/>
          <w:sz w:val="28"/>
          <w:szCs w:val="28"/>
        </w:rPr>
        <w:t xml:space="preserve">463 981 тыс. руб.; </w:t>
      </w:r>
      <w:r w:rsidRPr="00C06544">
        <w:rPr>
          <w:b/>
          <w:color w:val="000000" w:themeColor="text1"/>
          <w:sz w:val="28"/>
          <w:szCs w:val="28"/>
        </w:rPr>
        <w:t xml:space="preserve">в 2025 году - </w:t>
      </w:r>
      <w:r w:rsidR="0073731A" w:rsidRPr="00C06544">
        <w:rPr>
          <w:b/>
          <w:color w:val="000000" w:themeColor="text1"/>
          <w:sz w:val="28"/>
          <w:szCs w:val="28"/>
        </w:rPr>
        <w:t xml:space="preserve">408 671 тыс. руб.; </w:t>
      </w:r>
      <w:r w:rsidRPr="00C06544">
        <w:rPr>
          <w:b/>
          <w:color w:val="000000" w:themeColor="text1"/>
          <w:sz w:val="28"/>
          <w:szCs w:val="28"/>
        </w:rPr>
        <w:t xml:space="preserve">в 2026 году - </w:t>
      </w:r>
      <w:r w:rsidR="0073731A" w:rsidRPr="00C06544">
        <w:rPr>
          <w:b/>
          <w:color w:val="000000" w:themeColor="text1"/>
          <w:sz w:val="28"/>
          <w:szCs w:val="28"/>
        </w:rPr>
        <w:t>409 381 тыс. руб.</w:t>
      </w:r>
      <w:r w:rsidR="0073731A" w:rsidRPr="00C06544">
        <w:rPr>
          <w:color w:val="000000" w:themeColor="text1"/>
          <w:sz w:val="28"/>
          <w:szCs w:val="28"/>
        </w:rPr>
        <w:t>, из них:</w:t>
      </w:r>
    </w:p>
    <w:p w:rsidR="0073731A" w:rsidRPr="00C06544" w:rsidRDefault="0073731A" w:rsidP="00C06544">
      <w:pPr>
        <w:tabs>
          <w:tab w:val="left" w:pos="540"/>
        </w:tabs>
        <w:spacing w:line="360" w:lineRule="auto"/>
        <w:ind w:firstLine="709"/>
        <w:jc w:val="both"/>
        <w:rPr>
          <w:b/>
          <w:color w:val="000000" w:themeColor="text1"/>
          <w:sz w:val="28"/>
          <w:szCs w:val="28"/>
        </w:rPr>
      </w:pPr>
      <w:r w:rsidRPr="00C06544">
        <w:rPr>
          <w:b/>
          <w:color w:val="000000" w:themeColor="text1"/>
          <w:sz w:val="28"/>
          <w:szCs w:val="28"/>
        </w:rPr>
        <w:t xml:space="preserve">- </w:t>
      </w:r>
      <w:r w:rsidR="00264E12" w:rsidRPr="00C06544">
        <w:rPr>
          <w:color w:val="000000" w:themeColor="text1"/>
          <w:sz w:val="28"/>
          <w:szCs w:val="28"/>
        </w:rPr>
        <w:t>на</w:t>
      </w:r>
      <w:r w:rsidR="00264E12" w:rsidRPr="00C06544">
        <w:rPr>
          <w:b/>
          <w:color w:val="000000" w:themeColor="text1"/>
          <w:sz w:val="28"/>
          <w:szCs w:val="28"/>
        </w:rPr>
        <w:t xml:space="preserve"> </w:t>
      </w:r>
      <w:r w:rsidRPr="00C06544">
        <w:rPr>
          <w:color w:val="000000" w:themeColor="text1"/>
          <w:sz w:val="28"/>
          <w:szCs w:val="28"/>
        </w:rPr>
        <w:t xml:space="preserve">обеспечение жильем детей-сирот и детей, оставшихся без попечения родителей, и лиц из их числа и достигшим возраста 23 лет и старше (предоставление жилищного сертификата на 1 чел.) </w:t>
      </w:r>
      <w:r w:rsidR="001014E1" w:rsidRPr="00C06544">
        <w:rPr>
          <w:b/>
          <w:color w:val="000000" w:themeColor="text1"/>
          <w:sz w:val="28"/>
          <w:szCs w:val="28"/>
        </w:rPr>
        <w:t xml:space="preserve">в 2024-2026 гг. </w:t>
      </w:r>
      <w:r w:rsidRPr="00C06544">
        <w:rPr>
          <w:b/>
          <w:color w:val="000000" w:themeColor="text1"/>
          <w:sz w:val="28"/>
          <w:szCs w:val="28"/>
        </w:rPr>
        <w:t>ежегодно</w:t>
      </w:r>
      <w:r w:rsidRPr="00C06544">
        <w:rPr>
          <w:color w:val="000000" w:themeColor="text1"/>
          <w:sz w:val="28"/>
          <w:szCs w:val="28"/>
        </w:rPr>
        <w:t xml:space="preserve"> по </w:t>
      </w:r>
      <w:r w:rsidRPr="00C06544">
        <w:rPr>
          <w:b/>
          <w:color w:val="000000" w:themeColor="text1"/>
          <w:sz w:val="28"/>
          <w:szCs w:val="28"/>
        </w:rPr>
        <w:t>2 800 тыс.</w:t>
      </w:r>
      <w:r w:rsidR="00264E12" w:rsidRPr="00C06544">
        <w:rPr>
          <w:b/>
          <w:color w:val="000000" w:themeColor="text1"/>
          <w:sz w:val="28"/>
          <w:szCs w:val="28"/>
        </w:rPr>
        <w:t xml:space="preserve"> </w:t>
      </w:r>
      <w:r w:rsidRPr="00C06544">
        <w:rPr>
          <w:b/>
          <w:color w:val="000000" w:themeColor="text1"/>
          <w:sz w:val="28"/>
          <w:szCs w:val="28"/>
        </w:rPr>
        <w:t>руб.;</w:t>
      </w:r>
    </w:p>
    <w:p w:rsidR="0073731A" w:rsidRPr="00C06544" w:rsidRDefault="0073731A" w:rsidP="00C06544">
      <w:pPr>
        <w:tabs>
          <w:tab w:val="left" w:pos="540"/>
        </w:tabs>
        <w:spacing w:line="360" w:lineRule="auto"/>
        <w:ind w:firstLine="709"/>
        <w:jc w:val="both"/>
        <w:rPr>
          <w:b/>
          <w:color w:val="000000" w:themeColor="text1"/>
          <w:sz w:val="28"/>
          <w:szCs w:val="28"/>
        </w:rPr>
      </w:pPr>
      <w:r w:rsidRPr="00C06544">
        <w:rPr>
          <w:color w:val="000000" w:themeColor="text1"/>
          <w:sz w:val="28"/>
          <w:szCs w:val="28"/>
        </w:rPr>
        <w:t xml:space="preserve">- </w:t>
      </w:r>
      <w:r w:rsidR="00941B37" w:rsidRPr="00C06544">
        <w:rPr>
          <w:color w:val="000000" w:themeColor="text1"/>
          <w:sz w:val="28"/>
          <w:szCs w:val="28"/>
        </w:rPr>
        <w:t xml:space="preserve">на </w:t>
      </w:r>
      <w:r w:rsidRPr="00C06544">
        <w:rPr>
          <w:color w:val="000000" w:themeColor="text1"/>
          <w:sz w:val="28"/>
          <w:szCs w:val="28"/>
        </w:rPr>
        <w:t xml:space="preserve">обеспечение жильем детей-сирот и детей, оставшихся без попечения родителей, и лиц из их числа (приобретение 98 жилых помещений для дальнейшего предоставления детям – сиротам) </w:t>
      </w:r>
      <w:r w:rsidR="001014E1" w:rsidRPr="00C06544">
        <w:rPr>
          <w:b/>
          <w:color w:val="000000" w:themeColor="text1"/>
          <w:sz w:val="28"/>
          <w:szCs w:val="28"/>
        </w:rPr>
        <w:t xml:space="preserve">в 2024 году - </w:t>
      </w:r>
      <w:r w:rsidRPr="00C06544">
        <w:rPr>
          <w:b/>
          <w:color w:val="000000" w:themeColor="text1"/>
          <w:sz w:val="28"/>
          <w:szCs w:val="28"/>
        </w:rPr>
        <w:t>274</w:t>
      </w:r>
      <w:r w:rsidR="001014E1" w:rsidRPr="00C06544">
        <w:rPr>
          <w:b/>
          <w:color w:val="000000" w:themeColor="text1"/>
          <w:sz w:val="28"/>
          <w:szCs w:val="28"/>
        </w:rPr>
        <w:t> </w:t>
      </w:r>
      <w:r w:rsidRPr="00C06544">
        <w:rPr>
          <w:b/>
          <w:color w:val="000000" w:themeColor="text1"/>
          <w:sz w:val="28"/>
          <w:szCs w:val="28"/>
        </w:rPr>
        <w:t>402</w:t>
      </w:r>
      <w:r w:rsidR="001014E1" w:rsidRPr="00C06544">
        <w:rPr>
          <w:b/>
          <w:color w:val="000000" w:themeColor="text1"/>
          <w:sz w:val="28"/>
          <w:szCs w:val="28"/>
        </w:rPr>
        <w:t xml:space="preserve"> </w:t>
      </w:r>
      <w:r w:rsidRPr="00C06544">
        <w:rPr>
          <w:b/>
          <w:color w:val="000000" w:themeColor="text1"/>
          <w:sz w:val="28"/>
          <w:szCs w:val="28"/>
        </w:rPr>
        <w:t>тыс.</w:t>
      </w:r>
      <w:r w:rsidR="001014E1" w:rsidRPr="00C06544">
        <w:rPr>
          <w:b/>
          <w:color w:val="000000" w:themeColor="text1"/>
          <w:sz w:val="28"/>
          <w:szCs w:val="28"/>
        </w:rPr>
        <w:t xml:space="preserve"> </w:t>
      </w:r>
      <w:r w:rsidRPr="00C06544">
        <w:rPr>
          <w:b/>
          <w:color w:val="000000" w:themeColor="text1"/>
          <w:sz w:val="28"/>
          <w:szCs w:val="28"/>
        </w:rPr>
        <w:t xml:space="preserve">руб.; </w:t>
      </w:r>
      <w:r w:rsidR="001014E1" w:rsidRPr="00C06544">
        <w:rPr>
          <w:b/>
          <w:color w:val="000000" w:themeColor="text1"/>
          <w:sz w:val="28"/>
          <w:szCs w:val="28"/>
        </w:rPr>
        <w:t xml:space="preserve">в 2025 году - </w:t>
      </w:r>
      <w:r w:rsidRPr="00C06544">
        <w:rPr>
          <w:b/>
          <w:color w:val="000000" w:themeColor="text1"/>
          <w:sz w:val="28"/>
          <w:szCs w:val="28"/>
        </w:rPr>
        <w:t>212 801 тыс.</w:t>
      </w:r>
      <w:r w:rsidR="001014E1" w:rsidRPr="00C06544">
        <w:rPr>
          <w:b/>
          <w:color w:val="000000" w:themeColor="text1"/>
          <w:sz w:val="28"/>
          <w:szCs w:val="28"/>
        </w:rPr>
        <w:t xml:space="preserve"> </w:t>
      </w:r>
      <w:r w:rsidRPr="00C06544">
        <w:rPr>
          <w:b/>
          <w:color w:val="000000" w:themeColor="text1"/>
          <w:sz w:val="28"/>
          <w:szCs w:val="28"/>
        </w:rPr>
        <w:t xml:space="preserve">руб.; </w:t>
      </w:r>
      <w:r w:rsidR="001014E1" w:rsidRPr="00C06544">
        <w:rPr>
          <w:b/>
          <w:color w:val="000000" w:themeColor="text1"/>
          <w:sz w:val="28"/>
          <w:szCs w:val="28"/>
        </w:rPr>
        <w:t xml:space="preserve">в 2026 году - </w:t>
      </w:r>
      <w:r w:rsidRPr="00C06544">
        <w:rPr>
          <w:b/>
          <w:color w:val="000000" w:themeColor="text1"/>
          <w:sz w:val="28"/>
          <w:szCs w:val="28"/>
        </w:rPr>
        <w:t>212 801 тыс.</w:t>
      </w:r>
      <w:r w:rsidR="00941B37" w:rsidRPr="00C06544">
        <w:rPr>
          <w:b/>
          <w:color w:val="000000" w:themeColor="text1"/>
          <w:sz w:val="28"/>
          <w:szCs w:val="28"/>
        </w:rPr>
        <w:t xml:space="preserve"> </w:t>
      </w:r>
      <w:r w:rsidRPr="00C06544">
        <w:rPr>
          <w:b/>
          <w:color w:val="000000" w:themeColor="text1"/>
          <w:sz w:val="28"/>
          <w:szCs w:val="28"/>
        </w:rPr>
        <w:t>руб.;</w:t>
      </w:r>
    </w:p>
    <w:p w:rsidR="0073731A" w:rsidRPr="00C06544" w:rsidRDefault="0073731A" w:rsidP="00C06544">
      <w:pPr>
        <w:tabs>
          <w:tab w:val="left" w:pos="540"/>
        </w:tabs>
        <w:spacing w:line="360" w:lineRule="auto"/>
        <w:ind w:firstLine="709"/>
        <w:jc w:val="both"/>
        <w:rPr>
          <w:b/>
          <w:color w:val="000000" w:themeColor="text1"/>
          <w:sz w:val="28"/>
          <w:szCs w:val="28"/>
        </w:rPr>
      </w:pPr>
      <w:r w:rsidRPr="00C06544">
        <w:rPr>
          <w:b/>
          <w:color w:val="000000" w:themeColor="text1"/>
          <w:sz w:val="28"/>
          <w:szCs w:val="28"/>
        </w:rPr>
        <w:t>-</w:t>
      </w:r>
      <w:r w:rsidR="00941B37" w:rsidRPr="00C06544">
        <w:rPr>
          <w:b/>
          <w:color w:val="000000" w:themeColor="text1"/>
          <w:sz w:val="28"/>
          <w:szCs w:val="28"/>
        </w:rPr>
        <w:t xml:space="preserve"> </w:t>
      </w:r>
      <w:r w:rsidR="00941B37" w:rsidRPr="00C06544">
        <w:rPr>
          <w:color w:val="000000" w:themeColor="text1"/>
          <w:sz w:val="28"/>
          <w:szCs w:val="28"/>
        </w:rPr>
        <w:t>на</w:t>
      </w:r>
      <w:r w:rsidR="00941B37" w:rsidRPr="00C06544">
        <w:rPr>
          <w:b/>
          <w:color w:val="000000" w:themeColor="text1"/>
          <w:sz w:val="28"/>
          <w:szCs w:val="28"/>
        </w:rPr>
        <w:t xml:space="preserve"> </w:t>
      </w:r>
      <w:r w:rsidRPr="00C06544">
        <w:rPr>
          <w:color w:val="000000" w:themeColor="text1"/>
          <w:sz w:val="28"/>
          <w:szCs w:val="28"/>
        </w:rPr>
        <w:t>обеспечение жильем молодых семей</w:t>
      </w:r>
      <w:r w:rsidRPr="00C06544">
        <w:rPr>
          <w:b/>
          <w:color w:val="000000" w:themeColor="text1"/>
          <w:sz w:val="28"/>
          <w:szCs w:val="28"/>
        </w:rPr>
        <w:t xml:space="preserve"> </w:t>
      </w:r>
      <w:r w:rsidRPr="00C06544">
        <w:rPr>
          <w:color w:val="000000" w:themeColor="text1"/>
          <w:sz w:val="28"/>
          <w:szCs w:val="28"/>
        </w:rPr>
        <w:t xml:space="preserve">(предоставление социальных выплат 388 молодым семьям на приобретение жилья) </w:t>
      </w:r>
      <w:r w:rsidR="004D692C" w:rsidRPr="00C06544">
        <w:rPr>
          <w:b/>
          <w:color w:val="000000" w:themeColor="text1"/>
          <w:sz w:val="28"/>
          <w:szCs w:val="28"/>
        </w:rPr>
        <w:t xml:space="preserve">в 2024 году - </w:t>
      </w:r>
      <w:r w:rsidRPr="00C06544">
        <w:rPr>
          <w:b/>
          <w:color w:val="000000" w:themeColor="text1"/>
          <w:sz w:val="28"/>
          <w:szCs w:val="28"/>
        </w:rPr>
        <w:t>186 779 тыс.</w:t>
      </w:r>
      <w:r w:rsidR="004D692C" w:rsidRPr="00C06544">
        <w:rPr>
          <w:b/>
          <w:color w:val="000000" w:themeColor="text1"/>
          <w:sz w:val="28"/>
          <w:szCs w:val="28"/>
        </w:rPr>
        <w:t xml:space="preserve"> </w:t>
      </w:r>
      <w:r w:rsidRPr="00C06544">
        <w:rPr>
          <w:b/>
          <w:color w:val="000000" w:themeColor="text1"/>
          <w:sz w:val="28"/>
          <w:szCs w:val="28"/>
        </w:rPr>
        <w:t>руб.</w:t>
      </w:r>
      <w:r w:rsidR="004D692C" w:rsidRPr="00C06544">
        <w:rPr>
          <w:b/>
          <w:color w:val="000000" w:themeColor="text1"/>
          <w:sz w:val="28"/>
          <w:szCs w:val="28"/>
        </w:rPr>
        <w:t>,</w:t>
      </w:r>
      <w:r w:rsidRPr="00C06544">
        <w:rPr>
          <w:b/>
          <w:color w:val="000000" w:themeColor="text1"/>
          <w:sz w:val="28"/>
          <w:szCs w:val="28"/>
        </w:rPr>
        <w:t xml:space="preserve"> в </w:t>
      </w:r>
      <w:r w:rsidR="004D692C" w:rsidRPr="00C06544">
        <w:rPr>
          <w:b/>
          <w:color w:val="000000" w:themeColor="text1"/>
          <w:sz w:val="28"/>
          <w:szCs w:val="28"/>
        </w:rPr>
        <w:t xml:space="preserve">2025 году - </w:t>
      </w:r>
      <w:r w:rsidRPr="00C06544">
        <w:rPr>
          <w:b/>
          <w:color w:val="000000" w:themeColor="text1"/>
          <w:sz w:val="28"/>
          <w:szCs w:val="28"/>
        </w:rPr>
        <w:t>193 070 тыс.</w:t>
      </w:r>
      <w:r w:rsidR="004D692C" w:rsidRPr="00C06544">
        <w:rPr>
          <w:b/>
          <w:color w:val="000000" w:themeColor="text1"/>
          <w:sz w:val="28"/>
          <w:szCs w:val="28"/>
        </w:rPr>
        <w:t xml:space="preserve"> </w:t>
      </w:r>
      <w:r w:rsidRPr="00C06544">
        <w:rPr>
          <w:b/>
          <w:color w:val="000000" w:themeColor="text1"/>
          <w:sz w:val="28"/>
          <w:szCs w:val="28"/>
        </w:rPr>
        <w:t xml:space="preserve">руб.; </w:t>
      </w:r>
      <w:r w:rsidR="004D692C" w:rsidRPr="00C06544">
        <w:rPr>
          <w:b/>
          <w:color w:val="000000" w:themeColor="text1"/>
          <w:sz w:val="28"/>
          <w:szCs w:val="28"/>
        </w:rPr>
        <w:t xml:space="preserve">в 2026 году - </w:t>
      </w:r>
      <w:r w:rsidRPr="00C06544">
        <w:rPr>
          <w:b/>
          <w:color w:val="000000" w:themeColor="text1"/>
          <w:sz w:val="28"/>
          <w:szCs w:val="28"/>
        </w:rPr>
        <w:t>193 780 тыс.</w:t>
      </w:r>
      <w:r w:rsidR="004D692C" w:rsidRPr="00C06544">
        <w:rPr>
          <w:b/>
          <w:color w:val="000000" w:themeColor="text1"/>
          <w:sz w:val="28"/>
          <w:szCs w:val="28"/>
        </w:rPr>
        <w:t xml:space="preserve"> </w:t>
      </w:r>
      <w:r w:rsidRPr="00C06544">
        <w:rPr>
          <w:b/>
          <w:color w:val="000000" w:themeColor="text1"/>
          <w:sz w:val="28"/>
          <w:szCs w:val="28"/>
        </w:rPr>
        <w:t>руб.</w:t>
      </w:r>
    </w:p>
    <w:p w:rsidR="0073731A" w:rsidRPr="00C06544" w:rsidRDefault="0073731A" w:rsidP="00C06544">
      <w:pPr>
        <w:tabs>
          <w:tab w:val="left" w:pos="709"/>
          <w:tab w:val="left" w:pos="851"/>
          <w:tab w:val="left" w:pos="1134"/>
        </w:tabs>
        <w:spacing w:line="360" w:lineRule="auto"/>
        <w:ind w:firstLine="709"/>
        <w:jc w:val="both"/>
        <w:rPr>
          <w:sz w:val="28"/>
          <w:szCs w:val="28"/>
        </w:rPr>
      </w:pPr>
      <w:r w:rsidRPr="00C06544">
        <w:rPr>
          <w:color w:val="000000" w:themeColor="text1"/>
          <w:sz w:val="28"/>
          <w:szCs w:val="28"/>
        </w:rPr>
        <w:t xml:space="preserve">Расходы приводятся в соответствие с утвержденной сводной бюджетной росписью. Изменения в сводную бюджетную роспись внесены на основании Приказа Департамента финансов от 29.12.2023 №909-пк/4.1, </w:t>
      </w:r>
      <w:r w:rsidRPr="00C06544">
        <w:rPr>
          <w:sz w:val="28"/>
          <w:szCs w:val="28"/>
        </w:rPr>
        <w:t xml:space="preserve">отражены в </w:t>
      </w:r>
      <w:r w:rsidRPr="00C06544">
        <w:rPr>
          <w:sz w:val="28"/>
          <w:szCs w:val="28"/>
        </w:rPr>
        <w:lastRenderedPageBreak/>
        <w:t>муниципальной программе «Молодой семье - доступное жилье» на 2014-2026 годы» постановлением от 25.01.2024 №114-п/1, внесения изменений в программу не требуется.</w:t>
      </w:r>
    </w:p>
    <w:p w:rsidR="00C94CEA" w:rsidRPr="00C06544" w:rsidRDefault="00C94CEA" w:rsidP="00C06544">
      <w:pPr>
        <w:spacing w:line="360" w:lineRule="auto"/>
        <w:ind w:firstLine="708"/>
        <w:jc w:val="both"/>
        <w:rPr>
          <w:rFonts w:eastAsia="Calibri"/>
          <w:sz w:val="28"/>
          <w:szCs w:val="28"/>
          <w:lang w:eastAsia="en-US"/>
        </w:rPr>
      </w:pPr>
      <w:r w:rsidRPr="00C06544">
        <w:rPr>
          <w:sz w:val="28"/>
          <w:szCs w:val="28"/>
        </w:rPr>
        <w:t xml:space="preserve">8. </w:t>
      </w:r>
      <w:proofErr w:type="gramStart"/>
      <w:r w:rsidRPr="00C06544">
        <w:rPr>
          <w:rFonts w:eastAsia="Calibri"/>
          <w:b/>
          <w:sz w:val="28"/>
          <w:szCs w:val="28"/>
          <w:lang w:eastAsia="en-US"/>
        </w:rPr>
        <w:t xml:space="preserve">Администрации городского округа </w:t>
      </w:r>
      <w:r w:rsidRPr="00C06544">
        <w:rPr>
          <w:sz w:val="28"/>
          <w:szCs w:val="28"/>
        </w:rPr>
        <w:t xml:space="preserve">в соответствии с Законом Самарской области «Об областном бюджете </w:t>
      </w:r>
      <w:r w:rsidRPr="00C06544">
        <w:rPr>
          <w:b/>
          <w:bCs/>
          <w:sz w:val="28"/>
          <w:szCs w:val="28"/>
        </w:rPr>
        <w:t>на 2024 год</w:t>
      </w:r>
      <w:r w:rsidRPr="00C06544">
        <w:rPr>
          <w:sz w:val="28"/>
          <w:szCs w:val="28"/>
        </w:rPr>
        <w:t xml:space="preserve"> и на плановый период 2025 и 2026 годов» от 01.12.2023 № 97-ГД </w:t>
      </w:r>
      <w:r w:rsidRPr="00C06544">
        <w:rPr>
          <w:rFonts w:eastAsia="Calibri"/>
          <w:sz w:val="28"/>
          <w:szCs w:val="28"/>
          <w:lang w:eastAsia="en-US"/>
        </w:rPr>
        <w:t xml:space="preserve"> </w:t>
      </w:r>
      <w:r w:rsidRPr="00C06544">
        <w:rPr>
          <w:rFonts w:eastAsia="Calibri"/>
          <w:b/>
          <w:sz w:val="28"/>
          <w:szCs w:val="28"/>
          <w:lang w:eastAsia="en-US"/>
        </w:rPr>
        <w:t xml:space="preserve"> </w:t>
      </w:r>
      <w:r w:rsidRPr="00C06544">
        <w:rPr>
          <w:rFonts w:eastAsia="Calibri"/>
          <w:bCs/>
          <w:sz w:val="28"/>
          <w:szCs w:val="28"/>
          <w:lang w:eastAsia="en-US"/>
        </w:rPr>
        <w:t>увеличиваются</w:t>
      </w:r>
      <w:r w:rsidRPr="00C06544">
        <w:rPr>
          <w:rFonts w:eastAsia="Calibri"/>
          <w:b/>
          <w:sz w:val="28"/>
          <w:szCs w:val="28"/>
          <w:lang w:eastAsia="en-US"/>
        </w:rPr>
        <w:t xml:space="preserve"> </w:t>
      </w:r>
      <w:r w:rsidRPr="00C06544">
        <w:rPr>
          <w:rFonts w:eastAsia="Calibri"/>
          <w:bCs/>
          <w:sz w:val="28"/>
          <w:szCs w:val="28"/>
          <w:lang w:eastAsia="en-US"/>
        </w:rPr>
        <w:t>ассигнования за счет</w:t>
      </w:r>
      <w:r w:rsidRPr="00C06544">
        <w:rPr>
          <w:rFonts w:eastAsia="Calibri"/>
          <w:b/>
          <w:sz w:val="28"/>
          <w:szCs w:val="28"/>
          <w:lang w:eastAsia="en-US"/>
        </w:rPr>
        <w:t xml:space="preserve"> </w:t>
      </w:r>
      <w:r w:rsidRPr="00C06544">
        <w:rPr>
          <w:rFonts w:eastAsia="Calibri"/>
          <w:sz w:val="28"/>
          <w:szCs w:val="28"/>
          <w:lang w:eastAsia="en-US"/>
        </w:rPr>
        <w:t>субвенции на исполнение переданных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 в соответствии с уведомлением о предоставлении субсидии, субвенции, иного</w:t>
      </w:r>
      <w:proofErr w:type="gramEnd"/>
      <w:r w:rsidRPr="00C06544">
        <w:rPr>
          <w:rFonts w:eastAsia="Calibri"/>
          <w:sz w:val="28"/>
          <w:szCs w:val="28"/>
          <w:lang w:eastAsia="en-US"/>
        </w:rPr>
        <w:t xml:space="preserve"> межбюджетного трансферта, имеющего целевое назначение на 2024 год и плановый период 2025 и 2026 годов от 18.12.2023 № 732-4-001-030200 в сумме </w:t>
      </w:r>
      <w:r w:rsidRPr="00C06544">
        <w:rPr>
          <w:rFonts w:eastAsia="Calibri"/>
          <w:b/>
          <w:sz w:val="28"/>
          <w:szCs w:val="28"/>
          <w:lang w:eastAsia="en-US"/>
        </w:rPr>
        <w:t>62 тыс. руб.</w:t>
      </w:r>
      <w:r w:rsidRPr="00C06544">
        <w:rPr>
          <w:rFonts w:eastAsia="Calibri"/>
          <w:sz w:val="28"/>
          <w:szCs w:val="28"/>
          <w:lang w:eastAsia="en-US"/>
        </w:rPr>
        <w:t xml:space="preserve"> </w:t>
      </w:r>
    </w:p>
    <w:p w:rsidR="00C94CEA" w:rsidRPr="00C06544" w:rsidRDefault="00E84063" w:rsidP="00C06544">
      <w:pPr>
        <w:spacing w:line="360" w:lineRule="auto"/>
        <w:ind w:firstLine="708"/>
        <w:jc w:val="both"/>
        <w:rPr>
          <w:sz w:val="28"/>
          <w:szCs w:val="28"/>
        </w:rPr>
      </w:pPr>
      <w:r w:rsidRPr="00C06544">
        <w:rPr>
          <w:bCs/>
          <w:sz w:val="28"/>
          <w:szCs w:val="28"/>
        </w:rPr>
        <w:t xml:space="preserve">Предложения по внесению изменений </w:t>
      </w:r>
      <w:r w:rsidR="00C94CEA" w:rsidRPr="00C06544">
        <w:rPr>
          <w:sz w:val="28"/>
          <w:szCs w:val="28"/>
        </w:rPr>
        <w:t xml:space="preserve">в муниципальную программу «Развитие органов местного самоуправления городского округа Тольятти на 2023-2028 годы» представлено в </w:t>
      </w:r>
      <w:r w:rsidR="00C94CEA" w:rsidRPr="00C06544">
        <w:rPr>
          <w:color w:val="FF0000"/>
          <w:sz w:val="28"/>
          <w:szCs w:val="28"/>
        </w:rPr>
        <w:t>Приложении №</w:t>
      </w:r>
      <w:r>
        <w:rPr>
          <w:color w:val="FF0000"/>
          <w:sz w:val="28"/>
          <w:szCs w:val="28"/>
        </w:rPr>
        <w:t>5</w:t>
      </w:r>
      <w:r w:rsidR="00C94CEA" w:rsidRPr="00C06544">
        <w:rPr>
          <w:sz w:val="28"/>
          <w:szCs w:val="28"/>
        </w:rPr>
        <w:t>.</w:t>
      </w:r>
    </w:p>
    <w:p w:rsidR="00A704C3" w:rsidRPr="00C06544" w:rsidRDefault="00605C74" w:rsidP="00C06544">
      <w:pPr>
        <w:widowControl w:val="0"/>
        <w:spacing w:line="360" w:lineRule="auto"/>
        <w:ind w:firstLine="709"/>
        <w:jc w:val="both"/>
        <w:rPr>
          <w:sz w:val="28"/>
          <w:szCs w:val="28"/>
        </w:rPr>
      </w:pPr>
      <w:r w:rsidRPr="00C06544">
        <w:rPr>
          <w:sz w:val="28"/>
          <w:szCs w:val="28"/>
        </w:rPr>
        <w:t xml:space="preserve">9. </w:t>
      </w:r>
      <w:r w:rsidRPr="00C06544">
        <w:rPr>
          <w:b/>
          <w:sz w:val="28"/>
          <w:szCs w:val="28"/>
        </w:rPr>
        <w:t>Департаменту образования</w:t>
      </w:r>
      <w:r w:rsidRPr="00C06544">
        <w:rPr>
          <w:sz w:val="28"/>
          <w:szCs w:val="28"/>
        </w:rPr>
        <w:t xml:space="preserve"> в соответствии с Законом Самарской области «Об областном бюджете на 2024 год и на плановый период 2025 и 2026 годов» от 01.12.2023 № 97-ГД увеличиваются ассигнования за счет средств вышестоящих бюджетов, предусмотренных бюджету городского округа Тольятти в виде субсидий, иных межбюджетных трансфертов на 2024-2026 годы</w:t>
      </w:r>
      <w:r w:rsidR="00A704C3" w:rsidRPr="00C06544">
        <w:rPr>
          <w:sz w:val="28"/>
          <w:szCs w:val="28"/>
        </w:rPr>
        <w:t>:</w:t>
      </w:r>
    </w:p>
    <w:p w:rsidR="00605C74" w:rsidRPr="00C06544" w:rsidRDefault="00A704C3" w:rsidP="00C06544">
      <w:pPr>
        <w:widowControl w:val="0"/>
        <w:spacing w:line="360" w:lineRule="auto"/>
        <w:ind w:firstLine="709"/>
        <w:jc w:val="both"/>
        <w:rPr>
          <w:sz w:val="28"/>
          <w:szCs w:val="28"/>
        </w:rPr>
      </w:pPr>
      <w:r w:rsidRPr="00C06544">
        <w:rPr>
          <w:sz w:val="28"/>
          <w:szCs w:val="28"/>
        </w:rPr>
        <w:t>9.1.</w:t>
      </w:r>
      <w:r w:rsidR="00605C74" w:rsidRPr="00C06544">
        <w:rPr>
          <w:color w:val="000000"/>
          <w:sz w:val="28"/>
          <w:szCs w:val="28"/>
        </w:rPr>
        <w:t xml:space="preserve"> в рамках </w:t>
      </w:r>
      <w:r w:rsidR="00605C74" w:rsidRPr="00C06544">
        <w:rPr>
          <w:rFonts w:eastAsia="Calibri"/>
          <w:sz w:val="28"/>
          <w:szCs w:val="28"/>
          <w:lang w:eastAsia="en-US"/>
        </w:rPr>
        <w:t xml:space="preserve">муниципальной программы </w:t>
      </w:r>
      <w:r w:rsidR="00605C74" w:rsidRPr="00C06544">
        <w:rPr>
          <w:sz w:val="28"/>
          <w:szCs w:val="28"/>
        </w:rPr>
        <w:t xml:space="preserve">«Развитие системы образования городского округа Тольятти на 2021-2027 годы» </w:t>
      </w:r>
      <w:proofErr w:type="gramStart"/>
      <w:r w:rsidR="00605C74" w:rsidRPr="00C06544">
        <w:rPr>
          <w:sz w:val="28"/>
          <w:szCs w:val="28"/>
        </w:rPr>
        <w:t>на</w:t>
      </w:r>
      <w:proofErr w:type="gramEnd"/>
      <w:r w:rsidR="00605C74" w:rsidRPr="00C06544">
        <w:rPr>
          <w:sz w:val="28"/>
          <w:szCs w:val="28"/>
        </w:rPr>
        <w:t>:</w:t>
      </w:r>
    </w:p>
    <w:p w:rsidR="00605C74" w:rsidRPr="00C06544" w:rsidRDefault="00605C74" w:rsidP="00C06544">
      <w:pPr>
        <w:spacing w:before="120" w:line="360" w:lineRule="auto"/>
        <w:ind w:firstLine="709"/>
        <w:contextualSpacing/>
        <w:jc w:val="both"/>
        <w:rPr>
          <w:sz w:val="28"/>
          <w:szCs w:val="28"/>
        </w:rPr>
      </w:pPr>
      <w:proofErr w:type="gramStart"/>
      <w:r w:rsidRPr="00C06544">
        <w:rPr>
          <w:sz w:val="28"/>
          <w:szCs w:val="28"/>
        </w:rPr>
        <w:t>9.1.</w:t>
      </w:r>
      <w:r w:rsidR="00A704C3" w:rsidRPr="00C06544">
        <w:rPr>
          <w:sz w:val="28"/>
          <w:szCs w:val="28"/>
        </w:rPr>
        <w:t>1.</w:t>
      </w:r>
      <w:r w:rsidRPr="00C06544">
        <w:rPr>
          <w:sz w:val="28"/>
          <w:szCs w:val="28"/>
        </w:rPr>
        <w:t xml:space="preserve"> обеспечение двухразовым бесплатным горячим питанием обучающихся 5–11 классов муниципальных общеобразовательных учреждений городского округа Тольятти, один из родителей (законных представителей) которых относится к категории лиц, принимающих участие в специальной военной операции, перечень которых установлен Правительством Самарской области в 2024 году в сумме </w:t>
      </w:r>
      <w:r w:rsidRPr="00C06544">
        <w:rPr>
          <w:b/>
          <w:bCs/>
          <w:sz w:val="28"/>
          <w:szCs w:val="28"/>
        </w:rPr>
        <w:t>17 361 тыс. руб.</w:t>
      </w:r>
      <w:r w:rsidRPr="00C06544">
        <w:rPr>
          <w:sz w:val="28"/>
          <w:szCs w:val="28"/>
        </w:rPr>
        <w:t xml:space="preserve"> В бюджете городского округа предусмотрены средства на 2024-2026 годы в размере 8 198 тыс</w:t>
      </w:r>
      <w:proofErr w:type="gramEnd"/>
      <w:r w:rsidRPr="00C06544">
        <w:rPr>
          <w:sz w:val="28"/>
          <w:szCs w:val="28"/>
        </w:rPr>
        <w:t xml:space="preserve">. руб. на каждый год соответственно для предоставления одноразового бесплатного горячего </w:t>
      </w:r>
      <w:r w:rsidRPr="00C06544">
        <w:rPr>
          <w:sz w:val="28"/>
          <w:szCs w:val="28"/>
        </w:rPr>
        <w:lastRenderedPageBreak/>
        <w:t xml:space="preserve">питания обучающихся 5-11 классов, чьи родители участвуют в специальной военной операции.  Дополнительно </w:t>
      </w:r>
      <w:r w:rsidRPr="00C06544">
        <w:rPr>
          <w:b/>
          <w:bCs/>
          <w:sz w:val="28"/>
          <w:szCs w:val="28"/>
        </w:rPr>
        <w:t>в 2024 году</w:t>
      </w:r>
      <w:r w:rsidRPr="00C06544">
        <w:rPr>
          <w:sz w:val="28"/>
          <w:szCs w:val="28"/>
        </w:rPr>
        <w:t xml:space="preserve"> выделяются средства из областного бюджета на обеспечение второго приема пищи указанной категории с 01.01.2024 года, а также в связи с дополнением категории участников специальной военной операции ветеранами боевых действий.</w:t>
      </w:r>
    </w:p>
    <w:p w:rsidR="00E84063" w:rsidRDefault="00605C74" w:rsidP="00C06544">
      <w:pPr>
        <w:spacing w:before="120" w:line="360" w:lineRule="auto"/>
        <w:ind w:firstLine="709"/>
        <w:contextualSpacing/>
        <w:jc w:val="both"/>
        <w:rPr>
          <w:sz w:val="28"/>
          <w:szCs w:val="28"/>
        </w:rPr>
      </w:pPr>
      <w:proofErr w:type="spellStart"/>
      <w:proofErr w:type="gramStart"/>
      <w:r w:rsidRPr="00C06544">
        <w:rPr>
          <w:sz w:val="28"/>
          <w:szCs w:val="28"/>
        </w:rPr>
        <w:t>Софинансирование</w:t>
      </w:r>
      <w:proofErr w:type="spellEnd"/>
      <w:r w:rsidRPr="00C06544">
        <w:rPr>
          <w:sz w:val="28"/>
          <w:szCs w:val="28"/>
        </w:rPr>
        <w:t xml:space="preserve"> из бюджета городского округа Тольятти не требуется</w:t>
      </w:r>
      <w:r w:rsidR="00E84063">
        <w:rPr>
          <w:sz w:val="28"/>
          <w:szCs w:val="28"/>
        </w:rPr>
        <w:t>;</w:t>
      </w:r>
      <w:proofErr w:type="gramEnd"/>
    </w:p>
    <w:p w:rsidR="00605C74" w:rsidRPr="00C06544" w:rsidRDefault="00605C74" w:rsidP="00C06544">
      <w:pPr>
        <w:spacing w:before="120" w:line="360" w:lineRule="auto"/>
        <w:ind w:firstLine="709"/>
        <w:contextualSpacing/>
        <w:jc w:val="both"/>
        <w:rPr>
          <w:b/>
          <w:bCs/>
          <w:sz w:val="28"/>
          <w:szCs w:val="28"/>
        </w:rPr>
      </w:pPr>
      <w:r w:rsidRPr="00C06544">
        <w:rPr>
          <w:bCs/>
          <w:sz w:val="28"/>
          <w:szCs w:val="28"/>
        </w:rPr>
        <w:t>9.</w:t>
      </w:r>
      <w:r w:rsidR="00A704C3" w:rsidRPr="00C06544">
        <w:rPr>
          <w:bCs/>
          <w:sz w:val="28"/>
          <w:szCs w:val="28"/>
        </w:rPr>
        <w:t>1.</w:t>
      </w:r>
      <w:r w:rsidRPr="00C06544">
        <w:rPr>
          <w:bCs/>
          <w:sz w:val="28"/>
          <w:szCs w:val="28"/>
        </w:rPr>
        <w:t xml:space="preserve">2. </w:t>
      </w:r>
      <w:r w:rsidRPr="00C06544">
        <w:rPr>
          <w:sz w:val="28"/>
          <w:szCs w:val="28"/>
        </w:rPr>
        <w:t xml:space="preserve">обеспечение второго приема бесплатного горячего питания для обучающихся 1 - 4 классов муниципальных общеобразовательных организаций в Самарской области, один из родителей (законных представителей) которых относится к категории лиц, принимающих участие в специальной военной операции, перечень которых установлен Правительством Самарской области, в </w:t>
      </w:r>
      <w:r w:rsidRPr="00C06544">
        <w:rPr>
          <w:b/>
          <w:bCs/>
          <w:sz w:val="28"/>
          <w:szCs w:val="28"/>
        </w:rPr>
        <w:t>2024 году</w:t>
      </w:r>
      <w:r w:rsidRPr="00C06544">
        <w:rPr>
          <w:sz w:val="28"/>
          <w:szCs w:val="28"/>
        </w:rPr>
        <w:t xml:space="preserve"> в сумме </w:t>
      </w:r>
      <w:r w:rsidRPr="00C06544">
        <w:rPr>
          <w:b/>
          <w:bCs/>
          <w:sz w:val="28"/>
          <w:szCs w:val="28"/>
        </w:rPr>
        <w:t>7 686 тыс. руб.</w:t>
      </w:r>
    </w:p>
    <w:p w:rsidR="00605C74" w:rsidRPr="00C06544" w:rsidRDefault="00605C74" w:rsidP="00C06544">
      <w:pPr>
        <w:spacing w:before="120" w:line="360" w:lineRule="auto"/>
        <w:ind w:firstLine="709"/>
        <w:contextualSpacing/>
        <w:jc w:val="both"/>
        <w:rPr>
          <w:sz w:val="28"/>
          <w:szCs w:val="28"/>
        </w:rPr>
      </w:pPr>
      <w:proofErr w:type="spellStart"/>
      <w:r w:rsidRPr="00C06544">
        <w:rPr>
          <w:sz w:val="28"/>
          <w:szCs w:val="28"/>
        </w:rPr>
        <w:t>Софинансирование</w:t>
      </w:r>
      <w:proofErr w:type="spellEnd"/>
      <w:r w:rsidRPr="00C06544">
        <w:rPr>
          <w:sz w:val="28"/>
          <w:szCs w:val="28"/>
        </w:rPr>
        <w:t xml:space="preserve"> из бюджета городского округа Тольятти не требуется</w:t>
      </w:r>
      <w:r w:rsidR="00E84063">
        <w:rPr>
          <w:sz w:val="28"/>
          <w:szCs w:val="28"/>
        </w:rPr>
        <w:t>;</w:t>
      </w:r>
    </w:p>
    <w:p w:rsidR="00605C74" w:rsidRPr="00C06544" w:rsidRDefault="00605C74" w:rsidP="00C06544">
      <w:pPr>
        <w:spacing w:line="360" w:lineRule="auto"/>
        <w:ind w:firstLine="709"/>
        <w:jc w:val="both"/>
        <w:rPr>
          <w:bCs/>
          <w:sz w:val="28"/>
        </w:rPr>
      </w:pPr>
      <w:r w:rsidRPr="00C06544">
        <w:rPr>
          <w:bCs/>
          <w:sz w:val="28"/>
          <w:szCs w:val="28"/>
        </w:rPr>
        <w:t>9.</w:t>
      </w:r>
      <w:r w:rsidR="00A704C3" w:rsidRPr="00C06544">
        <w:rPr>
          <w:bCs/>
          <w:sz w:val="28"/>
          <w:szCs w:val="28"/>
        </w:rPr>
        <w:t>1.</w:t>
      </w:r>
      <w:r w:rsidRPr="00C06544">
        <w:rPr>
          <w:bCs/>
          <w:sz w:val="28"/>
          <w:szCs w:val="28"/>
        </w:rPr>
        <w:t>3. предоставление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формируемых за счёт поступивших в областной бюджет средств федерального бюджета</w:t>
      </w:r>
      <w:r w:rsidRPr="00C06544">
        <w:rPr>
          <w:bCs/>
          <w:sz w:val="28"/>
        </w:rPr>
        <w:t xml:space="preserve"> </w:t>
      </w:r>
      <w:proofErr w:type="gramStart"/>
      <w:r w:rsidRPr="00C06544">
        <w:rPr>
          <w:bCs/>
          <w:sz w:val="28"/>
        </w:rPr>
        <w:t>на</w:t>
      </w:r>
      <w:proofErr w:type="gramEnd"/>
      <w:r w:rsidRPr="00C06544">
        <w:rPr>
          <w:bCs/>
          <w:sz w:val="28"/>
        </w:rPr>
        <w:t>:</w:t>
      </w:r>
    </w:p>
    <w:p w:rsidR="00605C74" w:rsidRPr="00C06544" w:rsidRDefault="00605C74" w:rsidP="00E84063">
      <w:pPr>
        <w:spacing w:line="360" w:lineRule="auto"/>
        <w:ind w:firstLine="709"/>
        <w:jc w:val="both"/>
        <w:rPr>
          <w:b/>
          <w:sz w:val="28"/>
        </w:rPr>
      </w:pPr>
      <w:r w:rsidRPr="00C06544">
        <w:rPr>
          <w:sz w:val="28"/>
        </w:rPr>
        <w:t xml:space="preserve">- </w:t>
      </w:r>
      <w:r w:rsidRPr="00C06544">
        <w:rPr>
          <w:b/>
          <w:bCs/>
          <w:sz w:val="28"/>
        </w:rPr>
        <w:t>2024 год</w:t>
      </w:r>
      <w:r w:rsidRPr="00C06544">
        <w:rPr>
          <w:sz w:val="28"/>
        </w:rPr>
        <w:t xml:space="preserve"> в сумме </w:t>
      </w:r>
      <w:r w:rsidRPr="00C06544">
        <w:rPr>
          <w:b/>
          <w:sz w:val="28"/>
        </w:rPr>
        <w:t>216 757 тыс. руб.</w:t>
      </w:r>
      <w:r w:rsidR="000D54AA">
        <w:rPr>
          <w:b/>
          <w:sz w:val="28"/>
        </w:rPr>
        <w:t>;</w:t>
      </w:r>
    </w:p>
    <w:p w:rsidR="00605C74" w:rsidRPr="00C06544" w:rsidRDefault="00605C74" w:rsidP="00E84063">
      <w:pPr>
        <w:spacing w:line="360" w:lineRule="auto"/>
        <w:ind w:firstLine="709"/>
        <w:jc w:val="both"/>
        <w:rPr>
          <w:b/>
          <w:sz w:val="28"/>
        </w:rPr>
      </w:pPr>
      <w:r w:rsidRPr="00C06544">
        <w:rPr>
          <w:sz w:val="28"/>
        </w:rPr>
        <w:t xml:space="preserve">- </w:t>
      </w:r>
      <w:r w:rsidRPr="00C06544">
        <w:rPr>
          <w:b/>
          <w:bCs/>
          <w:sz w:val="28"/>
        </w:rPr>
        <w:t>2025 год</w:t>
      </w:r>
      <w:r w:rsidRPr="00C06544">
        <w:rPr>
          <w:sz w:val="28"/>
        </w:rPr>
        <w:t xml:space="preserve"> в сумме </w:t>
      </w:r>
      <w:r w:rsidRPr="00C06544">
        <w:rPr>
          <w:b/>
          <w:sz w:val="28"/>
        </w:rPr>
        <w:t>214 361 тыс. руб.</w:t>
      </w:r>
      <w:r w:rsidR="000D54AA">
        <w:rPr>
          <w:b/>
          <w:sz w:val="28"/>
        </w:rPr>
        <w:t>;</w:t>
      </w:r>
    </w:p>
    <w:p w:rsidR="00605C74" w:rsidRPr="00C06544" w:rsidRDefault="00605C74" w:rsidP="00E84063">
      <w:pPr>
        <w:spacing w:line="360" w:lineRule="auto"/>
        <w:ind w:firstLine="709"/>
        <w:jc w:val="both"/>
        <w:rPr>
          <w:b/>
          <w:sz w:val="28"/>
        </w:rPr>
      </w:pPr>
      <w:r w:rsidRPr="00C06544">
        <w:rPr>
          <w:sz w:val="28"/>
        </w:rPr>
        <w:t xml:space="preserve">- </w:t>
      </w:r>
      <w:r w:rsidRPr="00C06544">
        <w:rPr>
          <w:b/>
          <w:bCs/>
          <w:sz w:val="28"/>
        </w:rPr>
        <w:t>2026 год</w:t>
      </w:r>
      <w:r w:rsidRPr="00C06544">
        <w:rPr>
          <w:sz w:val="28"/>
        </w:rPr>
        <w:t xml:space="preserve"> в сумме </w:t>
      </w:r>
      <w:r w:rsidRPr="00C06544">
        <w:rPr>
          <w:b/>
          <w:sz w:val="28"/>
        </w:rPr>
        <w:t>214 361 тыс. руб.</w:t>
      </w:r>
    </w:p>
    <w:p w:rsidR="00605C74" w:rsidRPr="00C06544" w:rsidRDefault="00605C74" w:rsidP="00C06544">
      <w:pPr>
        <w:spacing w:before="120" w:line="360" w:lineRule="auto"/>
        <w:ind w:firstLine="709"/>
        <w:contextualSpacing/>
        <w:jc w:val="both"/>
        <w:rPr>
          <w:sz w:val="28"/>
          <w:szCs w:val="28"/>
        </w:rPr>
      </w:pPr>
      <w:proofErr w:type="spellStart"/>
      <w:r w:rsidRPr="00C06544">
        <w:rPr>
          <w:sz w:val="28"/>
          <w:szCs w:val="28"/>
        </w:rPr>
        <w:t>Софинансирование</w:t>
      </w:r>
      <w:proofErr w:type="spellEnd"/>
      <w:r w:rsidRPr="00C06544">
        <w:rPr>
          <w:sz w:val="28"/>
          <w:szCs w:val="28"/>
        </w:rPr>
        <w:t xml:space="preserve"> из бюджета городского округа Тольятти не требуется</w:t>
      </w:r>
      <w:r w:rsidR="00E84063">
        <w:rPr>
          <w:sz w:val="28"/>
          <w:szCs w:val="28"/>
        </w:rPr>
        <w:t>;</w:t>
      </w:r>
    </w:p>
    <w:p w:rsidR="00605C74" w:rsidRPr="00C06544" w:rsidRDefault="00605C74" w:rsidP="00C06544">
      <w:pPr>
        <w:spacing w:line="360" w:lineRule="auto"/>
        <w:ind w:firstLine="709"/>
        <w:jc w:val="both"/>
        <w:rPr>
          <w:sz w:val="28"/>
          <w:szCs w:val="28"/>
        </w:rPr>
      </w:pPr>
      <w:r w:rsidRPr="00C06544">
        <w:rPr>
          <w:sz w:val="28"/>
          <w:szCs w:val="28"/>
        </w:rPr>
        <w:t>9.</w:t>
      </w:r>
      <w:r w:rsidR="00A704C3" w:rsidRPr="00C06544">
        <w:rPr>
          <w:sz w:val="28"/>
          <w:szCs w:val="28"/>
        </w:rPr>
        <w:t>1.</w:t>
      </w:r>
      <w:r w:rsidRPr="00C06544">
        <w:rPr>
          <w:sz w:val="28"/>
          <w:szCs w:val="28"/>
        </w:rPr>
        <w:t>4.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605C74" w:rsidRPr="00C06544" w:rsidRDefault="00605C74" w:rsidP="00C06544">
      <w:pPr>
        <w:autoSpaceDE w:val="0"/>
        <w:autoSpaceDN w:val="0"/>
        <w:adjustRightInd w:val="0"/>
        <w:spacing w:line="360" w:lineRule="auto"/>
        <w:ind w:firstLine="709"/>
        <w:jc w:val="both"/>
        <w:rPr>
          <w:bCs/>
          <w:color w:val="000000"/>
          <w:sz w:val="28"/>
          <w:szCs w:val="28"/>
        </w:rPr>
      </w:pPr>
      <w:r w:rsidRPr="00C06544">
        <w:rPr>
          <w:bCs/>
          <w:color w:val="000000"/>
          <w:sz w:val="28"/>
          <w:szCs w:val="28"/>
        </w:rPr>
        <w:t xml:space="preserve">- </w:t>
      </w:r>
      <w:r w:rsidRPr="00C06544">
        <w:rPr>
          <w:b/>
          <w:color w:val="000000"/>
          <w:sz w:val="28"/>
          <w:szCs w:val="28"/>
        </w:rPr>
        <w:t>2024 год</w:t>
      </w:r>
      <w:r w:rsidRPr="00C06544">
        <w:rPr>
          <w:bCs/>
          <w:color w:val="000000"/>
          <w:sz w:val="28"/>
          <w:szCs w:val="28"/>
        </w:rPr>
        <w:t xml:space="preserve"> в сумме </w:t>
      </w:r>
      <w:r w:rsidRPr="00C06544">
        <w:rPr>
          <w:b/>
          <w:bCs/>
          <w:color w:val="000000"/>
          <w:sz w:val="28"/>
          <w:szCs w:val="28"/>
        </w:rPr>
        <w:t xml:space="preserve">19 624 тыс. руб., </w:t>
      </w:r>
      <w:r w:rsidRPr="00C06544">
        <w:rPr>
          <w:color w:val="000000"/>
          <w:sz w:val="28"/>
          <w:szCs w:val="28"/>
        </w:rPr>
        <w:t>в том числе</w:t>
      </w:r>
      <w:r w:rsidRPr="00C06544">
        <w:rPr>
          <w:bCs/>
          <w:color w:val="000000"/>
          <w:sz w:val="28"/>
          <w:szCs w:val="28"/>
        </w:rPr>
        <w:t>: 16 877 тыс. руб. – федеральный бюджет, 2 747 тыс. руб. – областной бюджет;</w:t>
      </w:r>
    </w:p>
    <w:p w:rsidR="00605C74" w:rsidRPr="00C06544" w:rsidRDefault="00605C74" w:rsidP="00C06544">
      <w:pPr>
        <w:autoSpaceDE w:val="0"/>
        <w:autoSpaceDN w:val="0"/>
        <w:adjustRightInd w:val="0"/>
        <w:spacing w:line="360" w:lineRule="auto"/>
        <w:ind w:firstLine="709"/>
        <w:jc w:val="both"/>
        <w:rPr>
          <w:bCs/>
          <w:color w:val="000000"/>
          <w:sz w:val="28"/>
          <w:szCs w:val="28"/>
        </w:rPr>
      </w:pPr>
      <w:r w:rsidRPr="00C06544">
        <w:rPr>
          <w:bCs/>
          <w:color w:val="000000"/>
          <w:sz w:val="28"/>
          <w:szCs w:val="28"/>
        </w:rPr>
        <w:t xml:space="preserve">- </w:t>
      </w:r>
      <w:r w:rsidRPr="00C06544">
        <w:rPr>
          <w:b/>
          <w:color w:val="000000"/>
          <w:sz w:val="28"/>
          <w:szCs w:val="28"/>
        </w:rPr>
        <w:t>2025 год</w:t>
      </w:r>
      <w:r w:rsidRPr="00C06544">
        <w:rPr>
          <w:bCs/>
          <w:color w:val="000000"/>
          <w:sz w:val="28"/>
          <w:szCs w:val="28"/>
        </w:rPr>
        <w:t xml:space="preserve"> в сумме </w:t>
      </w:r>
      <w:r w:rsidRPr="00C06544">
        <w:rPr>
          <w:b/>
          <w:bCs/>
          <w:color w:val="000000"/>
          <w:sz w:val="28"/>
          <w:szCs w:val="28"/>
        </w:rPr>
        <w:t xml:space="preserve">19 624 тыс. руб., </w:t>
      </w:r>
      <w:r w:rsidRPr="00C06544">
        <w:rPr>
          <w:color w:val="000000"/>
          <w:sz w:val="28"/>
          <w:szCs w:val="28"/>
        </w:rPr>
        <w:t>в том числе</w:t>
      </w:r>
      <w:r w:rsidRPr="00C06544">
        <w:rPr>
          <w:bCs/>
          <w:color w:val="000000"/>
          <w:sz w:val="28"/>
          <w:szCs w:val="28"/>
        </w:rPr>
        <w:t>: 16 877 тыс. руб. – федеральный бюджет, 2 747 тыс. руб. – областной бюджет;</w:t>
      </w:r>
    </w:p>
    <w:p w:rsidR="00605C74" w:rsidRPr="00C06544" w:rsidRDefault="00605C74" w:rsidP="00E84063">
      <w:pPr>
        <w:autoSpaceDE w:val="0"/>
        <w:autoSpaceDN w:val="0"/>
        <w:adjustRightInd w:val="0"/>
        <w:spacing w:line="360" w:lineRule="auto"/>
        <w:ind w:firstLine="709"/>
        <w:jc w:val="both"/>
        <w:rPr>
          <w:bCs/>
          <w:color w:val="000000"/>
          <w:sz w:val="28"/>
          <w:szCs w:val="28"/>
        </w:rPr>
      </w:pPr>
      <w:r w:rsidRPr="00C06544">
        <w:rPr>
          <w:b/>
          <w:color w:val="000000"/>
          <w:sz w:val="28"/>
          <w:szCs w:val="28"/>
        </w:rPr>
        <w:lastRenderedPageBreak/>
        <w:t>- 2026 год</w:t>
      </w:r>
      <w:r w:rsidRPr="00C06544">
        <w:rPr>
          <w:bCs/>
          <w:color w:val="000000"/>
          <w:sz w:val="28"/>
          <w:szCs w:val="28"/>
        </w:rPr>
        <w:t xml:space="preserve"> в сумме </w:t>
      </w:r>
      <w:r w:rsidRPr="00C06544">
        <w:rPr>
          <w:b/>
          <w:bCs/>
          <w:color w:val="000000"/>
          <w:sz w:val="28"/>
          <w:szCs w:val="28"/>
        </w:rPr>
        <w:t>19 624 тыс. руб.,</w:t>
      </w:r>
      <w:r w:rsidRPr="00C06544">
        <w:rPr>
          <w:bCs/>
          <w:color w:val="000000"/>
          <w:sz w:val="28"/>
          <w:szCs w:val="28"/>
        </w:rPr>
        <w:t xml:space="preserve"> </w:t>
      </w:r>
      <w:r w:rsidRPr="00C06544">
        <w:rPr>
          <w:color w:val="000000"/>
          <w:sz w:val="28"/>
          <w:szCs w:val="28"/>
        </w:rPr>
        <w:t>в том числе</w:t>
      </w:r>
      <w:r w:rsidRPr="00C06544">
        <w:rPr>
          <w:bCs/>
          <w:color w:val="000000"/>
          <w:sz w:val="28"/>
          <w:szCs w:val="28"/>
        </w:rPr>
        <w:t>: 13 148 тыс. руб. – федеральный бюджет, 6 476 тыс. руб. – областной бюджет.</w:t>
      </w:r>
    </w:p>
    <w:p w:rsidR="00605C74" w:rsidRPr="00C06544" w:rsidRDefault="00605C74" w:rsidP="00C06544">
      <w:pPr>
        <w:spacing w:before="120" w:line="360" w:lineRule="auto"/>
        <w:ind w:firstLine="709"/>
        <w:contextualSpacing/>
        <w:jc w:val="both"/>
        <w:rPr>
          <w:sz w:val="28"/>
          <w:szCs w:val="28"/>
        </w:rPr>
      </w:pPr>
      <w:proofErr w:type="spellStart"/>
      <w:r w:rsidRPr="00C06544">
        <w:rPr>
          <w:sz w:val="28"/>
          <w:szCs w:val="28"/>
        </w:rPr>
        <w:t>Софинансирование</w:t>
      </w:r>
      <w:proofErr w:type="spellEnd"/>
      <w:r w:rsidRPr="00C06544">
        <w:rPr>
          <w:sz w:val="28"/>
          <w:szCs w:val="28"/>
        </w:rPr>
        <w:t xml:space="preserve"> из бюджета городского округа Тольятти не требуется</w:t>
      </w:r>
      <w:r w:rsidR="00E84063">
        <w:rPr>
          <w:sz w:val="28"/>
          <w:szCs w:val="28"/>
        </w:rPr>
        <w:t>;</w:t>
      </w:r>
    </w:p>
    <w:p w:rsidR="00605C74" w:rsidRPr="00C06544" w:rsidRDefault="00605C74" w:rsidP="00C06544">
      <w:pPr>
        <w:spacing w:before="120" w:line="360" w:lineRule="auto"/>
        <w:ind w:firstLine="709"/>
        <w:contextualSpacing/>
        <w:jc w:val="both"/>
        <w:rPr>
          <w:b/>
          <w:bCs/>
          <w:sz w:val="28"/>
          <w:szCs w:val="28"/>
        </w:rPr>
      </w:pPr>
      <w:r w:rsidRPr="00C06544">
        <w:rPr>
          <w:sz w:val="28"/>
          <w:szCs w:val="28"/>
        </w:rPr>
        <w:t>9.</w:t>
      </w:r>
      <w:r w:rsidR="00A704C3" w:rsidRPr="00C06544">
        <w:rPr>
          <w:sz w:val="28"/>
          <w:szCs w:val="28"/>
        </w:rPr>
        <w:t>1.</w:t>
      </w:r>
      <w:r w:rsidRPr="00C06544">
        <w:rPr>
          <w:sz w:val="28"/>
          <w:szCs w:val="28"/>
        </w:rPr>
        <w:t xml:space="preserve">5. осуществление мероприятий, направленных на создание некапитального объекта (быстровозводимой конструкции) отдыха детей на территории загородного лагеря МБОУ </w:t>
      </w:r>
      <w:proofErr w:type="gramStart"/>
      <w:r w:rsidRPr="00C06544">
        <w:rPr>
          <w:sz w:val="28"/>
          <w:szCs w:val="28"/>
        </w:rPr>
        <w:t>ДО</w:t>
      </w:r>
      <w:proofErr w:type="gramEnd"/>
      <w:r w:rsidRPr="00C06544">
        <w:rPr>
          <w:sz w:val="28"/>
          <w:szCs w:val="28"/>
        </w:rPr>
        <w:t xml:space="preserve"> «</w:t>
      </w:r>
      <w:proofErr w:type="gramStart"/>
      <w:r w:rsidRPr="00C06544">
        <w:rPr>
          <w:sz w:val="28"/>
          <w:szCs w:val="28"/>
        </w:rPr>
        <w:t>Центр</w:t>
      </w:r>
      <w:proofErr w:type="gramEnd"/>
      <w:r w:rsidRPr="00C06544">
        <w:rPr>
          <w:sz w:val="28"/>
          <w:szCs w:val="28"/>
        </w:rPr>
        <w:t xml:space="preserve"> Гранит», а также оснащение некапитального объекта (быстровозводимой конструкции) основными средствами </w:t>
      </w:r>
      <w:r w:rsidRPr="00C06544">
        <w:rPr>
          <w:b/>
          <w:bCs/>
          <w:sz w:val="28"/>
          <w:szCs w:val="28"/>
        </w:rPr>
        <w:t>в 2024 году</w:t>
      </w:r>
      <w:r w:rsidRPr="00C06544">
        <w:rPr>
          <w:sz w:val="28"/>
          <w:szCs w:val="28"/>
        </w:rPr>
        <w:t xml:space="preserve"> в сумме </w:t>
      </w:r>
      <w:r w:rsidRPr="00C06544">
        <w:rPr>
          <w:b/>
          <w:bCs/>
          <w:sz w:val="28"/>
          <w:szCs w:val="28"/>
        </w:rPr>
        <w:t>35 411 тыс. руб.</w:t>
      </w:r>
    </w:p>
    <w:p w:rsidR="00605C74" w:rsidRPr="00C06544" w:rsidRDefault="00605C74" w:rsidP="00C06544">
      <w:pPr>
        <w:spacing w:before="120" w:line="360" w:lineRule="auto"/>
        <w:ind w:firstLine="709"/>
        <w:contextualSpacing/>
        <w:jc w:val="both"/>
        <w:rPr>
          <w:sz w:val="28"/>
          <w:szCs w:val="28"/>
        </w:rPr>
      </w:pPr>
      <w:proofErr w:type="spellStart"/>
      <w:r w:rsidRPr="00C06544">
        <w:rPr>
          <w:sz w:val="28"/>
          <w:szCs w:val="28"/>
        </w:rPr>
        <w:t>Софинансирование</w:t>
      </w:r>
      <w:proofErr w:type="spellEnd"/>
      <w:r w:rsidRPr="00C06544">
        <w:rPr>
          <w:sz w:val="28"/>
          <w:szCs w:val="28"/>
        </w:rPr>
        <w:t xml:space="preserve"> из бюджета городского округа Тольятти не требуется</w:t>
      </w:r>
      <w:r w:rsidR="00E84063">
        <w:rPr>
          <w:sz w:val="28"/>
          <w:szCs w:val="28"/>
        </w:rPr>
        <w:t>;</w:t>
      </w:r>
    </w:p>
    <w:p w:rsidR="00605C74" w:rsidRPr="00C06544" w:rsidRDefault="00605C74" w:rsidP="00E84063">
      <w:pPr>
        <w:pStyle w:val="ConsPlusNormal"/>
        <w:tabs>
          <w:tab w:val="left" w:pos="709"/>
        </w:tabs>
        <w:spacing w:line="360" w:lineRule="auto"/>
        <w:ind w:firstLine="709"/>
        <w:jc w:val="both"/>
        <w:rPr>
          <w:rFonts w:ascii="Times New Roman" w:eastAsia="Calibri" w:hAnsi="Times New Roman" w:cs="Times New Roman"/>
          <w:sz w:val="28"/>
          <w:szCs w:val="28"/>
        </w:rPr>
      </w:pPr>
      <w:proofErr w:type="gramStart"/>
      <w:r w:rsidRPr="00C06544">
        <w:rPr>
          <w:rFonts w:ascii="Times New Roman" w:eastAsia="Calibri" w:hAnsi="Times New Roman" w:cs="Times New Roman"/>
          <w:sz w:val="28"/>
          <w:szCs w:val="28"/>
        </w:rPr>
        <w:t>9.</w:t>
      </w:r>
      <w:r w:rsidR="00A704C3" w:rsidRPr="00C06544">
        <w:rPr>
          <w:rFonts w:ascii="Times New Roman" w:eastAsia="Calibri" w:hAnsi="Times New Roman" w:cs="Times New Roman"/>
          <w:sz w:val="28"/>
          <w:szCs w:val="28"/>
        </w:rPr>
        <w:t>1.</w:t>
      </w:r>
      <w:r w:rsidRPr="00C06544">
        <w:rPr>
          <w:rFonts w:ascii="Times New Roman" w:eastAsia="Calibri" w:hAnsi="Times New Roman" w:cs="Times New Roman"/>
          <w:sz w:val="28"/>
          <w:szCs w:val="28"/>
        </w:rPr>
        <w:t>6. организацию бесплатного горячего питания обучающихся, получающих начальное общее образование в школах:</w:t>
      </w:r>
      <w:proofErr w:type="gramEnd"/>
    </w:p>
    <w:p w:rsidR="00605C74" w:rsidRPr="00C06544" w:rsidRDefault="00605C74" w:rsidP="00C06544">
      <w:pPr>
        <w:autoSpaceDE w:val="0"/>
        <w:autoSpaceDN w:val="0"/>
        <w:adjustRightInd w:val="0"/>
        <w:spacing w:line="360" w:lineRule="auto"/>
        <w:ind w:firstLine="709"/>
        <w:jc w:val="both"/>
        <w:rPr>
          <w:rFonts w:eastAsia="Calibri"/>
          <w:sz w:val="28"/>
          <w:szCs w:val="28"/>
        </w:rPr>
      </w:pPr>
      <w:r w:rsidRPr="00C06544">
        <w:rPr>
          <w:rFonts w:eastAsia="Calibri"/>
          <w:sz w:val="28"/>
          <w:szCs w:val="28"/>
        </w:rPr>
        <w:t xml:space="preserve">- </w:t>
      </w:r>
      <w:r w:rsidRPr="00C06544">
        <w:rPr>
          <w:rFonts w:eastAsia="Calibri"/>
          <w:b/>
          <w:bCs/>
          <w:sz w:val="28"/>
          <w:szCs w:val="28"/>
        </w:rPr>
        <w:t>2024 год</w:t>
      </w:r>
      <w:r w:rsidRPr="00C06544">
        <w:rPr>
          <w:rFonts w:eastAsia="Calibri"/>
          <w:sz w:val="28"/>
          <w:szCs w:val="28"/>
        </w:rPr>
        <w:t xml:space="preserve"> в сумме </w:t>
      </w:r>
      <w:r w:rsidRPr="00C06544">
        <w:rPr>
          <w:rFonts w:eastAsia="Calibri"/>
          <w:b/>
          <w:sz w:val="28"/>
          <w:szCs w:val="28"/>
        </w:rPr>
        <w:t>384 317 тыс. руб.</w:t>
      </w:r>
      <w:r w:rsidRPr="00C06544">
        <w:rPr>
          <w:rFonts w:eastAsia="Calibri"/>
          <w:sz w:val="28"/>
          <w:szCs w:val="28"/>
        </w:rPr>
        <w:t xml:space="preserve"> (областной – 138 354 тыс. руб., федеральный – 245 963 тыс. руб.);</w:t>
      </w:r>
    </w:p>
    <w:p w:rsidR="00605C74" w:rsidRPr="00C06544" w:rsidRDefault="00605C74" w:rsidP="00C06544">
      <w:pPr>
        <w:autoSpaceDE w:val="0"/>
        <w:autoSpaceDN w:val="0"/>
        <w:adjustRightInd w:val="0"/>
        <w:spacing w:line="360" w:lineRule="auto"/>
        <w:ind w:firstLine="709"/>
        <w:jc w:val="both"/>
        <w:rPr>
          <w:rFonts w:eastAsia="Calibri"/>
          <w:sz w:val="28"/>
          <w:szCs w:val="28"/>
        </w:rPr>
      </w:pPr>
      <w:r w:rsidRPr="00C06544">
        <w:rPr>
          <w:rFonts w:eastAsia="Calibri"/>
          <w:sz w:val="28"/>
          <w:szCs w:val="28"/>
        </w:rPr>
        <w:t xml:space="preserve">- </w:t>
      </w:r>
      <w:r w:rsidRPr="00C06544">
        <w:rPr>
          <w:rFonts w:eastAsia="Calibri"/>
          <w:b/>
          <w:bCs/>
          <w:sz w:val="28"/>
          <w:szCs w:val="28"/>
        </w:rPr>
        <w:t>2025 год</w:t>
      </w:r>
      <w:r w:rsidRPr="00C06544">
        <w:rPr>
          <w:rFonts w:eastAsia="Calibri"/>
          <w:sz w:val="28"/>
          <w:szCs w:val="28"/>
        </w:rPr>
        <w:t xml:space="preserve"> в сумме </w:t>
      </w:r>
      <w:r w:rsidRPr="00C06544">
        <w:rPr>
          <w:rFonts w:eastAsia="Calibri"/>
          <w:b/>
          <w:sz w:val="28"/>
          <w:szCs w:val="28"/>
        </w:rPr>
        <w:t>364 039 тыс. руб.</w:t>
      </w:r>
      <w:r w:rsidRPr="00C06544">
        <w:rPr>
          <w:rFonts w:eastAsia="Calibri"/>
          <w:sz w:val="28"/>
          <w:szCs w:val="28"/>
        </w:rPr>
        <w:t xml:space="preserve"> (областной – 112 852 тыс. руб., федеральный – 251 187 тыс. руб.);</w:t>
      </w:r>
    </w:p>
    <w:p w:rsidR="00605C74" w:rsidRPr="00C06544" w:rsidRDefault="00605C74" w:rsidP="00C06544">
      <w:pPr>
        <w:autoSpaceDE w:val="0"/>
        <w:autoSpaceDN w:val="0"/>
        <w:adjustRightInd w:val="0"/>
        <w:spacing w:line="360" w:lineRule="auto"/>
        <w:ind w:firstLine="709"/>
        <w:jc w:val="both"/>
        <w:rPr>
          <w:sz w:val="28"/>
          <w:szCs w:val="28"/>
          <w:lang w:eastAsia="ar-SA"/>
        </w:rPr>
      </w:pPr>
      <w:r w:rsidRPr="00C06544">
        <w:rPr>
          <w:rFonts w:eastAsia="Calibri"/>
          <w:sz w:val="28"/>
          <w:szCs w:val="28"/>
        </w:rPr>
        <w:t xml:space="preserve">- </w:t>
      </w:r>
      <w:r w:rsidRPr="00C06544">
        <w:rPr>
          <w:rFonts w:eastAsia="Calibri"/>
          <w:b/>
          <w:bCs/>
          <w:sz w:val="28"/>
          <w:szCs w:val="28"/>
        </w:rPr>
        <w:t>2026 год</w:t>
      </w:r>
      <w:r w:rsidRPr="00C06544">
        <w:rPr>
          <w:rFonts w:eastAsia="Calibri"/>
          <w:sz w:val="28"/>
          <w:szCs w:val="28"/>
        </w:rPr>
        <w:t xml:space="preserve"> в сумме </w:t>
      </w:r>
      <w:r w:rsidRPr="00C06544">
        <w:rPr>
          <w:rFonts w:eastAsia="Calibri"/>
          <w:b/>
          <w:sz w:val="28"/>
          <w:szCs w:val="28"/>
        </w:rPr>
        <w:t>3</w:t>
      </w:r>
      <w:r w:rsidRPr="00775335">
        <w:rPr>
          <w:rFonts w:eastAsia="Calibri"/>
          <w:b/>
          <w:sz w:val="28"/>
          <w:szCs w:val="28"/>
        </w:rPr>
        <w:t>1</w:t>
      </w:r>
      <w:r w:rsidRPr="00C06544">
        <w:rPr>
          <w:rFonts w:eastAsia="Calibri"/>
          <w:b/>
          <w:sz w:val="28"/>
          <w:szCs w:val="28"/>
        </w:rPr>
        <w:t>6 238 тыс. руб.</w:t>
      </w:r>
      <w:r w:rsidRPr="00C06544">
        <w:rPr>
          <w:rFonts w:eastAsia="Calibri"/>
          <w:sz w:val="28"/>
          <w:szCs w:val="28"/>
        </w:rPr>
        <w:t xml:space="preserve"> (областной – 104 359 тыс. руб., федеральный – 211 879 тыс. руб.)</w:t>
      </w:r>
    </w:p>
    <w:p w:rsidR="00605C74" w:rsidRDefault="00605C74" w:rsidP="00E84063">
      <w:pPr>
        <w:autoSpaceDE w:val="0"/>
        <w:autoSpaceDN w:val="0"/>
        <w:adjustRightInd w:val="0"/>
        <w:spacing w:line="360" w:lineRule="auto"/>
        <w:ind w:firstLine="709"/>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0,1% и предусмотрено частично в бюджете городского округа. Для обеспечения </w:t>
      </w:r>
      <w:proofErr w:type="spellStart"/>
      <w:r w:rsidRPr="00C06544">
        <w:rPr>
          <w:bCs/>
          <w:sz w:val="28"/>
          <w:szCs w:val="28"/>
        </w:rPr>
        <w:t>софинансирования</w:t>
      </w:r>
      <w:proofErr w:type="spellEnd"/>
      <w:r w:rsidRPr="00C06544">
        <w:rPr>
          <w:bCs/>
          <w:sz w:val="28"/>
          <w:szCs w:val="28"/>
        </w:rPr>
        <w:t xml:space="preserve"> в полном объеме средства будут предусмотрены настоящим решением</w:t>
      </w:r>
      <w:r w:rsidR="00E84063">
        <w:rPr>
          <w:bCs/>
          <w:sz w:val="28"/>
          <w:szCs w:val="28"/>
        </w:rPr>
        <w:t>;</w:t>
      </w:r>
    </w:p>
    <w:p w:rsidR="00605C74" w:rsidRPr="00C06544" w:rsidRDefault="000B7B9B" w:rsidP="00C06544">
      <w:pPr>
        <w:tabs>
          <w:tab w:val="left" w:pos="709"/>
        </w:tabs>
        <w:spacing w:line="360" w:lineRule="auto"/>
        <w:ind w:firstLine="709"/>
        <w:jc w:val="both"/>
        <w:rPr>
          <w:sz w:val="28"/>
          <w:szCs w:val="28"/>
        </w:rPr>
      </w:pPr>
      <w:r w:rsidRPr="00C06544">
        <w:rPr>
          <w:sz w:val="28"/>
          <w:szCs w:val="28"/>
        </w:rPr>
        <w:t>9</w:t>
      </w:r>
      <w:r w:rsidR="00605C74" w:rsidRPr="00C06544">
        <w:rPr>
          <w:sz w:val="28"/>
          <w:szCs w:val="28"/>
        </w:rPr>
        <w:t>.</w:t>
      </w:r>
      <w:r w:rsidR="00A704C3" w:rsidRPr="00C06544">
        <w:rPr>
          <w:sz w:val="28"/>
          <w:szCs w:val="28"/>
        </w:rPr>
        <w:t>1.</w:t>
      </w:r>
      <w:r w:rsidR="00605C74" w:rsidRPr="00C06544">
        <w:rPr>
          <w:sz w:val="28"/>
          <w:szCs w:val="28"/>
        </w:rPr>
        <w:t>7. проведение капитального ремонта и оснащение основными средствами и материальными запасами школ в рамках реализации мероприятий по модернизации школьных систем образования:</w:t>
      </w:r>
    </w:p>
    <w:p w:rsidR="00605C74" w:rsidRPr="00C06544" w:rsidRDefault="00605C74" w:rsidP="00C06544">
      <w:pPr>
        <w:autoSpaceDE w:val="0"/>
        <w:autoSpaceDN w:val="0"/>
        <w:adjustRightInd w:val="0"/>
        <w:spacing w:line="360" w:lineRule="auto"/>
        <w:ind w:firstLine="709"/>
        <w:jc w:val="both"/>
        <w:rPr>
          <w:bCs/>
          <w:sz w:val="28"/>
          <w:szCs w:val="28"/>
        </w:rPr>
      </w:pPr>
      <w:r w:rsidRPr="00C06544">
        <w:rPr>
          <w:rFonts w:eastAsia="Calibri"/>
          <w:sz w:val="28"/>
          <w:szCs w:val="28"/>
        </w:rPr>
        <w:t xml:space="preserve">- </w:t>
      </w:r>
      <w:r w:rsidRPr="00C06544">
        <w:rPr>
          <w:rFonts w:eastAsia="Calibri"/>
          <w:b/>
          <w:bCs/>
          <w:sz w:val="28"/>
          <w:szCs w:val="28"/>
        </w:rPr>
        <w:t>2024 год</w:t>
      </w:r>
      <w:r w:rsidRPr="00C06544">
        <w:rPr>
          <w:rFonts w:eastAsia="Calibri"/>
          <w:sz w:val="28"/>
          <w:szCs w:val="28"/>
        </w:rPr>
        <w:t xml:space="preserve"> в сумме </w:t>
      </w:r>
      <w:r w:rsidRPr="00C06544">
        <w:rPr>
          <w:rFonts w:eastAsia="Calibri"/>
          <w:b/>
          <w:sz w:val="28"/>
          <w:szCs w:val="28"/>
        </w:rPr>
        <w:t>164 147 тыс. руб.</w:t>
      </w:r>
      <w:r w:rsidRPr="00C06544">
        <w:rPr>
          <w:rFonts w:eastAsia="Calibri"/>
          <w:sz w:val="28"/>
          <w:szCs w:val="28"/>
        </w:rPr>
        <w:t xml:space="preserve"> (областной – 59 093 тыс. руб., федеральный – 105 054 тыс. руб.) для М</w:t>
      </w:r>
      <w:r w:rsidRPr="00C06544">
        <w:rPr>
          <w:bCs/>
          <w:sz w:val="28"/>
          <w:szCs w:val="28"/>
        </w:rPr>
        <w:t>БУ «Школа № 44», МБУ «Школа № 47», МБУ «Лицей № 37»;</w:t>
      </w:r>
    </w:p>
    <w:p w:rsidR="00605C74" w:rsidRPr="00C06544" w:rsidRDefault="00605C74" w:rsidP="00C06544">
      <w:pPr>
        <w:autoSpaceDE w:val="0"/>
        <w:autoSpaceDN w:val="0"/>
        <w:adjustRightInd w:val="0"/>
        <w:spacing w:line="360" w:lineRule="auto"/>
        <w:ind w:firstLine="709"/>
        <w:jc w:val="both"/>
        <w:rPr>
          <w:bCs/>
          <w:sz w:val="28"/>
          <w:szCs w:val="28"/>
        </w:rPr>
      </w:pPr>
      <w:r w:rsidRPr="00C06544">
        <w:rPr>
          <w:rFonts w:eastAsia="Calibri"/>
          <w:sz w:val="28"/>
          <w:szCs w:val="28"/>
        </w:rPr>
        <w:t xml:space="preserve">- </w:t>
      </w:r>
      <w:r w:rsidRPr="00C06544">
        <w:rPr>
          <w:rFonts w:eastAsia="Calibri"/>
          <w:b/>
          <w:bCs/>
          <w:sz w:val="28"/>
          <w:szCs w:val="28"/>
        </w:rPr>
        <w:t>2025 год</w:t>
      </w:r>
      <w:r w:rsidRPr="00C06544">
        <w:rPr>
          <w:rFonts w:eastAsia="Calibri"/>
          <w:sz w:val="28"/>
          <w:szCs w:val="28"/>
        </w:rPr>
        <w:t xml:space="preserve"> в сумме </w:t>
      </w:r>
      <w:r w:rsidRPr="00C06544">
        <w:rPr>
          <w:rFonts w:eastAsia="Calibri"/>
          <w:b/>
          <w:sz w:val="28"/>
          <w:szCs w:val="28"/>
        </w:rPr>
        <w:t>360 980 тыс. руб.</w:t>
      </w:r>
      <w:r w:rsidRPr="00C06544">
        <w:rPr>
          <w:rFonts w:eastAsia="Calibri"/>
          <w:sz w:val="28"/>
          <w:szCs w:val="28"/>
        </w:rPr>
        <w:t xml:space="preserve"> (областной – 111 904 тыс. руб., федеральный – 249 076 тыс. руб.) для </w:t>
      </w:r>
      <w:r w:rsidRPr="00C06544">
        <w:rPr>
          <w:bCs/>
          <w:sz w:val="28"/>
          <w:szCs w:val="28"/>
        </w:rPr>
        <w:t>МБУ «Школа №</w:t>
      </w:r>
      <w:r w:rsidRPr="00C06544">
        <w:rPr>
          <w:bCs/>
        </w:rPr>
        <w:t> </w:t>
      </w:r>
      <w:r w:rsidRPr="00C06544">
        <w:rPr>
          <w:bCs/>
          <w:sz w:val="28"/>
          <w:szCs w:val="28"/>
        </w:rPr>
        <w:t>21», МБУ «Школа № 26», МБУ «Школа №</w:t>
      </w:r>
      <w:r w:rsidRPr="00C06544">
        <w:rPr>
          <w:bCs/>
        </w:rPr>
        <w:t> </w:t>
      </w:r>
      <w:r w:rsidRPr="00C06544">
        <w:rPr>
          <w:bCs/>
          <w:sz w:val="28"/>
          <w:szCs w:val="28"/>
        </w:rPr>
        <w:t>70»;</w:t>
      </w:r>
    </w:p>
    <w:p w:rsidR="00605C74" w:rsidRPr="00C06544" w:rsidRDefault="00605C74" w:rsidP="00C06544">
      <w:pPr>
        <w:autoSpaceDE w:val="0"/>
        <w:autoSpaceDN w:val="0"/>
        <w:adjustRightInd w:val="0"/>
        <w:spacing w:line="360" w:lineRule="auto"/>
        <w:ind w:firstLine="709"/>
        <w:jc w:val="both"/>
        <w:rPr>
          <w:bCs/>
          <w:sz w:val="28"/>
          <w:szCs w:val="28"/>
        </w:rPr>
      </w:pPr>
      <w:r w:rsidRPr="00C06544">
        <w:rPr>
          <w:rFonts w:eastAsia="Calibri"/>
          <w:sz w:val="28"/>
          <w:szCs w:val="28"/>
        </w:rPr>
        <w:t xml:space="preserve">- </w:t>
      </w:r>
      <w:r w:rsidRPr="00C06544">
        <w:rPr>
          <w:rFonts w:eastAsia="Calibri"/>
          <w:b/>
          <w:bCs/>
          <w:sz w:val="28"/>
          <w:szCs w:val="28"/>
        </w:rPr>
        <w:t>2026 год</w:t>
      </w:r>
      <w:r w:rsidRPr="00C06544">
        <w:rPr>
          <w:rFonts w:eastAsia="Calibri"/>
          <w:sz w:val="28"/>
          <w:szCs w:val="28"/>
        </w:rPr>
        <w:t xml:space="preserve"> в сумме </w:t>
      </w:r>
      <w:r w:rsidRPr="00C06544">
        <w:rPr>
          <w:rFonts w:eastAsia="Calibri"/>
          <w:b/>
          <w:sz w:val="28"/>
          <w:szCs w:val="28"/>
        </w:rPr>
        <w:t>131 090 тыс. руб.</w:t>
      </w:r>
      <w:r w:rsidRPr="00C06544">
        <w:rPr>
          <w:rFonts w:eastAsia="Calibri"/>
          <w:sz w:val="28"/>
          <w:szCs w:val="28"/>
        </w:rPr>
        <w:t xml:space="preserve"> (областной – 43 260 тыс. руб., федеральный – 87 830 тыс. руб.) для </w:t>
      </w:r>
      <w:r w:rsidRPr="00C06544">
        <w:rPr>
          <w:bCs/>
          <w:sz w:val="28"/>
          <w:szCs w:val="28"/>
        </w:rPr>
        <w:t>МБУ «Школа № 70».</w:t>
      </w:r>
    </w:p>
    <w:p w:rsidR="00605C74" w:rsidRPr="00C06544" w:rsidRDefault="00605C74" w:rsidP="00C06544">
      <w:pPr>
        <w:tabs>
          <w:tab w:val="left" w:pos="709"/>
        </w:tabs>
        <w:spacing w:line="360" w:lineRule="auto"/>
        <w:ind w:firstLine="709"/>
        <w:jc w:val="both"/>
        <w:rPr>
          <w:sz w:val="28"/>
          <w:szCs w:val="28"/>
        </w:rPr>
      </w:pPr>
      <w:proofErr w:type="spellStart"/>
      <w:r w:rsidRPr="00C06544">
        <w:rPr>
          <w:sz w:val="28"/>
          <w:szCs w:val="28"/>
        </w:rPr>
        <w:lastRenderedPageBreak/>
        <w:t>Софинансирование</w:t>
      </w:r>
      <w:proofErr w:type="spellEnd"/>
      <w:r w:rsidRPr="00C06544">
        <w:rPr>
          <w:sz w:val="28"/>
          <w:szCs w:val="28"/>
        </w:rPr>
        <w:t xml:space="preserve"> из бюджета городского округа Тольятти составляет 0,5% и будет предусмотрено настоящим решением</w:t>
      </w:r>
      <w:r w:rsidR="00E84063">
        <w:rPr>
          <w:sz w:val="28"/>
          <w:szCs w:val="28"/>
        </w:rPr>
        <w:t>;</w:t>
      </w:r>
    </w:p>
    <w:p w:rsidR="00605C74" w:rsidRPr="00C06544" w:rsidRDefault="00FE6B60" w:rsidP="00C06544">
      <w:pPr>
        <w:spacing w:line="360" w:lineRule="auto"/>
        <w:ind w:firstLine="708"/>
        <w:jc w:val="both"/>
        <w:rPr>
          <w:sz w:val="28"/>
          <w:szCs w:val="28"/>
        </w:rPr>
      </w:pPr>
      <w:r w:rsidRPr="00C06544">
        <w:rPr>
          <w:sz w:val="28"/>
          <w:szCs w:val="28"/>
        </w:rPr>
        <w:t>9</w:t>
      </w:r>
      <w:r w:rsidR="00605C74" w:rsidRPr="00C06544">
        <w:rPr>
          <w:sz w:val="28"/>
          <w:szCs w:val="28"/>
        </w:rPr>
        <w:t>.</w:t>
      </w:r>
      <w:r w:rsidR="00A704C3" w:rsidRPr="00C06544">
        <w:rPr>
          <w:sz w:val="28"/>
          <w:szCs w:val="28"/>
        </w:rPr>
        <w:t>1.</w:t>
      </w:r>
      <w:r w:rsidR="00605C74" w:rsidRPr="00C06544">
        <w:rPr>
          <w:sz w:val="28"/>
          <w:szCs w:val="28"/>
        </w:rPr>
        <w:t>8. развитие инфраструктуры муниципальных учреждений отдыха и оздоровления детей:</w:t>
      </w:r>
      <w:r w:rsidR="00605C74" w:rsidRPr="00C06544">
        <w:t xml:space="preserve"> </w:t>
      </w:r>
    </w:p>
    <w:p w:rsidR="00605C74" w:rsidRPr="00C06544" w:rsidRDefault="00605C74" w:rsidP="00C06544">
      <w:pPr>
        <w:spacing w:line="360" w:lineRule="auto"/>
        <w:ind w:firstLine="708"/>
        <w:jc w:val="both"/>
        <w:rPr>
          <w:sz w:val="28"/>
          <w:szCs w:val="28"/>
        </w:rPr>
      </w:pPr>
      <w:r w:rsidRPr="00C06544">
        <w:rPr>
          <w:sz w:val="28"/>
          <w:szCs w:val="28"/>
        </w:rPr>
        <w:t xml:space="preserve">-  </w:t>
      </w:r>
      <w:r w:rsidRPr="00C06544">
        <w:rPr>
          <w:b/>
          <w:bCs/>
          <w:sz w:val="28"/>
          <w:szCs w:val="28"/>
        </w:rPr>
        <w:t>2024</w:t>
      </w:r>
      <w:r w:rsidRPr="00C06544">
        <w:rPr>
          <w:sz w:val="28"/>
          <w:szCs w:val="28"/>
        </w:rPr>
        <w:t xml:space="preserve"> год в сумме </w:t>
      </w:r>
      <w:r w:rsidRPr="00C06544">
        <w:rPr>
          <w:b/>
          <w:bCs/>
          <w:sz w:val="28"/>
          <w:szCs w:val="28"/>
        </w:rPr>
        <w:t xml:space="preserve">11 238 тыс. руб. </w:t>
      </w:r>
      <w:r w:rsidRPr="00C06544">
        <w:rPr>
          <w:sz w:val="28"/>
          <w:szCs w:val="28"/>
        </w:rPr>
        <w:t xml:space="preserve">на проведение капитального ремонта МАООУ «Пансионат «Радуга» (ремонт котельной) и ДОЛ МБОУ </w:t>
      </w:r>
      <w:proofErr w:type="gramStart"/>
      <w:r w:rsidRPr="00C06544">
        <w:rPr>
          <w:sz w:val="28"/>
          <w:szCs w:val="28"/>
        </w:rPr>
        <w:t>ДО</w:t>
      </w:r>
      <w:proofErr w:type="gramEnd"/>
      <w:r w:rsidRPr="00C06544">
        <w:rPr>
          <w:sz w:val="28"/>
          <w:szCs w:val="28"/>
        </w:rPr>
        <w:t xml:space="preserve"> </w:t>
      </w:r>
      <w:r w:rsidR="00E84063">
        <w:rPr>
          <w:rFonts w:ascii="Calibri" w:hAnsi="Calibri"/>
          <w:sz w:val="28"/>
          <w:szCs w:val="28"/>
        </w:rPr>
        <w:t>«</w:t>
      </w:r>
      <w:proofErr w:type="gramStart"/>
      <w:r w:rsidRPr="00C06544">
        <w:rPr>
          <w:sz w:val="28"/>
          <w:szCs w:val="28"/>
        </w:rPr>
        <w:t>Центр</w:t>
      </w:r>
      <w:proofErr w:type="gramEnd"/>
      <w:r w:rsidRPr="00C06544">
        <w:rPr>
          <w:sz w:val="28"/>
          <w:szCs w:val="28"/>
        </w:rPr>
        <w:t xml:space="preserve"> Гранит</w:t>
      </w:r>
      <w:r w:rsidR="00E84063">
        <w:rPr>
          <w:rFonts w:ascii="Calibri" w:hAnsi="Calibri"/>
          <w:sz w:val="28"/>
          <w:szCs w:val="28"/>
        </w:rPr>
        <w:t>»</w:t>
      </w:r>
      <w:r w:rsidRPr="00C06544">
        <w:rPr>
          <w:sz w:val="28"/>
          <w:szCs w:val="28"/>
        </w:rPr>
        <w:t xml:space="preserve"> (ремонт уличного туалета);</w:t>
      </w:r>
    </w:p>
    <w:p w:rsidR="00605C74" w:rsidRPr="00C06544" w:rsidRDefault="00605C74" w:rsidP="00C06544">
      <w:pPr>
        <w:spacing w:line="360" w:lineRule="auto"/>
        <w:ind w:firstLine="708"/>
        <w:jc w:val="both"/>
        <w:rPr>
          <w:sz w:val="28"/>
          <w:szCs w:val="28"/>
        </w:rPr>
      </w:pPr>
      <w:proofErr w:type="gramStart"/>
      <w:r w:rsidRPr="00C06544">
        <w:rPr>
          <w:sz w:val="28"/>
          <w:szCs w:val="28"/>
        </w:rPr>
        <w:t xml:space="preserve">-  </w:t>
      </w:r>
      <w:r w:rsidRPr="00C06544">
        <w:rPr>
          <w:b/>
          <w:bCs/>
          <w:sz w:val="28"/>
          <w:szCs w:val="28"/>
        </w:rPr>
        <w:t>2025</w:t>
      </w:r>
      <w:r w:rsidRPr="00C06544">
        <w:rPr>
          <w:sz w:val="28"/>
          <w:szCs w:val="28"/>
        </w:rPr>
        <w:t xml:space="preserve"> год в сумме </w:t>
      </w:r>
      <w:r w:rsidRPr="00C06544">
        <w:rPr>
          <w:b/>
          <w:bCs/>
          <w:sz w:val="28"/>
          <w:szCs w:val="28"/>
        </w:rPr>
        <w:t>37 843 тыс. руб.</w:t>
      </w:r>
      <w:r w:rsidRPr="00C06544">
        <w:rPr>
          <w:sz w:val="28"/>
          <w:szCs w:val="28"/>
        </w:rPr>
        <w:t xml:space="preserve"> на проведение капитального ремонта МАООУ «Пансионат «Радуга» (ремонт кровли жилого корпуса №5, ремонт тепловых сетей, трубопровода пожарного гидранта, наружной канализации) и ДОЛ «Звездочка» (ремонт пешеходных дорожек и подъездных путей, ремонт спальных домиков) в сумме 35 400 тыс. руб.; приобретение основных средств и инвентаря для МАООУ «Пансионат «Радуга» и ДОЛ «Звездочка» в сумме</w:t>
      </w:r>
      <w:proofErr w:type="gramEnd"/>
      <w:r w:rsidRPr="00C06544">
        <w:rPr>
          <w:sz w:val="28"/>
          <w:szCs w:val="28"/>
        </w:rPr>
        <w:t xml:space="preserve">  2 443 тыс. руб.</w:t>
      </w:r>
      <w:r w:rsidR="000D54AA">
        <w:rPr>
          <w:sz w:val="28"/>
          <w:szCs w:val="28"/>
        </w:rPr>
        <w:t>;</w:t>
      </w:r>
    </w:p>
    <w:p w:rsidR="00605C74" w:rsidRPr="00C06544" w:rsidRDefault="00605C74" w:rsidP="00C06544">
      <w:pPr>
        <w:spacing w:line="360" w:lineRule="auto"/>
        <w:ind w:firstLine="708"/>
        <w:jc w:val="both"/>
        <w:rPr>
          <w:sz w:val="28"/>
          <w:szCs w:val="28"/>
        </w:rPr>
      </w:pPr>
      <w:r w:rsidRPr="00C06544">
        <w:rPr>
          <w:sz w:val="28"/>
          <w:szCs w:val="28"/>
        </w:rPr>
        <w:t xml:space="preserve">-  </w:t>
      </w:r>
      <w:r w:rsidRPr="00C06544">
        <w:rPr>
          <w:b/>
          <w:bCs/>
          <w:sz w:val="28"/>
          <w:szCs w:val="28"/>
        </w:rPr>
        <w:t>2026</w:t>
      </w:r>
      <w:r w:rsidRPr="00C06544">
        <w:rPr>
          <w:sz w:val="28"/>
          <w:szCs w:val="28"/>
        </w:rPr>
        <w:t xml:space="preserve"> год в сумме </w:t>
      </w:r>
      <w:r w:rsidRPr="00C06544">
        <w:rPr>
          <w:b/>
          <w:bCs/>
          <w:sz w:val="28"/>
          <w:szCs w:val="28"/>
        </w:rPr>
        <w:t xml:space="preserve">9 926 тыс. руб. </w:t>
      </w:r>
      <w:r w:rsidRPr="00C06544">
        <w:rPr>
          <w:sz w:val="28"/>
          <w:szCs w:val="28"/>
        </w:rPr>
        <w:t xml:space="preserve">на проведение капитального ремонта ДОЛ МБОУ </w:t>
      </w:r>
      <w:proofErr w:type="gramStart"/>
      <w:r w:rsidRPr="00C06544">
        <w:rPr>
          <w:sz w:val="28"/>
          <w:szCs w:val="28"/>
        </w:rPr>
        <w:t>ДО</w:t>
      </w:r>
      <w:proofErr w:type="gramEnd"/>
      <w:r w:rsidRPr="00C06544">
        <w:rPr>
          <w:sz w:val="28"/>
          <w:szCs w:val="28"/>
        </w:rPr>
        <w:t xml:space="preserve"> </w:t>
      </w:r>
      <w:r w:rsidR="000D54AA">
        <w:rPr>
          <w:rFonts w:ascii="Calibri" w:hAnsi="Calibri"/>
          <w:sz w:val="28"/>
          <w:szCs w:val="28"/>
        </w:rPr>
        <w:t>«</w:t>
      </w:r>
      <w:proofErr w:type="gramStart"/>
      <w:r w:rsidRPr="00C06544">
        <w:rPr>
          <w:sz w:val="28"/>
          <w:szCs w:val="28"/>
        </w:rPr>
        <w:t>Центр</w:t>
      </w:r>
      <w:proofErr w:type="gramEnd"/>
      <w:r w:rsidRPr="00C06544">
        <w:rPr>
          <w:sz w:val="28"/>
          <w:szCs w:val="28"/>
        </w:rPr>
        <w:t xml:space="preserve"> Гранит</w:t>
      </w:r>
      <w:r w:rsidR="000D54AA">
        <w:rPr>
          <w:rFonts w:ascii="Calibri" w:hAnsi="Calibri"/>
          <w:sz w:val="28"/>
          <w:szCs w:val="28"/>
        </w:rPr>
        <w:t>»</w:t>
      </w:r>
      <w:r w:rsidRPr="00C06544">
        <w:rPr>
          <w:sz w:val="28"/>
          <w:szCs w:val="28"/>
        </w:rPr>
        <w:t xml:space="preserve"> (ремонт уличного туалета) в сумме 6 944 тыс. руб. и приобретение основных средств и инвентаря всем лагерям в сумме 2 982 тыс. руб. </w:t>
      </w:r>
    </w:p>
    <w:p w:rsidR="00605C74" w:rsidRPr="00C06544" w:rsidRDefault="00605C74" w:rsidP="00C06544">
      <w:pPr>
        <w:spacing w:line="360" w:lineRule="auto"/>
        <w:ind w:firstLine="708"/>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5% и будет предусмотрено настоящим решением</w:t>
      </w:r>
      <w:r w:rsidR="000D54AA">
        <w:rPr>
          <w:bCs/>
          <w:sz w:val="28"/>
          <w:szCs w:val="28"/>
        </w:rPr>
        <w:t>;</w:t>
      </w:r>
    </w:p>
    <w:p w:rsidR="00605C74" w:rsidRPr="00C06544" w:rsidRDefault="00FE6B60" w:rsidP="00C06544">
      <w:pPr>
        <w:spacing w:before="120" w:line="360" w:lineRule="auto"/>
        <w:ind w:firstLine="709"/>
        <w:contextualSpacing/>
        <w:jc w:val="both"/>
        <w:rPr>
          <w:b/>
          <w:bCs/>
          <w:sz w:val="28"/>
          <w:szCs w:val="28"/>
        </w:rPr>
      </w:pPr>
      <w:r w:rsidRPr="00C06544">
        <w:rPr>
          <w:sz w:val="28"/>
          <w:szCs w:val="28"/>
        </w:rPr>
        <w:t>9</w:t>
      </w:r>
      <w:r w:rsidR="00605C74" w:rsidRPr="00C06544">
        <w:rPr>
          <w:sz w:val="28"/>
          <w:szCs w:val="28"/>
        </w:rPr>
        <w:t>.</w:t>
      </w:r>
      <w:r w:rsidR="00A704C3" w:rsidRPr="00C06544">
        <w:rPr>
          <w:sz w:val="28"/>
          <w:szCs w:val="28"/>
        </w:rPr>
        <w:t>1.</w:t>
      </w:r>
      <w:r w:rsidR="00605C74" w:rsidRPr="00C06544">
        <w:rPr>
          <w:sz w:val="28"/>
          <w:szCs w:val="28"/>
        </w:rPr>
        <w:t xml:space="preserve">9. осуществление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00605C74" w:rsidRPr="00C06544">
        <w:rPr>
          <w:sz w:val="28"/>
          <w:szCs w:val="28"/>
        </w:rPr>
        <w:t>ремонта объектов инфраструктуры организаций отдыха детей</w:t>
      </w:r>
      <w:proofErr w:type="gramEnd"/>
      <w:r w:rsidR="00605C74" w:rsidRPr="00C06544">
        <w:rPr>
          <w:sz w:val="28"/>
          <w:szCs w:val="28"/>
        </w:rPr>
        <w:t xml:space="preserve"> и их оздоровления на территории МАООУ «Пансионат «Радуга» </w:t>
      </w:r>
      <w:r w:rsidR="00605C74" w:rsidRPr="00C06544">
        <w:rPr>
          <w:b/>
          <w:bCs/>
          <w:sz w:val="28"/>
          <w:szCs w:val="28"/>
        </w:rPr>
        <w:t>в 2025 году</w:t>
      </w:r>
      <w:r w:rsidR="00605C74" w:rsidRPr="00C06544">
        <w:rPr>
          <w:sz w:val="28"/>
          <w:szCs w:val="28"/>
        </w:rPr>
        <w:t xml:space="preserve"> в сумме </w:t>
      </w:r>
      <w:r w:rsidR="00605C74" w:rsidRPr="00C06544">
        <w:rPr>
          <w:b/>
          <w:bCs/>
          <w:sz w:val="28"/>
          <w:szCs w:val="28"/>
        </w:rPr>
        <w:t>34 858 тыс. руб.</w:t>
      </w:r>
    </w:p>
    <w:p w:rsidR="00605C74" w:rsidRPr="00C06544" w:rsidRDefault="00605C74" w:rsidP="00C06544">
      <w:pPr>
        <w:spacing w:before="120" w:line="360" w:lineRule="auto"/>
        <w:ind w:firstLine="709"/>
        <w:contextualSpacing/>
        <w:jc w:val="both"/>
        <w:rPr>
          <w:sz w:val="28"/>
          <w:szCs w:val="28"/>
        </w:rPr>
      </w:pPr>
      <w:proofErr w:type="spellStart"/>
      <w:r w:rsidRPr="00C06544">
        <w:rPr>
          <w:sz w:val="28"/>
          <w:szCs w:val="28"/>
        </w:rPr>
        <w:t>Софинансирование</w:t>
      </w:r>
      <w:proofErr w:type="spellEnd"/>
      <w:r w:rsidRPr="00C06544">
        <w:rPr>
          <w:sz w:val="28"/>
          <w:szCs w:val="28"/>
        </w:rPr>
        <w:t xml:space="preserve"> из бюджета городского округа Тольятти не требуется</w:t>
      </w:r>
      <w:r w:rsidR="000D54AA">
        <w:rPr>
          <w:sz w:val="28"/>
          <w:szCs w:val="28"/>
        </w:rPr>
        <w:t>;</w:t>
      </w:r>
    </w:p>
    <w:p w:rsidR="00605C74" w:rsidRPr="00C06544" w:rsidRDefault="00FE6B60" w:rsidP="00C06544">
      <w:pPr>
        <w:spacing w:before="120" w:line="360" w:lineRule="auto"/>
        <w:ind w:firstLine="709"/>
        <w:contextualSpacing/>
        <w:jc w:val="both"/>
        <w:rPr>
          <w:bCs/>
          <w:sz w:val="28"/>
          <w:szCs w:val="28"/>
        </w:rPr>
      </w:pPr>
      <w:r w:rsidRPr="00C06544">
        <w:rPr>
          <w:sz w:val="28"/>
          <w:szCs w:val="28"/>
        </w:rPr>
        <w:t>9</w:t>
      </w:r>
      <w:r w:rsidR="00605C74" w:rsidRPr="00C06544">
        <w:rPr>
          <w:sz w:val="28"/>
          <w:szCs w:val="28"/>
        </w:rPr>
        <w:t>.</w:t>
      </w:r>
      <w:r w:rsidR="00A704C3" w:rsidRPr="00C06544">
        <w:rPr>
          <w:sz w:val="28"/>
          <w:szCs w:val="28"/>
        </w:rPr>
        <w:t>1.</w:t>
      </w:r>
      <w:r w:rsidR="00605C74" w:rsidRPr="00C06544">
        <w:rPr>
          <w:sz w:val="28"/>
          <w:szCs w:val="28"/>
        </w:rPr>
        <w:t>10. проведение капитального ремонта находящихся в муниципальной собственности зданий, а также по благоустройству прилегающей территории</w:t>
      </w:r>
      <w:r w:rsidR="00605C74" w:rsidRPr="00C06544">
        <w:rPr>
          <w:bCs/>
          <w:sz w:val="28"/>
          <w:szCs w:val="28"/>
        </w:rPr>
        <w:t xml:space="preserve"> на 2024-2026 годы</w:t>
      </w:r>
      <w:r w:rsidR="00605C74" w:rsidRPr="00C06544">
        <w:rPr>
          <w:sz w:val="28"/>
          <w:szCs w:val="28"/>
        </w:rPr>
        <w:t xml:space="preserve"> в рамках государственной программы Самарской области «Строительство, реконструкция и капитальный ремонт образовательных </w:t>
      </w:r>
      <w:proofErr w:type="gramStart"/>
      <w:r w:rsidR="00605C74" w:rsidRPr="00C06544">
        <w:rPr>
          <w:sz w:val="28"/>
          <w:szCs w:val="28"/>
        </w:rPr>
        <w:lastRenderedPageBreak/>
        <w:t>организаций</w:t>
      </w:r>
      <w:proofErr w:type="gramEnd"/>
      <w:r w:rsidR="00605C74" w:rsidRPr="00C06544">
        <w:rPr>
          <w:sz w:val="28"/>
          <w:szCs w:val="28"/>
        </w:rPr>
        <w:t xml:space="preserve"> и их инфраструктуры на территории Самарской области», утвержденной постановлением Правительства Самарской области от 11.02.2015 №56:</w:t>
      </w:r>
    </w:p>
    <w:p w:rsidR="00605C74" w:rsidRPr="00C06544" w:rsidRDefault="00605C74" w:rsidP="000D54AA">
      <w:pPr>
        <w:autoSpaceDE w:val="0"/>
        <w:autoSpaceDN w:val="0"/>
        <w:adjustRightInd w:val="0"/>
        <w:spacing w:line="360" w:lineRule="auto"/>
        <w:ind w:firstLine="709"/>
        <w:jc w:val="both"/>
        <w:rPr>
          <w:bCs/>
          <w:sz w:val="28"/>
          <w:szCs w:val="28"/>
        </w:rPr>
      </w:pPr>
      <w:r w:rsidRPr="00C06544">
        <w:rPr>
          <w:b/>
          <w:sz w:val="28"/>
          <w:szCs w:val="28"/>
        </w:rPr>
        <w:t>2024 год</w:t>
      </w:r>
      <w:r w:rsidRPr="00C06544">
        <w:rPr>
          <w:bCs/>
          <w:sz w:val="28"/>
          <w:szCs w:val="28"/>
        </w:rPr>
        <w:t xml:space="preserve"> в сумме </w:t>
      </w:r>
      <w:r w:rsidRPr="00C06544">
        <w:rPr>
          <w:b/>
          <w:bCs/>
          <w:sz w:val="28"/>
          <w:szCs w:val="28"/>
        </w:rPr>
        <w:t>42 814 тыс. руб.</w:t>
      </w:r>
      <w:r w:rsidRPr="00C06544">
        <w:rPr>
          <w:bCs/>
          <w:sz w:val="28"/>
          <w:szCs w:val="28"/>
        </w:rPr>
        <w:t xml:space="preserve"> (</w:t>
      </w:r>
      <w:r w:rsidRPr="00C06544">
        <w:rPr>
          <w:sz w:val="28"/>
          <w:szCs w:val="28"/>
        </w:rPr>
        <w:t>МБУ школы №№ 4,19,20; МБУ детский сад №45 «Яблонька»</w:t>
      </w:r>
      <w:r w:rsidRPr="00C06544">
        <w:rPr>
          <w:bCs/>
          <w:sz w:val="28"/>
          <w:szCs w:val="28"/>
        </w:rPr>
        <w:t>);</w:t>
      </w:r>
    </w:p>
    <w:p w:rsidR="00605C74" w:rsidRPr="00C06544" w:rsidRDefault="00605C74" w:rsidP="000D54AA">
      <w:pPr>
        <w:autoSpaceDE w:val="0"/>
        <w:autoSpaceDN w:val="0"/>
        <w:adjustRightInd w:val="0"/>
        <w:spacing w:line="360" w:lineRule="auto"/>
        <w:ind w:firstLine="709"/>
        <w:jc w:val="both"/>
        <w:rPr>
          <w:bCs/>
          <w:sz w:val="28"/>
          <w:szCs w:val="28"/>
        </w:rPr>
      </w:pPr>
      <w:r w:rsidRPr="00C06544">
        <w:rPr>
          <w:b/>
          <w:sz w:val="28"/>
          <w:szCs w:val="28"/>
        </w:rPr>
        <w:t>2025 год</w:t>
      </w:r>
      <w:r w:rsidRPr="00C06544">
        <w:rPr>
          <w:bCs/>
          <w:sz w:val="28"/>
          <w:szCs w:val="28"/>
        </w:rPr>
        <w:t xml:space="preserve"> в сумме </w:t>
      </w:r>
      <w:r w:rsidRPr="00C06544">
        <w:rPr>
          <w:b/>
          <w:bCs/>
          <w:sz w:val="28"/>
          <w:szCs w:val="28"/>
        </w:rPr>
        <w:t>32 669 тыс. руб.</w:t>
      </w:r>
      <w:r w:rsidRPr="00C06544">
        <w:rPr>
          <w:bCs/>
          <w:sz w:val="28"/>
          <w:szCs w:val="28"/>
        </w:rPr>
        <w:t xml:space="preserve"> (</w:t>
      </w:r>
      <w:r w:rsidRPr="00C06544">
        <w:rPr>
          <w:sz w:val="28"/>
          <w:szCs w:val="28"/>
        </w:rPr>
        <w:t>МБУ школа № 4; МБУ детский сад №28 «Ромашка»</w:t>
      </w:r>
      <w:r w:rsidRPr="00C06544">
        <w:rPr>
          <w:bCs/>
          <w:sz w:val="28"/>
          <w:szCs w:val="28"/>
        </w:rPr>
        <w:t>);</w:t>
      </w:r>
    </w:p>
    <w:p w:rsidR="00605C74" w:rsidRPr="00C06544" w:rsidRDefault="00605C74" w:rsidP="000D54AA">
      <w:pPr>
        <w:autoSpaceDE w:val="0"/>
        <w:autoSpaceDN w:val="0"/>
        <w:adjustRightInd w:val="0"/>
        <w:spacing w:line="360" w:lineRule="auto"/>
        <w:ind w:firstLine="709"/>
        <w:jc w:val="both"/>
        <w:rPr>
          <w:bCs/>
          <w:sz w:val="28"/>
          <w:szCs w:val="28"/>
        </w:rPr>
      </w:pPr>
      <w:r w:rsidRPr="00C06544">
        <w:rPr>
          <w:b/>
          <w:sz w:val="28"/>
          <w:szCs w:val="28"/>
        </w:rPr>
        <w:t>2026 год</w:t>
      </w:r>
      <w:r w:rsidRPr="00C06544">
        <w:rPr>
          <w:bCs/>
          <w:sz w:val="28"/>
          <w:szCs w:val="28"/>
        </w:rPr>
        <w:t xml:space="preserve"> в сумме </w:t>
      </w:r>
      <w:r w:rsidRPr="00C06544">
        <w:rPr>
          <w:b/>
          <w:bCs/>
          <w:sz w:val="28"/>
          <w:szCs w:val="28"/>
        </w:rPr>
        <w:t>10 000 тыс. руб.</w:t>
      </w:r>
      <w:r w:rsidRPr="00C06544">
        <w:rPr>
          <w:bCs/>
          <w:sz w:val="28"/>
          <w:szCs w:val="28"/>
        </w:rPr>
        <w:t xml:space="preserve"> (</w:t>
      </w:r>
      <w:r w:rsidRPr="00C06544">
        <w:rPr>
          <w:sz w:val="28"/>
          <w:szCs w:val="28"/>
        </w:rPr>
        <w:t>МБУ детский сад № 23 «Волжские капельки»</w:t>
      </w:r>
      <w:r w:rsidRPr="00C06544">
        <w:rPr>
          <w:bCs/>
          <w:sz w:val="28"/>
          <w:szCs w:val="28"/>
        </w:rPr>
        <w:t xml:space="preserve">). </w:t>
      </w:r>
    </w:p>
    <w:p w:rsidR="00605C74" w:rsidRPr="00C06544" w:rsidRDefault="00605C74" w:rsidP="000D54AA">
      <w:pPr>
        <w:autoSpaceDE w:val="0"/>
        <w:autoSpaceDN w:val="0"/>
        <w:adjustRightInd w:val="0"/>
        <w:spacing w:line="360" w:lineRule="auto"/>
        <w:ind w:firstLine="709"/>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15% </w:t>
      </w:r>
      <w:bookmarkStart w:id="3" w:name="_Hlk158719155"/>
      <w:r w:rsidRPr="00C06544">
        <w:rPr>
          <w:bCs/>
          <w:sz w:val="28"/>
          <w:szCs w:val="28"/>
        </w:rPr>
        <w:t xml:space="preserve">и предусмотрено частично в бюджете городского округа. Для обеспечения </w:t>
      </w:r>
      <w:proofErr w:type="spellStart"/>
      <w:r w:rsidRPr="00C06544">
        <w:rPr>
          <w:bCs/>
          <w:sz w:val="28"/>
          <w:szCs w:val="28"/>
        </w:rPr>
        <w:t>софинансирования</w:t>
      </w:r>
      <w:proofErr w:type="spellEnd"/>
      <w:r w:rsidRPr="00C06544">
        <w:rPr>
          <w:bCs/>
          <w:sz w:val="28"/>
          <w:szCs w:val="28"/>
        </w:rPr>
        <w:t xml:space="preserve"> в полном объеме средства будут предусмотрены настоящим решением</w:t>
      </w:r>
      <w:r w:rsidR="000D54AA">
        <w:rPr>
          <w:bCs/>
          <w:sz w:val="28"/>
          <w:szCs w:val="28"/>
        </w:rPr>
        <w:t>;</w:t>
      </w:r>
    </w:p>
    <w:bookmarkEnd w:id="3"/>
    <w:p w:rsidR="00605C74" w:rsidRPr="00C06544" w:rsidRDefault="00FE6B60" w:rsidP="000D54AA">
      <w:pPr>
        <w:spacing w:line="360" w:lineRule="auto"/>
        <w:ind w:firstLine="709"/>
        <w:jc w:val="both"/>
        <w:rPr>
          <w:sz w:val="28"/>
          <w:szCs w:val="28"/>
        </w:rPr>
      </w:pPr>
      <w:r w:rsidRPr="00C06544">
        <w:rPr>
          <w:sz w:val="28"/>
          <w:szCs w:val="28"/>
        </w:rPr>
        <w:t>9</w:t>
      </w:r>
      <w:r w:rsidR="00605C74" w:rsidRPr="00C06544">
        <w:rPr>
          <w:sz w:val="28"/>
          <w:szCs w:val="28"/>
        </w:rPr>
        <w:t>.</w:t>
      </w:r>
      <w:r w:rsidR="00A704C3" w:rsidRPr="00C06544">
        <w:rPr>
          <w:sz w:val="28"/>
          <w:szCs w:val="28"/>
        </w:rPr>
        <w:t>1.</w:t>
      </w:r>
      <w:r w:rsidR="00605C74" w:rsidRPr="00C06544">
        <w:rPr>
          <w:sz w:val="28"/>
          <w:szCs w:val="28"/>
        </w:rPr>
        <w:t>11. проведение капитального ремонта и оснащение оборудованием пищеблоков образовательных организаций:</w:t>
      </w:r>
    </w:p>
    <w:p w:rsidR="00605C74" w:rsidRPr="00C06544" w:rsidRDefault="00605C74" w:rsidP="000D54AA">
      <w:pPr>
        <w:spacing w:line="360" w:lineRule="auto"/>
        <w:ind w:firstLine="709"/>
        <w:contextualSpacing/>
        <w:jc w:val="both"/>
        <w:rPr>
          <w:sz w:val="28"/>
          <w:szCs w:val="28"/>
        </w:rPr>
      </w:pPr>
      <w:r w:rsidRPr="00C06544">
        <w:rPr>
          <w:sz w:val="28"/>
          <w:szCs w:val="28"/>
        </w:rPr>
        <w:t xml:space="preserve">Объем субсидии, предусмотренный на </w:t>
      </w:r>
      <w:r w:rsidRPr="00C06544">
        <w:rPr>
          <w:b/>
          <w:bCs/>
          <w:sz w:val="28"/>
          <w:szCs w:val="28"/>
        </w:rPr>
        <w:t>капитальный ремонт</w:t>
      </w:r>
      <w:r w:rsidRPr="00C06544">
        <w:rPr>
          <w:sz w:val="28"/>
          <w:szCs w:val="28"/>
        </w:rPr>
        <w:t xml:space="preserve"> пищеблоков (65%), составляет:</w:t>
      </w:r>
    </w:p>
    <w:p w:rsidR="00605C74" w:rsidRPr="00C06544" w:rsidRDefault="00605C74" w:rsidP="000D54AA">
      <w:pPr>
        <w:spacing w:line="360" w:lineRule="auto"/>
        <w:ind w:firstLine="709"/>
        <w:contextualSpacing/>
        <w:jc w:val="both"/>
        <w:rPr>
          <w:sz w:val="28"/>
          <w:szCs w:val="28"/>
        </w:rPr>
      </w:pPr>
      <w:r w:rsidRPr="00C06544">
        <w:rPr>
          <w:b/>
          <w:bCs/>
          <w:sz w:val="28"/>
          <w:szCs w:val="28"/>
        </w:rPr>
        <w:t>2024 год</w:t>
      </w:r>
      <w:r w:rsidRPr="00C06544">
        <w:rPr>
          <w:sz w:val="28"/>
          <w:szCs w:val="28"/>
        </w:rPr>
        <w:t xml:space="preserve"> в сумме </w:t>
      </w:r>
      <w:r w:rsidRPr="00C06544">
        <w:rPr>
          <w:b/>
          <w:bCs/>
          <w:sz w:val="28"/>
          <w:szCs w:val="28"/>
        </w:rPr>
        <w:t>5 411 тыс. руб.</w:t>
      </w:r>
      <w:r w:rsidRPr="00C06544">
        <w:t xml:space="preserve"> </w:t>
      </w:r>
      <w:r w:rsidRPr="00C06544">
        <w:rPr>
          <w:sz w:val="28"/>
          <w:szCs w:val="28"/>
        </w:rPr>
        <w:t>на</w:t>
      </w:r>
      <w:r w:rsidRPr="00C06544">
        <w:t xml:space="preserve"> </w:t>
      </w:r>
      <w:r w:rsidRPr="00C06544">
        <w:rPr>
          <w:sz w:val="28"/>
          <w:szCs w:val="28"/>
        </w:rPr>
        <w:t>20 учреждений (12 садов, 8 школ);</w:t>
      </w:r>
    </w:p>
    <w:p w:rsidR="00605C74" w:rsidRPr="00C06544" w:rsidRDefault="00605C74" w:rsidP="000D54AA">
      <w:pPr>
        <w:spacing w:line="360" w:lineRule="auto"/>
        <w:ind w:firstLine="709"/>
        <w:contextualSpacing/>
        <w:jc w:val="both"/>
        <w:rPr>
          <w:sz w:val="28"/>
          <w:szCs w:val="28"/>
        </w:rPr>
      </w:pPr>
      <w:r w:rsidRPr="00C06544">
        <w:rPr>
          <w:b/>
          <w:bCs/>
          <w:sz w:val="28"/>
          <w:szCs w:val="28"/>
        </w:rPr>
        <w:t>2025 год</w:t>
      </w:r>
      <w:r w:rsidRPr="00C06544">
        <w:rPr>
          <w:sz w:val="28"/>
          <w:szCs w:val="28"/>
        </w:rPr>
        <w:t xml:space="preserve"> в сумме </w:t>
      </w:r>
      <w:r w:rsidRPr="00C06544">
        <w:rPr>
          <w:b/>
          <w:bCs/>
          <w:sz w:val="28"/>
          <w:szCs w:val="28"/>
        </w:rPr>
        <w:t>5 150 тыс. руб.</w:t>
      </w:r>
      <w:r w:rsidRPr="00C06544">
        <w:rPr>
          <w:sz w:val="28"/>
          <w:szCs w:val="28"/>
        </w:rPr>
        <w:t xml:space="preserve"> на 18 учреждений (8 садов, 10 школ).</w:t>
      </w:r>
    </w:p>
    <w:p w:rsidR="00605C74" w:rsidRPr="00C06544" w:rsidRDefault="00605C74" w:rsidP="000D54AA">
      <w:pPr>
        <w:spacing w:line="360" w:lineRule="auto"/>
        <w:ind w:firstLine="709"/>
        <w:contextualSpacing/>
        <w:jc w:val="both"/>
        <w:rPr>
          <w:sz w:val="28"/>
          <w:szCs w:val="28"/>
        </w:rPr>
      </w:pPr>
      <w:r w:rsidRPr="00C06544">
        <w:rPr>
          <w:sz w:val="28"/>
          <w:szCs w:val="28"/>
        </w:rPr>
        <w:t xml:space="preserve">Объем субсидии, предусмотренный на </w:t>
      </w:r>
      <w:r w:rsidRPr="00C06544">
        <w:rPr>
          <w:b/>
          <w:bCs/>
          <w:sz w:val="28"/>
          <w:szCs w:val="28"/>
        </w:rPr>
        <w:t>оснащение</w:t>
      </w:r>
      <w:r w:rsidRPr="00C06544">
        <w:rPr>
          <w:sz w:val="28"/>
          <w:szCs w:val="28"/>
        </w:rPr>
        <w:t xml:space="preserve"> оборудованием пищеблоков (65%), составляет:</w:t>
      </w:r>
    </w:p>
    <w:p w:rsidR="00605C74" w:rsidRPr="00C06544" w:rsidRDefault="00605C74" w:rsidP="00C06544">
      <w:pPr>
        <w:spacing w:before="120" w:line="360" w:lineRule="auto"/>
        <w:ind w:firstLine="709"/>
        <w:contextualSpacing/>
        <w:jc w:val="both"/>
        <w:rPr>
          <w:sz w:val="28"/>
          <w:szCs w:val="28"/>
        </w:rPr>
      </w:pPr>
      <w:r w:rsidRPr="00C06544">
        <w:rPr>
          <w:b/>
          <w:bCs/>
          <w:sz w:val="28"/>
          <w:szCs w:val="28"/>
        </w:rPr>
        <w:t>2024 год</w:t>
      </w:r>
      <w:r w:rsidRPr="00C06544">
        <w:rPr>
          <w:sz w:val="28"/>
          <w:szCs w:val="28"/>
        </w:rPr>
        <w:t xml:space="preserve"> в сумме </w:t>
      </w:r>
      <w:r w:rsidRPr="00C06544">
        <w:rPr>
          <w:b/>
          <w:bCs/>
          <w:sz w:val="28"/>
          <w:szCs w:val="28"/>
        </w:rPr>
        <w:t>3 970 тыс. руб.</w:t>
      </w:r>
      <w:r w:rsidRPr="00C06544">
        <w:rPr>
          <w:sz w:val="28"/>
          <w:szCs w:val="28"/>
        </w:rPr>
        <w:t xml:space="preserve"> на 22 учреждения (14 садов, 8 школ).</w:t>
      </w:r>
    </w:p>
    <w:p w:rsidR="00605C74" w:rsidRPr="00C06544" w:rsidRDefault="00605C74" w:rsidP="00C06544">
      <w:pPr>
        <w:spacing w:line="360" w:lineRule="auto"/>
        <w:ind w:firstLine="709"/>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35% и будет предусмотрено настоящим решением.</w:t>
      </w:r>
    </w:p>
    <w:p w:rsidR="00605C74" w:rsidRPr="00C06544" w:rsidRDefault="00605C74" w:rsidP="00C06544">
      <w:pPr>
        <w:tabs>
          <w:tab w:val="left" w:pos="284"/>
        </w:tabs>
        <w:spacing w:line="360" w:lineRule="auto"/>
        <w:ind w:firstLine="709"/>
        <w:jc w:val="both"/>
        <w:rPr>
          <w:sz w:val="28"/>
          <w:szCs w:val="28"/>
          <w:lang w:eastAsia="ar-SA"/>
        </w:rPr>
      </w:pPr>
      <w:r w:rsidRPr="00C06544">
        <w:rPr>
          <w:rFonts w:eastAsia="Calibri"/>
          <w:sz w:val="28"/>
          <w:szCs w:val="28"/>
          <w:lang w:eastAsia="en-US"/>
        </w:rPr>
        <w:t xml:space="preserve">Предложения по внесению изменений в муниципальную программу </w:t>
      </w:r>
      <w:r w:rsidRPr="00C06544">
        <w:rPr>
          <w:sz w:val="28"/>
          <w:szCs w:val="28"/>
        </w:rPr>
        <w:t xml:space="preserve">«Развитие системы образования городского округа Тольятти на 2021-2027 годы» </w:t>
      </w:r>
      <w:r w:rsidRPr="00C06544">
        <w:rPr>
          <w:sz w:val="28"/>
          <w:szCs w:val="28"/>
          <w:lang w:eastAsia="ar-SA"/>
        </w:rPr>
        <w:t xml:space="preserve">представлены в </w:t>
      </w:r>
      <w:r w:rsidRPr="00C06544">
        <w:rPr>
          <w:rFonts w:eastAsia="Calibri"/>
          <w:color w:val="FF0000"/>
          <w:sz w:val="28"/>
          <w:szCs w:val="28"/>
          <w:lang w:eastAsia="en-US"/>
        </w:rPr>
        <w:t>Приложении №</w:t>
      </w:r>
      <w:r w:rsidR="000D54AA">
        <w:rPr>
          <w:rFonts w:eastAsia="Calibri"/>
          <w:color w:val="FF0000"/>
          <w:sz w:val="28"/>
          <w:szCs w:val="28"/>
          <w:lang w:eastAsia="en-US"/>
        </w:rPr>
        <w:t>3</w:t>
      </w:r>
      <w:r w:rsidRPr="00C06544">
        <w:rPr>
          <w:sz w:val="28"/>
          <w:szCs w:val="28"/>
          <w:lang w:eastAsia="ar-SA"/>
        </w:rPr>
        <w:t>.</w:t>
      </w:r>
    </w:p>
    <w:p w:rsidR="00605C74" w:rsidRPr="00C06544" w:rsidRDefault="00605C74" w:rsidP="00C06544">
      <w:pPr>
        <w:spacing w:line="360" w:lineRule="auto"/>
        <w:ind w:right="-143" w:firstLine="851"/>
        <w:jc w:val="both"/>
        <w:rPr>
          <w:color w:val="FF0000"/>
          <w:sz w:val="28"/>
          <w:szCs w:val="28"/>
        </w:rPr>
      </w:pPr>
    </w:p>
    <w:p w:rsidR="00605C74" w:rsidRPr="00C06544" w:rsidRDefault="00A704C3" w:rsidP="00C06544">
      <w:pPr>
        <w:widowControl w:val="0"/>
        <w:spacing w:line="360" w:lineRule="auto"/>
        <w:ind w:firstLine="709"/>
        <w:jc w:val="both"/>
        <w:rPr>
          <w:sz w:val="28"/>
          <w:szCs w:val="28"/>
        </w:rPr>
      </w:pPr>
      <w:r w:rsidRPr="00C06544">
        <w:rPr>
          <w:bCs/>
          <w:sz w:val="28"/>
          <w:szCs w:val="28"/>
        </w:rPr>
        <w:t xml:space="preserve">9.2 </w:t>
      </w:r>
      <w:r w:rsidR="00605C74" w:rsidRPr="00C06544">
        <w:rPr>
          <w:bCs/>
          <w:sz w:val="28"/>
          <w:szCs w:val="28"/>
        </w:rPr>
        <w:t xml:space="preserve">в рамках муниципальной программы «Молодежь Тольятти на 2021-2030 гг.» </w:t>
      </w:r>
      <w:proofErr w:type="gramStart"/>
      <w:r w:rsidR="00605C74" w:rsidRPr="00C06544">
        <w:rPr>
          <w:sz w:val="28"/>
          <w:szCs w:val="28"/>
        </w:rPr>
        <w:t>на</w:t>
      </w:r>
      <w:proofErr w:type="gramEnd"/>
      <w:r w:rsidR="00605C74" w:rsidRPr="00C06544">
        <w:rPr>
          <w:sz w:val="28"/>
          <w:szCs w:val="28"/>
        </w:rPr>
        <w:t>:</w:t>
      </w:r>
    </w:p>
    <w:p w:rsidR="00605C74" w:rsidRPr="00C06544" w:rsidRDefault="00A704C3" w:rsidP="00C06544">
      <w:pPr>
        <w:spacing w:line="360" w:lineRule="auto"/>
        <w:ind w:firstLine="709"/>
        <w:jc w:val="both"/>
        <w:rPr>
          <w:sz w:val="28"/>
          <w:szCs w:val="28"/>
        </w:rPr>
      </w:pPr>
      <w:r w:rsidRPr="00C06544">
        <w:rPr>
          <w:sz w:val="28"/>
          <w:szCs w:val="28"/>
        </w:rPr>
        <w:t>9.</w:t>
      </w:r>
      <w:r w:rsidR="00605C74" w:rsidRPr="00C06544">
        <w:rPr>
          <w:sz w:val="28"/>
          <w:szCs w:val="28"/>
        </w:rPr>
        <w:t>2.1. организацию и проведение мероприятий с несовершеннолетними в период каникул и свободное от учебы время из средств областного бюджета:</w:t>
      </w:r>
    </w:p>
    <w:p w:rsidR="00605C74" w:rsidRPr="00C06544" w:rsidRDefault="00605C74" w:rsidP="00C06544">
      <w:pPr>
        <w:spacing w:line="360" w:lineRule="auto"/>
        <w:ind w:firstLine="709"/>
        <w:jc w:val="both"/>
        <w:rPr>
          <w:sz w:val="28"/>
          <w:szCs w:val="28"/>
        </w:rPr>
      </w:pPr>
      <w:r w:rsidRPr="00C06544">
        <w:rPr>
          <w:b/>
          <w:bCs/>
          <w:sz w:val="28"/>
          <w:szCs w:val="28"/>
        </w:rPr>
        <w:lastRenderedPageBreak/>
        <w:t>2024 год</w:t>
      </w:r>
      <w:r w:rsidRPr="00C06544">
        <w:rPr>
          <w:sz w:val="28"/>
          <w:szCs w:val="28"/>
        </w:rPr>
        <w:t xml:space="preserve"> </w:t>
      </w:r>
      <w:r w:rsidRPr="00C06544">
        <w:rPr>
          <w:b/>
          <w:bCs/>
          <w:sz w:val="28"/>
          <w:szCs w:val="28"/>
        </w:rPr>
        <w:t>- 15 377 тыс. руб</w:t>
      </w:r>
      <w:r w:rsidRPr="00C06544">
        <w:rPr>
          <w:sz w:val="28"/>
          <w:szCs w:val="28"/>
        </w:rPr>
        <w:t>.</w:t>
      </w:r>
      <w:r w:rsidR="000D54AA">
        <w:rPr>
          <w:sz w:val="28"/>
          <w:szCs w:val="28"/>
        </w:rPr>
        <w:t>;</w:t>
      </w:r>
    </w:p>
    <w:p w:rsidR="00605C74" w:rsidRPr="00C06544" w:rsidRDefault="00605C74" w:rsidP="00C06544">
      <w:pPr>
        <w:spacing w:line="360" w:lineRule="auto"/>
        <w:ind w:firstLine="709"/>
        <w:jc w:val="both"/>
        <w:rPr>
          <w:sz w:val="28"/>
          <w:szCs w:val="28"/>
        </w:rPr>
      </w:pPr>
      <w:r w:rsidRPr="00C06544">
        <w:rPr>
          <w:b/>
          <w:bCs/>
          <w:sz w:val="28"/>
          <w:szCs w:val="28"/>
        </w:rPr>
        <w:t>2025 год</w:t>
      </w:r>
      <w:r w:rsidRPr="00C06544">
        <w:rPr>
          <w:sz w:val="28"/>
          <w:szCs w:val="28"/>
        </w:rPr>
        <w:t xml:space="preserve"> - </w:t>
      </w:r>
      <w:r w:rsidRPr="00C06544">
        <w:rPr>
          <w:b/>
          <w:bCs/>
          <w:sz w:val="28"/>
          <w:szCs w:val="28"/>
        </w:rPr>
        <w:t>15 377 тыс. руб.</w:t>
      </w:r>
      <w:r w:rsidR="000D54AA">
        <w:rPr>
          <w:b/>
          <w:bCs/>
          <w:sz w:val="28"/>
          <w:szCs w:val="28"/>
        </w:rPr>
        <w:t>;</w:t>
      </w:r>
    </w:p>
    <w:p w:rsidR="00605C74" w:rsidRPr="00C06544" w:rsidRDefault="00605C74" w:rsidP="00C06544">
      <w:pPr>
        <w:spacing w:line="360" w:lineRule="auto"/>
        <w:ind w:firstLine="709"/>
        <w:jc w:val="both"/>
        <w:rPr>
          <w:sz w:val="28"/>
          <w:szCs w:val="28"/>
        </w:rPr>
      </w:pPr>
      <w:r w:rsidRPr="00C06544">
        <w:rPr>
          <w:b/>
          <w:bCs/>
          <w:sz w:val="28"/>
          <w:szCs w:val="28"/>
        </w:rPr>
        <w:t>2026 год</w:t>
      </w:r>
      <w:r w:rsidRPr="00C06544">
        <w:rPr>
          <w:sz w:val="28"/>
          <w:szCs w:val="28"/>
        </w:rPr>
        <w:t xml:space="preserve"> - </w:t>
      </w:r>
      <w:bookmarkStart w:id="4" w:name="_Hlk154494349"/>
      <w:r w:rsidRPr="00C06544">
        <w:rPr>
          <w:b/>
          <w:bCs/>
          <w:sz w:val="28"/>
          <w:szCs w:val="28"/>
        </w:rPr>
        <w:t>15 377 тыс. руб</w:t>
      </w:r>
      <w:bookmarkEnd w:id="4"/>
      <w:r w:rsidRPr="00C06544">
        <w:rPr>
          <w:sz w:val="28"/>
          <w:szCs w:val="28"/>
        </w:rPr>
        <w:t>.</w:t>
      </w:r>
    </w:p>
    <w:p w:rsidR="00605C74" w:rsidRPr="00C06544" w:rsidRDefault="00605C74" w:rsidP="000D54AA">
      <w:pPr>
        <w:autoSpaceDE w:val="0"/>
        <w:autoSpaceDN w:val="0"/>
        <w:adjustRightInd w:val="0"/>
        <w:spacing w:line="360" w:lineRule="auto"/>
        <w:ind w:firstLine="709"/>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12,9% и предусмотрено частично в бюджете городского округа. </w:t>
      </w:r>
      <w:proofErr w:type="gramStart"/>
      <w:r w:rsidRPr="00C06544">
        <w:rPr>
          <w:bCs/>
          <w:sz w:val="28"/>
          <w:szCs w:val="28"/>
        </w:rPr>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в полном объеме средства будут предусмотрены настоящим решением</w:t>
      </w:r>
      <w:r w:rsidR="000D54AA">
        <w:rPr>
          <w:bCs/>
          <w:sz w:val="28"/>
          <w:szCs w:val="28"/>
        </w:rPr>
        <w:t>;</w:t>
      </w:r>
      <w:proofErr w:type="gramEnd"/>
    </w:p>
    <w:p w:rsidR="00605C74" w:rsidRPr="00C06544" w:rsidRDefault="00A704C3" w:rsidP="00C06544">
      <w:pPr>
        <w:spacing w:line="360" w:lineRule="auto"/>
        <w:ind w:right="-143" w:firstLine="851"/>
        <w:jc w:val="both"/>
        <w:rPr>
          <w:rFonts w:eastAsia="Calibri"/>
          <w:sz w:val="28"/>
          <w:szCs w:val="28"/>
          <w:lang w:eastAsia="en-US"/>
        </w:rPr>
      </w:pPr>
      <w:r w:rsidRPr="00C06544">
        <w:rPr>
          <w:sz w:val="28"/>
          <w:szCs w:val="28"/>
        </w:rPr>
        <w:t>9.</w:t>
      </w:r>
      <w:r w:rsidR="00605C74" w:rsidRPr="00C06544">
        <w:rPr>
          <w:sz w:val="28"/>
          <w:szCs w:val="28"/>
        </w:rPr>
        <w:t xml:space="preserve">2.2. </w:t>
      </w:r>
      <w:r w:rsidR="00605C74" w:rsidRPr="00C06544">
        <w:rPr>
          <w:rFonts w:eastAsia="Calibri"/>
          <w:sz w:val="28"/>
          <w:szCs w:val="28"/>
          <w:lang w:eastAsia="en-US"/>
        </w:rPr>
        <w:t>реализацию поддержки добровольчества (</w:t>
      </w:r>
      <w:proofErr w:type="spellStart"/>
      <w:r w:rsidR="00605C74" w:rsidRPr="00C06544">
        <w:rPr>
          <w:rFonts w:eastAsia="Calibri"/>
          <w:sz w:val="28"/>
          <w:szCs w:val="28"/>
          <w:lang w:eastAsia="en-US"/>
        </w:rPr>
        <w:t>волонтерства</w:t>
      </w:r>
      <w:proofErr w:type="spellEnd"/>
      <w:r w:rsidR="00605C74" w:rsidRPr="00C06544">
        <w:rPr>
          <w:rFonts w:eastAsia="Calibri"/>
          <w:sz w:val="28"/>
          <w:szCs w:val="28"/>
          <w:lang w:eastAsia="en-US"/>
        </w:rPr>
        <w:t>) по итогам проведения ежегодного конкурса по предоставлению субсидии субъектам РФ на реализацию практик поддержки и развития добровольчества (</w:t>
      </w:r>
      <w:proofErr w:type="spellStart"/>
      <w:r w:rsidR="00605C74" w:rsidRPr="00C06544">
        <w:rPr>
          <w:rFonts w:eastAsia="Calibri"/>
          <w:sz w:val="28"/>
          <w:szCs w:val="28"/>
          <w:lang w:eastAsia="en-US"/>
        </w:rPr>
        <w:t>волонтерства</w:t>
      </w:r>
      <w:proofErr w:type="spellEnd"/>
      <w:r w:rsidR="00605C74" w:rsidRPr="00C06544">
        <w:rPr>
          <w:rFonts w:eastAsia="Calibri"/>
          <w:sz w:val="28"/>
          <w:szCs w:val="28"/>
          <w:lang w:eastAsia="en-US"/>
        </w:rPr>
        <w:t xml:space="preserve">) </w:t>
      </w:r>
      <w:r w:rsidR="00605C74" w:rsidRPr="00C06544">
        <w:rPr>
          <w:sz w:val="28"/>
          <w:szCs w:val="28"/>
        </w:rPr>
        <w:t>«Регион добрых дел»</w:t>
      </w:r>
      <w:r w:rsidR="00605C74" w:rsidRPr="00C06544">
        <w:rPr>
          <w:rFonts w:eastAsia="Calibri"/>
          <w:sz w:val="28"/>
          <w:szCs w:val="28"/>
          <w:lang w:eastAsia="en-US"/>
        </w:rPr>
        <w:t xml:space="preserve"> </w:t>
      </w:r>
      <w:r w:rsidR="00605C74" w:rsidRPr="00C06544">
        <w:rPr>
          <w:rFonts w:eastAsia="Calibri"/>
          <w:b/>
          <w:bCs/>
          <w:sz w:val="28"/>
          <w:szCs w:val="28"/>
          <w:lang w:eastAsia="en-US"/>
        </w:rPr>
        <w:t>в 2024 году</w:t>
      </w:r>
      <w:r w:rsidR="00605C74" w:rsidRPr="00C06544">
        <w:rPr>
          <w:rFonts w:eastAsia="Calibri"/>
          <w:sz w:val="28"/>
          <w:szCs w:val="28"/>
          <w:lang w:eastAsia="en-US"/>
        </w:rPr>
        <w:t xml:space="preserve"> в сумме </w:t>
      </w:r>
      <w:r w:rsidR="00605C74" w:rsidRPr="00C06544">
        <w:rPr>
          <w:rFonts w:eastAsia="Calibri"/>
          <w:b/>
          <w:sz w:val="28"/>
          <w:szCs w:val="28"/>
          <w:lang w:eastAsia="en-US"/>
        </w:rPr>
        <w:t>600 тыс. руб</w:t>
      </w:r>
      <w:r w:rsidR="00605C74" w:rsidRPr="00C06544">
        <w:rPr>
          <w:rFonts w:eastAsia="Calibri"/>
          <w:sz w:val="28"/>
          <w:szCs w:val="28"/>
          <w:lang w:eastAsia="en-US"/>
        </w:rPr>
        <w:t>. (областной бюджет – 84 тыс. руб., федеральный – 516 тыс. руб.).</w:t>
      </w:r>
    </w:p>
    <w:p w:rsidR="00605C74" w:rsidRPr="00C06544" w:rsidRDefault="00605C74" w:rsidP="00C06544">
      <w:pPr>
        <w:spacing w:line="360" w:lineRule="auto"/>
        <w:ind w:firstLine="708"/>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составляет 1% и будет предусмотрено настоящим решением.</w:t>
      </w:r>
    </w:p>
    <w:p w:rsidR="00605C74" w:rsidRPr="00C06544" w:rsidRDefault="00605C74" w:rsidP="00C06544">
      <w:pPr>
        <w:spacing w:before="120" w:line="360" w:lineRule="auto"/>
        <w:ind w:firstLine="709"/>
        <w:contextualSpacing/>
        <w:jc w:val="both"/>
        <w:rPr>
          <w:bCs/>
          <w:sz w:val="28"/>
          <w:szCs w:val="28"/>
        </w:rPr>
      </w:pPr>
      <w:r w:rsidRPr="00C06544">
        <w:rPr>
          <w:bCs/>
          <w:sz w:val="28"/>
          <w:szCs w:val="28"/>
        </w:rPr>
        <w:t xml:space="preserve">Предложения по внесению изменений в муниципальную программу «Молодежь Тольятти на 2021-2030 гг.» представлены в </w:t>
      </w:r>
      <w:r w:rsidRPr="00C06544">
        <w:rPr>
          <w:bCs/>
          <w:color w:val="FF0000"/>
          <w:sz w:val="28"/>
          <w:szCs w:val="28"/>
        </w:rPr>
        <w:t>Приложении №</w:t>
      </w:r>
      <w:r w:rsidR="000D54AA">
        <w:rPr>
          <w:bCs/>
          <w:color w:val="FF0000"/>
          <w:sz w:val="28"/>
          <w:szCs w:val="28"/>
        </w:rPr>
        <w:t>8</w:t>
      </w:r>
      <w:r w:rsidRPr="00C06544">
        <w:rPr>
          <w:bCs/>
          <w:color w:val="FF0000"/>
          <w:sz w:val="28"/>
          <w:szCs w:val="28"/>
        </w:rPr>
        <w:t>.</w:t>
      </w:r>
    </w:p>
    <w:p w:rsidR="000D54AA" w:rsidRDefault="000D54AA" w:rsidP="00C06544">
      <w:pPr>
        <w:pStyle w:val="Default"/>
        <w:spacing w:line="360" w:lineRule="auto"/>
        <w:ind w:firstLine="709"/>
        <w:jc w:val="both"/>
        <w:rPr>
          <w:rFonts w:ascii="Times New Roman" w:hAnsi="Times New Roman" w:cs="Times New Roman"/>
          <w:color w:val="auto"/>
          <w:sz w:val="28"/>
          <w:szCs w:val="28"/>
        </w:rPr>
      </w:pPr>
    </w:p>
    <w:p w:rsidR="002F209C" w:rsidRPr="00C06544" w:rsidRDefault="000D54AA" w:rsidP="00C06544">
      <w:pPr>
        <w:pStyle w:val="Default"/>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10</w:t>
      </w:r>
      <w:r w:rsidR="00883CE6" w:rsidRPr="00C06544">
        <w:rPr>
          <w:rFonts w:ascii="Times New Roman" w:hAnsi="Times New Roman" w:cs="Times New Roman"/>
          <w:b/>
          <w:color w:val="auto"/>
          <w:sz w:val="28"/>
          <w:szCs w:val="28"/>
        </w:rPr>
        <w:t xml:space="preserve">. </w:t>
      </w:r>
      <w:r w:rsidR="0036476C" w:rsidRPr="00C06544">
        <w:rPr>
          <w:rFonts w:ascii="Times New Roman" w:hAnsi="Times New Roman" w:cs="Times New Roman"/>
          <w:b/>
          <w:color w:val="auto"/>
          <w:sz w:val="28"/>
          <w:szCs w:val="28"/>
        </w:rPr>
        <w:t xml:space="preserve">Уточняется </w:t>
      </w:r>
      <w:r w:rsidR="00883CE6" w:rsidRPr="00C06544">
        <w:rPr>
          <w:rFonts w:ascii="Times New Roman" w:hAnsi="Times New Roman" w:cs="Times New Roman"/>
          <w:color w:val="auto"/>
          <w:sz w:val="28"/>
          <w:szCs w:val="28"/>
        </w:rPr>
        <w:t>сумма дотаций</w:t>
      </w:r>
      <w:r w:rsidR="002F209C" w:rsidRPr="00C06544">
        <w:rPr>
          <w:rFonts w:ascii="Times New Roman" w:hAnsi="Times New Roman" w:cs="Times New Roman"/>
          <w:color w:val="auto"/>
          <w:sz w:val="28"/>
          <w:szCs w:val="28"/>
        </w:rPr>
        <w:t>:</w:t>
      </w:r>
    </w:p>
    <w:p w:rsidR="00C2530B" w:rsidRPr="00C06544" w:rsidRDefault="002F209C" w:rsidP="00C06544">
      <w:pPr>
        <w:pStyle w:val="Default"/>
        <w:spacing w:line="360" w:lineRule="auto"/>
        <w:ind w:firstLine="709"/>
        <w:jc w:val="both"/>
        <w:rPr>
          <w:rFonts w:ascii="Times New Roman" w:hAnsi="Times New Roman" w:cs="Times New Roman"/>
          <w:b/>
          <w:color w:val="auto"/>
          <w:sz w:val="28"/>
          <w:szCs w:val="28"/>
        </w:rPr>
      </w:pPr>
      <w:r w:rsidRPr="00C06544">
        <w:rPr>
          <w:rFonts w:ascii="Times New Roman" w:hAnsi="Times New Roman" w:cs="Times New Roman"/>
          <w:b/>
          <w:color w:val="auto"/>
          <w:sz w:val="28"/>
          <w:szCs w:val="28"/>
        </w:rPr>
        <w:t>-</w:t>
      </w:r>
      <w:r w:rsidR="00883CE6" w:rsidRPr="00C06544">
        <w:rPr>
          <w:rFonts w:ascii="Times New Roman" w:hAnsi="Times New Roman" w:cs="Times New Roman"/>
          <w:color w:val="auto"/>
          <w:sz w:val="28"/>
          <w:szCs w:val="28"/>
        </w:rPr>
        <w:t xml:space="preserve"> </w:t>
      </w:r>
      <w:r w:rsidR="0036476C" w:rsidRPr="00C06544">
        <w:rPr>
          <w:rFonts w:ascii="Times New Roman" w:hAnsi="Times New Roman" w:cs="Times New Roman"/>
          <w:b/>
          <w:color w:val="auto"/>
          <w:sz w:val="28"/>
          <w:szCs w:val="28"/>
        </w:rPr>
        <w:t>увеличивается</w:t>
      </w:r>
      <w:r w:rsidR="0036476C" w:rsidRPr="00C06544">
        <w:rPr>
          <w:rFonts w:ascii="Times New Roman" w:hAnsi="Times New Roman" w:cs="Times New Roman"/>
          <w:color w:val="auto"/>
          <w:sz w:val="28"/>
          <w:szCs w:val="28"/>
        </w:rPr>
        <w:t xml:space="preserve"> </w:t>
      </w:r>
      <w:r w:rsidR="00883CE6" w:rsidRPr="00C06544">
        <w:rPr>
          <w:rFonts w:ascii="Times New Roman" w:hAnsi="Times New Roman" w:cs="Times New Roman"/>
          <w:color w:val="auto"/>
          <w:sz w:val="28"/>
          <w:szCs w:val="28"/>
        </w:rPr>
        <w:t>в связи с изменением</w:t>
      </w:r>
      <w:r w:rsidR="00883CE6" w:rsidRPr="00C06544">
        <w:rPr>
          <w:rFonts w:ascii="Times New Roman" w:hAnsi="Times New Roman" w:cs="Times New Roman"/>
          <w:b/>
          <w:color w:val="auto"/>
          <w:sz w:val="28"/>
          <w:szCs w:val="28"/>
        </w:rPr>
        <w:t xml:space="preserve"> </w:t>
      </w:r>
      <w:r w:rsidR="00883CE6" w:rsidRPr="00C06544">
        <w:rPr>
          <w:rFonts w:ascii="Times New Roman" w:hAnsi="Times New Roman" w:cs="Times New Roman"/>
          <w:color w:val="auto"/>
          <w:sz w:val="28"/>
          <w:szCs w:val="28"/>
        </w:rPr>
        <w:t>размера дотации на поддержку мер по обеспечению сбалансированности местных бюджетов, распределенной городскому округу Тольятти на 2024-2026 годы</w:t>
      </w:r>
      <w:r w:rsidR="0036476C" w:rsidRPr="00C06544">
        <w:rPr>
          <w:rFonts w:ascii="Times New Roman" w:hAnsi="Times New Roman" w:cs="Times New Roman"/>
          <w:color w:val="auto"/>
          <w:sz w:val="28"/>
          <w:szCs w:val="28"/>
        </w:rPr>
        <w:t xml:space="preserve">, </w:t>
      </w:r>
      <w:r w:rsidRPr="00C06544">
        <w:rPr>
          <w:rFonts w:ascii="Times New Roman" w:hAnsi="Times New Roman" w:cs="Times New Roman"/>
          <w:b/>
          <w:color w:val="auto"/>
          <w:sz w:val="28"/>
          <w:szCs w:val="28"/>
        </w:rPr>
        <w:t xml:space="preserve">в 2024 году на </w:t>
      </w:r>
      <w:r w:rsidR="002E545A" w:rsidRPr="00C06544">
        <w:rPr>
          <w:rFonts w:ascii="Times New Roman" w:hAnsi="Times New Roman" w:cs="Times New Roman"/>
          <w:b/>
          <w:color w:val="auto"/>
          <w:sz w:val="28"/>
          <w:szCs w:val="28"/>
        </w:rPr>
        <w:t xml:space="preserve">57 024 </w:t>
      </w:r>
      <w:r w:rsidRPr="00C06544">
        <w:rPr>
          <w:rFonts w:ascii="Times New Roman" w:hAnsi="Times New Roman" w:cs="Times New Roman"/>
          <w:b/>
          <w:color w:val="auto"/>
          <w:sz w:val="28"/>
          <w:szCs w:val="28"/>
        </w:rPr>
        <w:t>тыс. руб</w:t>
      </w:r>
      <w:r w:rsidR="00883CE6" w:rsidRPr="00C06544">
        <w:rPr>
          <w:rFonts w:ascii="Times New Roman" w:hAnsi="Times New Roman" w:cs="Times New Roman"/>
          <w:b/>
          <w:color w:val="auto"/>
          <w:sz w:val="28"/>
          <w:szCs w:val="28"/>
        </w:rPr>
        <w:t>.</w:t>
      </w:r>
      <w:r w:rsidRPr="00C06544">
        <w:rPr>
          <w:rFonts w:ascii="Times New Roman" w:hAnsi="Times New Roman" w:cs="Times New Roman"/>
          <w:b/>
          <w:color w:val="auto"/>
          <w:sz w:val="28"/>
          <w:szCs w:val="28"/>
        </w:rPr>
        <w:t xml:space="preserve">, в 2025 году – на </w:t>
      </w:r>
      <w:r w:rsidR="007856A5" w:rsidRPr="00C06544">
        <w:rPr>
          <w:rFonts w:ascii="Times New Roman" w:hAnsi="Times New Roman" w:cs="Times New Roman"/>
          <w:b/>
          <w:color w:val="auto"/>
          <w:sz w:val="28"/>
          <w:szCs w:val="28"/>
        </w:rPr>
        <w:t xml:space="preserve">89 021 </w:t>
      </w:r>
      <w:r w:rsidRPr="00C06544">
        <w:rPr>
          <w:rFonts w:ascii="Times New Roman" w:hAnsi="Times New Roman" w:cs="Times New Roman"/>
          <w:b/>
          <w:color w:val="auto"/>
          <w:sz w:val="28"/>
          <w:szCs w:val="28"/>
        </w:rPr>
        <w:t xml:space="preserve">тыс. руб., в 2026 году - на </w:t>
      </w:r>
      <w:r w:rsidR="00C2530B" w:rsidRPr="00C06544">
        <w:rPr>
          <w:rFonts w:ascii="Times New Roman" w:hAnsi="Times New Roman" w:cs="Times New Roman"/>
          <w:b/>
          <w:color w:val="auto"/>
          <w:sz w:val="28"/>
          <w:szCs w:val="28"/>
        </w:rPr>
        <w:t xml:space="preserve">132 844 </w:t>
      </w:r>
      <w:r w:rsidRPr="00C06544">
        <w:rPr>
          <w:rFonts w:ascii="Times New Roman" w:hAnsi="Times New Roman" w:cs="Times New Roman"/>
          <w:b/>
          <w:color w:val="auto"/>
          <w:sz w:val="28"/>
          <w:szCs w:val="28"/>
        </w:rPr>
        <w:t>тыс. руб.</w:t>
      </w:r>
    </w:p>
    <w:p w:rsidR="002F209C" w:rsidRPr="00C06544" w:rsidRDefault="00C2530B" w:rsidP="00C06544">
      <w:pPr>
        <w:pStyle w:val="Default"/>
        <w:spacing w:line="360" w:lineRule="auto"/>
        <w:ind w:firstLine="709"/>
        <w:jc w:val="both"/>
        <w:rPr>
          <w:rFonts w:ascii="Times New Roman" w:hAnsi="Times New Roman" w:cs="Times New Roman"/>
          <w:b/>
          <w:color w:val="auto"/>
          <w:sz w:val="28"/>
          <w:szCs w:val="28"/>
        </w:rPr>
      </w:pPr>
      <w:r w:rsidRPr="00C06544">
        <w:rPr>
          <w:rFonts w:ascii="Times New Roman" w:hAnsi="Times New Roman" w:cs="Times New Roman"/>
          <w:sz w:val="28"/>
          <w:szCs w:val="28"/>
        </w:rPr>
        <w:t>Уточнение производится в соответствии с постановлением Правительства Самарской области от 25.12.2023 № 1111;</w:t>
      </w:r>
    </w:p>
    <w:p w:rsidR="00883CE6" w:rsidRPr="00C06544" w:rsidRDefault="0036476C" w:rsidP="00C06544">
      <w:pPr>
        <w:pStyle w:val="Default"/>
        <w:spacing w:line="360" w:lineRule="auto"/>
        <w:ind w:firstLine="709"/>
        <w:jc w:val="both"/>
      </w:pPr>
      <w:r w:rsidRPr="00C06544">
        <w:rPr>
          <w:rFonts w:ascii="Times New Roman" w:hAnsi="Times New Roman" w:cs="Times New Roman"/>
          <w:b/>
          <w:color w:val="auto"/>
          <w:sz w:val="28"/>
          <w:szCs w:val="28"/>
        </w:rPr>
        <w:t>- у</w:t>
      </w:r>
      <w:r w:rsidR="00C2530B" w:rsidRPr="00C06544">
        <w:rPr>
          <w:rFonts w:ascii="Times New Roman" w:hAnsi="Times New Roman" w:cs="Times New Roman"/>
          <w:b/>
          <w:color w:val="auto"/>
          <w:sz w:val="28"/>
          <w:szCs w:val="28"/>
        </w:rPr>
        <w:t xml:space="preserve">меньшается </w:t>
      </w:r>
      <w:r w:rsidR="00C2530B" w:rsidRPr="00C06544">
        <w:rPr>
          <w:rFonts w:ascii="Times New Roman" w:hAnsi="Times New Roman" w:cs="Times New Roman"/>
          <w:color w:val="auto"/>
          <w:sz w:val="28"/>
          <w:szCs w:val="28"/>
        </w:rPr>
        <w:t>размер дотации на выравнивание бюджетной обеспеченности</w:t>
      </w:r>
      <w:r w:rsidR="002F209C" w:rsidRPr="00C06544">
        <w:rPr>
          <w:rFonts w:ascii="Times New Roman" w:hAnsi="Times New Roman" w:cs="Times New Roman"/>
          <w:color w:val="auto"/>
          <w:sz w:val="28"/>
          <w:szCs w:val="28"/>
        </w:rPr>
        <w:t xml:space="preserve"> </w:t>
      </w:r>
      <w:r w:rsidR="00C2530B" w:rsidRPr="00C06544">
        <w:rPr>
          <w:rFonts w:ascii="Times New Roman" w:hAnsi="Times New Roman" w:cs="Times New Roman"/>
          <w:color w:val="auto"/>
          <w:sz w:val="28"/>
          <w:szCs w:val="28"/>
        </w:rPr>
        <w:t xml:space="preserve">в плановом периоде </w:t>
      </w:r>
      <w:r w:rsidR="00C2530B" w:rsidRPr="00C06544">
        <w:rPr>
          <w:rFonts w:ascii="Times New Roman" w:hAnsi="Times New Roman" w:cs="Times New Roman"/>
          <w:b/>
          <w:color w:val="auto"/>
          <w:sz w:val="28"/>
          <w:szCs w:val="28"/>
        </w:rPr>
        <w:t>2025-2026гг.</w:t>
      </w:r>
      <w:r w:rsidR="00C2530B" w:rsidRPr="00C06544">
        <w:rPr>
          <w:rFonts w:ascii="Times New Roman" w:hAnsi="Times New Roman" w:cs="Times New Roman"/>
          <w:color w:val="auto"/>
          <w:sz w:val="28"/>
          <w:szCs w:val="28"/>
        </w:rPr>
        <w:t xml:space="preserve"> на сумму </w:t>
      </w:r>
      <w:r w:rsidR="00C2530B" w:rsidRPr="00C06544">
        <w:rPr>
          <w:rFonts w:ascii="Times New Roman" w:hAnsi="Times New Roman" w:cs="Times New Roman"/>
          <w:b/>
          <w:color w:val="auto"/>
          <w:sz w:val="28"/>
          <w:szCs w:val="28"/>
        </w:rPr>
        <w:t>13 071 тыс. руб.</w:t>
      </w:r>
      <w:r w:rsidR="002F209C" w:rsidRPr="00C06544">
        <w:rPr>
          <w:rFonts w:ascii="Times New Roman" w:hAnsi="Times New Roman" w:cs="Times New Roman"/>
          <w:color w:val="auto"/>
          <w:sz w:val="28"/>
          <w:szCs w:val="28"/>
        </w:rPr>
        <w:t xml:space="preserve"> </w:t>
      </w:r>
      <w:r w:rsidR="00C2530B" w:rsidRPr="00C06544">
        <w:rPr>
          <w:rFonts w:ascii="Times New Roman" w:hAnsi="Times New Roman" w:cs="Times New Roman"/>
          <w:color w:val="auto"/>
          <w:sz w:val="28"/>
          <w:szCs w:val="28"/>
        </w:rPr>
        <w:t xml:space="preserve">ежегодно на основании уточненного расчета. </w:t>
      </w:r>
    </w:p>
    <w:p w:rsidR="00507AA4" w:rsidRPr="00C06544" w:rsidRDefault="00507AA4" w:rsidP="00C06544">
      <w:pPr>
        <w:spacing w:line="360" w:lineRule="auto"/>
        <w:ind w:firstLine="709"/>
        <w:jc w:val="both"/>
        <w:rPr>
          <w:b/>
          <w:sz w:val="28"/>
          <w:szCs w:val="28"/>
        </w:rPr>
      </w:pPr>
    </w:p>
    <w:p w:rsidR="00637046" w:rsidRPr="00C06544" w:rsidRDefault="000641A5" w:rsidP="00C06544">
      <w:pPr>
        <w:spacing w:line="360" w:lineRule="auto"/>
        <w:ind w:firstLine="709"/>
        <w:jc w:val="both"/>
        <w:rPr>
          <w:b/>
          <w:sz w:val="28"/>
          <w:szCs w:val="28"/>
        </w:rPr>
      </w:pPr>
      <w:r w:rsidRPr="00C06544">
        <w:rPr>
          <w:b/>
          <w:sz w:val="28"/>
          <w:szCs w:val="28"/>
        </w:rPr>
        <w:t xml:space="preserve">Таким образом, </w:t>
      </w:r>
      <w:r w:rsidR="0096042D" w:rsidRPr="00C06544">
        <w:rPr>
          <w:b/>
          <w:sz w:val="28"/>
          <w:szCs w:val="28"/>
        </w:rPr>
        <w:t xml:space="preserve">доходы и расходы </w:t>
      </w:r>
      <w:r w:rsidR="005178E6" w:rsidRPr="00C06544">
        <w:rPr>
          <w:b/>
          <w:sz w:val="28"/>
          <w:szCs w:val="28"/>
        </w:rPr>
        <w:t xml:space="preserve">за </w:t>
      </w:r>
      <w:r w:rsidR="00F763AE" w:rsidRPr="00C06544">
        <w:rPr>
          <w:b/>
          <w:sz w:val="28"/>
          <w:szCs w:val="28"/>
        </w:rPr>
        <w:t xml:space="preserve">счет </w:t>
      </w:r>
      <w:r w:rsidR="0073023D" w:rsidRPr="00C06544">
        <w:rPr>
          <w:b/>
          <w:sz w:val="28"/>
          <w:szCs w:val="28"/>
        </w:rPr>
        <w:t>субсидий</w:t>
      </w:r>
      <w:r w:rsidR="00567890" w:rsidRPr="00C06544">
        <w:rPr>
          <w:b/>
          <w:sz w:val="28"/>
          <w:szCs w:val="28"/>
        </w:rPr>
        <w:t xml:space="preserve">, </w:t>
      </w:r>
      <w:r w:rsidR="0073023D" w:rsidRPr="00C06544">
        <w:rPr>
          <w:b/>
          <w:sz w:val="28"/>
          <w:szCs w:val="28"/>
        </w:rPr>
        <w:t>субвенций</w:t>
      </w:r>
      <w:r w:rsidR="00567890" w:rsidRPr="00C06544">
        <w:rPr>
          <w:b/>
          <w:sz w:val="28"/>
          <w:szCs w:val="28"/>
        </w:rPr>
        <w:t xml:space="preserve">, иных межбюджетных трансфертов </w:t>
      </w:r>
      <w:proofErr w:type="gramStart"/>
      <w:r w:rsidR="0073023D" w:rsidRPr="00C06544">
        <w:rPr>
          <w:b/>
          <w:sz w:val="28"/>
          <w:szCs w:val="28"/>
        </w:rPr>
        <w:t>из</w:t>
      </w:r>
      <w:proofErr w:type="gramEnd"/>
      <w:r w:rsidR="0073023D" w:rsidRPr="00C06544">
        <w:rPr>
          <w:b/>
          <w:sz w:val="28"/>
          <w:szCs w:val="28"/>
        </w:rPr>
        <w:t xml:space="preserve"> </w:t>
      </w:r>
      <w:r w:rsidR="005178E6" w:rsidRPr="00C06544">
        <w:rPr>
          <w:b/>
          <w:sz w:val="28"/>
          <w:szCs w:val="28"/>
        </w:rPr>
        <w:t>вышесто</w:t>
      </w:r>
      <w:r w:rsidR="0073023D" w:rsidRPr="00C06544">
        <w:rPr>
          <w:b/>
          <w:sz w:val="28"/>
          <w:szCs w:val="28"/>
        </w:rPr>
        <w:t>ящих бюджетов</w:t>
      </w:r>
      <w:r w:rsidR="005178E6" w:rsidRPr="00C06544">
        <w:rPr>
          <w:b/>
          <w:sz w:val="28"/>
          <w:szCs w:val="28"/>
        </w:rPr>
        <w:t xml:space="preserve"> </w:t>
      </w:r>
      <w:r w:rsidR="004709E8" w:rsidRPr="00C06544">
        <w:rPr>
          <w:b/>
          <w:sz w:val="28"/>
          <w:szCs w:val="28"/>
        </w:rPr>
        <w:t>увеличиваются</w:t>
      </w:r>
      <w:r w:rsidR="00637046" w:rsidRPr="00C06544">
        <w:rPr>
          <w:b/>
          <w:sz w:val="28"/>
          <w:szCs w:val="28"/>
        </w:rPr>
        <w:t>:</w:t>
      </w:r>
    </w:p>
    <w:p w:rsidR="00637046" w:rsidRPr="00C06544" w:rsidRDefault="00637046" w:rsidP="00C06544">
      <w:pPr>
        <w:spacing w:line="360" w:lineRule="auto"/>
        <w:ind w:firstLine="709"/>
        <w:jc w:val="both"/>
        <w:rPr>
          <w:b/>
          <w:i/>
          <w:iCs/>
          <w:sz w:val="28"/>
          <w:szCs w:val="28"/>
        </w:rPr>
      </w:pPr>
      <w:r w:rsidRPr="00C06544">
        <w:rPr>
          <w:b/>
          <w:sz w:val="28"/>
          <w:szCs w:val="28"/>
        </w:rPr>
        <w:t>в 2024 году</w:t>
      </w:r>
      <w:r w:rsidR="004709E8" w:rsidRPr="00C06544">
        <w:rPr>
          <w:b/>
          <w:sz w:val="28"/>
          <w:szCs w:val="28"/>
        </w:rPr>
        <w:t xml:space="preserve"> на </w:t>
      </w:r>
      <w:r w:rsidR="00C94CEA" w:rsidRPr="00C06544">
        <w:rPr>
          <w:b/>
          <w:color w:val="FF0000"/>
          <w:sz w:val="28"/>
          <w:szCs w:val="28"/>
        </w:rPr>
        <w:t>1</w:t>
      </w:r>
      <w:r w:rsidR="00C94CEA" w:rsidRPr="00C06544">
        <w:rPr>
          <w:b/>
          <w:color w:val="FF0000"/>
          <w:sz w:val="28"/>
          <w:szCs w:val="28"/>
          <w:lang w:val="en-US"/>
        </w:rPr>
        <w:t> </w:t>
      </w:r>
      <w:r w:rsidR="00C94CEA" w:rsidRPr="00C06544">
        <w:rPr>
          <w:b/>
          <w:color w:val="FF0000"/>
          <w:sz w:val="28"/>
          <w:szCs w:val="28"/>
        </w:rPr>
        <w:t>664 641</w:t>
      </w:r>
      <w:r w:rsidRPr="00C06544">
        <w:rPr>
          <w:b/>
          <w:color w:val="FF0000"/>
          <w:sz w:val="28"/>
          <w:szCs w:val="28"/>
        </w:rPr>
        <w:t xml:space="preserve">  </w:t>
      </w:r>
      <w:r w:rsidR="00041228" w:rsidRPr="00C06544">
        <w:rPr>
          <w:b/>
          <w:color w:val="FF0000"/>
          <w:sz w:val="28"/>
          <w:szCs w:val="28"/>
        </w:rPr>
        <w:t>тыс. руб.</w:t>
      </w:r>
      <w:r w:rsidRPr="00C06544">
        <w:rPr>
          <w:b/>
          <w:color w:val="FF0000"/>
          <w:sz w:val="28"/>
          <w:szCs w:val="28"/>
        </w:rPr>
        <w:t>;</w:t>
      </w:r>
    </w:p>
    <w:p w:rsidR="000641A5" w:rsidRPr="00C06544" w:rsidRDefault="00637046" w:rsidP="00C06544">
      <w:pPr>
        <w:spacing w:line="360" w:lineRule="auto"/>
        <w:ind w:firstLine="709"/>
        <w:jc w:val="both"/>
        <w:rPr>
          <w:b/>
          <w:sz w:val="28"/>
          <w:szCs w:val="28"/>
        </w:rPr>
      </w:pPr>
      <w:r w:rsidRPr="00C06544">
        <w:rPr>
          <w:b/>
          <w:sz w:val="28"/>
          <w:szCs w:val="28"/>
        </w:rPr>
        <w:lastRenderedPageBreak/>
        <w:t xml:space="preserve">в 2025 году на </w:t>
      </w:r>
      <w:r w:rsidR="00C94CEA" w:rsidRPr="00C06544">
        <w:rPr>
          <w:b/>
          <w:color w:val="FF0000"/>
          <w:sz w:val="28"/>
          <w:szCs w:val="28"/>
        </w:rPr>
        <w:t>1</w:t>
      </w:r>
      <w:r w:rsidR="00C94CEA" w:rsidRPr="00C06544">
        <w:rPr>
          <w:b/>
          <w:color w:val="FF0000"/>
          <w:sz w:val="28"/>
          <w:szCs w:val="28"/>
          <w:lang w:val="en-US"/>
        </w:rPr>
        <w:t> </w:t>
      </w:r>
      <w:r w:rsidR="00C94CEA" w:rsidRPr="00C06544">
        <w:rPr>
          <w:b/>
          <w:color w:val="FF0000"/>
          <w:sz w:val="28"/>
          <w:szCs w:val="28"/>
        </w:rPr>
        <w:t>586 776</w:t>
      </w:r>
      <w:r w:rsidRPr="00C06544">
        <w:rPr>
          <w:b/>
          <w:color w:val="FF0000"/>
          <w:sz w:val="28"/>
          <w:szCs w:val="28"/>
        </w:rPr>
        <w:t xml:space="preserve"> тыс. руб.;</w:t>
      </w:r>
    </w:p>
    <w:p w:rsidR="00637046" w:rsidRPr="00C06544" w:rsidRDefault="00637046" w:rsidP="00C06544">
      <w:pPr>
        <w:spacing w:line="360" w:lineRule="auto"/>
        <w:ind w:firstLine="709"/>
        <w:jc w:val="both"/>
        <w:rPr>
          <w:b/>
          <w:sz w:val="28"/>
          <w:szCs w:val="28"/>
        </w:rPr>
      </w:pPr>
      <w:r w:rsidRPr="00C06544">
        <w:rPr>
          <w:b/>
          <w:sz w:val="28"/>
          <w:szCs w:val="28"/>
        </w:rPr>
        <w:t>в 2026 году на</w:t>
      </w:r>
      <w:r w:rsidR="00C94CEA" w:rsidRPr="00C06544">
        <w:rPr>
          <w:b/>
          <w:sz w:val="28"/>
          <w:szCs w:val="28"/>
        </w:rPr>
        <w:t xml:space="preserve"> </w:t>
      </w:r>
      <w:r w:rsidR="00C94CEA" w:rsidRPr="00C06544">
        <w:rPr>
          <w:b/>
          <w:color w:val="FF0000"/>
          <w:sz w:val="28"/>
          <w:szCs w:val="28"/>
        </w:rPr>
        <w:t>1</w:t>
      </w:r>
      <w:r w:rsidR="00C94CEA" w:rsidRPr="00C06544">
        <w:rPr>
          <w:b/>
          <w:color w:val="FF0000"/>
          <w:sz w:val="28"/>
          <w:szCs w:val="28"/>
          <w:lang w:val="en-US"/>
        </w:rPr>
        <w:t> </w:t>
      </w:r>
      <w:r w:rsidR="00C94CEA" w:rsidRPr="00C06544">
        <w:rPr>
          <w:b/>
          <w:color w:val="FF0000"/>
          <w:sz w:val="28"/>
          <w:szCs w:val="28"/>
        </w:rPr>
        <w:t>195 590</w:t>
      </w:r>
      <w:r w:rsidRPr="00C06544">
        <w:rPr>
          <w:b/>
          <w:color w:val="FF0000"/>
          <w:sz w:val="28"/>
          <w:szCs w:val="28"/>
        </w:rPr>
        <w:t xml:space="preserve"> тыс. руб.</w:t>
      </w:r>
    </w:p>
    <w:p w:rsidR="000D54AA" w:rsidRDefault="00637046" w:rsidP="00C06544">
      <w:pPr>
        <w:spacing w:line="360" w:lineRule="auto"/>
        <w:ind w:firstLine="709"/>
        <w:jc w:val="both"/>
        <w:rPr>
          <w:b/>
          <w:sz w:val="28"/>
          <w:szCs w:val="28"/>
        </w:rPr>
      </w:pPr>
      <w:r w:rsidRPr="00C06544">
        <w:rPr>
          <w:b/>
          <w:sz w:val="28"/>
          <w:szCs w:val="28"/>
        </w:rPr>
        <w:t>За счет дотаций увеличиваются</w:t>
      </w:r>
      <w:r w:rsidR="000D54AA">
        <w:rPr>
          <w:b/>
          <w:sz w:val="28"/>
          <w:szCs w:val="28"/>
        </w:rPr>
        <w:t>:</w:t>
      </w:r>
    </w:p>
    <w:p w:rsidR="00637046" w:rsidRPr="00C06544" w:rsidRDefault="00637046" w:rsidP="00C06544">
      <w:pPr>
        <w:spacing w:line="360" w:lineRule="auto"/>
        <w:ind w:firstLine="709"/>
        <w:jc w:val="both"/>
        <w:rPr>
          <w:b/>
          <w:sz w:val="28"/>
          <w:szCs w:val="28"/>
        </w:rPr>
      </w:pPr>
      <w:r w:rsidRPr="00C06544">
        <w:rPr>
          <w:b/>
          <w:sz w:val="28"/>
          <w:szCs w:val="28"/>
        </w:rPr>
        <w:t xml:space="preserve">в 2024 году на </w:t>
      </w:r>
      <w:r w:rsidR="00C94CEA" w:rsidRPr="00C06544">
        <w:rPr>
          <w:b/>
          <w:color w:val="FF0000"/>
          <w:sz w:val="28"/>
          <w:szCs w:val="28"/>
        </w:rPr>
        <w:t>57 024</w:t>
      </w:r>
      <w:r w:rsidRPr="00C06544">
        <w:rPr>
          <w:b/>
          <w:color w:val="FF0000"/>
          <w:sz w:val="28"/>
          <w:szCs w:val="28"/>
        </w:rPr>
        <w:t xml:space="preserve"> тыс. руб.;</w:t>
      </w:r>
      <w:r w:rsidRPr="00C06544">
        <w:rPr>
          <w:b/>
          <w:sz w:val="28"/>
          <w:szCs w:val="28"/>
        </w:rPr>
        <w:t xml:space="preserve"> </w:t>
      </w:r>
    </w:p>
    <w:p w:rsidR="00637046" w:rsidRPr="00C06544" w:rsidRDefault="00637046" w:rsidP="00C06544">
      <w:pPr>
        <w:spacing w:line="360" w:lineRule="auto"/>
        <w:ind w:firstLine="709"/>
        <w:jc w:val="both"/>
        <w:rPr>
          <w:b/>
          <w:color w:val="FF0000"/>
          <w:sz w:val="28"/>
          <w:szCs w:val="28"/>
        </w:rPr>
      </w:pPr>
      <w:r w:rsidRPr="00C06544">
        <w:rPr>
          <w:b/>
          <w:sz w:val="28"/>
          <w:szCs w:val="28"/>
        </w:rPr>
        <w:t xml:space="preserve">в 2025 году </w:t>
      </w:r>
      <w:r w:rsidRPr="00C06544">
        <w:rPr>
          <w:b/>
          <w:color w:val="FF0000"/>
          <w:sz w:val="28"/>
          <w:szCs w:val="28"/>
        </w:rPr>
        <w:t>на</w:t>
      </w:r>
      <w:r w:rsidR="00A549C0" w:rsidRPr="00C06544">
        <w:rPr>
          <w:b/>
          <w:color w:val="FF0000"/>
          <w:sz w:val="28"/>
          <w:szCs w:val="28"/>
        </w:rPr>
        <w:t xml:space="preserve"> 75 950 </w:t>
      </w:r>
      <w:r w:rsidRPr="00C06544">
        <w:rPr>
          <w:b/>
          <w:color w:val="FF0000"/>
          <w:sz w:val="28"/>
          <w:szCs w:val="28"/>
        </w:rPr>
        <w:t>тыс. руб.;</w:t>
      </w:r>
    </w:p>
    <w:p w:rsidR="00637046" w:rsidRPr="00C06544" w:rsidRDefault="00637046" w:rsidP="00C06544">
      <w:pPr>
        <w:spacing w:line="360" w:lineRule="auto"/>
        <w:ind w:firstLine="709"/>
        <w:jc w:val="both"/>
        <w:rPr>
          <w:b/>
          <w:color w:val="FF0000"/>
          <w:sz w:val="28"/>
          <w:szCs w:val="28"/>
        </w:rPr>
      </w:pPr>
      <w:r w:rsidRPr="00C06544">
        <w:rPr>
          <w:b/>
          <w:sz w:val="28"/>
          <w:szCs w:val="28"/>
        </w:rPr>
        <w:t>в 2026 году на</w:t>
      </w:r>
      <w:r w:rsidR="00A549C0" w:rsidRPr="00C06544">
        <w:rPr>
          <w:b/>
          <w:sz w:val="28"/>
          <w:szCs w:val="28"/>
        </w:rPr>
        <w:t xml:space="preserve"> </w:t>
      </w:r>
      <w:r w:rsidR="00A549C0" w:rsidRPr="00C06544">
        <w:rPr>
          <w:b/>
          <w:color w:val="FF0000"/>
          <w:sz w:val="28"/>
          <w:szCs w:val="28"/>
        </w:rPr>
        <w:t>119 773</w:t>
      </w:r>
      <w:r w:rsidRPr="00C06544">
        <w:rPr>
          <w:b/>
          <w:color w:val="FF0000"/>
          <w:sz w:val="28"/>
          <w:szCs w:val="28"/>
        </w:rPr>
        <w:t xml:space="preserve"> тыс. руб.</w:t>
      </w:r>
    </w:p>
    <w:p w:rsidR="00615162" w:rsidRPr="00C06544" w:rsidRDefault="00C51061" w:rsidP="00C06544">
      <w:pPr>
        <w:spacing w:before="240" w:after="240" w:line="360" w:lineRule="auto"/>
        <w:ind w:firstLine="709"/>
        <w:jc w:val="center"/>
        <w:rPr>
          <w:b/>
          <w:sz w:val="28"/>
          <w:szCs w:val="28"/>
        </w:rPr>
      </w:pPr>
      <w:r w:rsidRPr="00C06544">
        <w:rPr>
          <w:b/>
          <w:sz w:val="28"/>
          <w:szCs w:val="28"/>
        </w:rPr>
        <w:t>Уточнение параметров бюджета в связи с дополнительной потребностью расходов на 202</w:t>
      </w:r>
      <w:r w:rsidR="006C3384" w:rsidRPr="00C06544">
        <w:rPr>
          <w:b/>
          <w:sz w:val="28"/>
          <w:szCs w:val="28"/>
        </w:rPr>
        <w:t>4</w:t>
      </w:r>
      <w:r w:rsidR="00637046" w:rsidRPr="00C06544">
        <w:rPr>
          <w:b/>
          <w:sz w:val="28"/>
          <w:szCs w:val="28"/>
        </w:rPr>
        <w:t>-2026</w:t>
      </w:r>
      <w:r w:rsidRPr="00C06544">
        <w:rPr>
          <w:b/>
          <w:sz w:val="28"/>
          <w:szCs w:val="28"/>
        </w:rPr>
        <w:t xml:space="preserve"> год</w:t>
      </w:r>
      <w:r w:rsidR="00637046" w:rsidRPr="00C06544">
        <w:rPr>
          <w:b/>
          <w:sz w:val="28"/>
          <w:szCs w:val="28"/>
        </w:rPr>
        <w:t>ы</w:t>
      </w:r>
    </w:p>
    <w:p w:rsidR="00B04D7A" w:rsidRPr="00C06544" w:rsidRDefault="00B04D7A" w:rsidP="00C06544">
      <w:pPr>
        <w:spacing w:line="360" w:lineRule="auto"/>
        <w:ind w:firstLine="709"/>
        <w:jc w:val="both"/>
        <w:rPr>
          <w:sz w:val="28"/>
          <w:szCs w:val="28"/>
        </w:rPr>
      </w:pPr>
      <w:r w:rsidRPr="00C06544">
        <w:rPr>
          <w:sz w:val="28"/>
          <w:szCs w:val="28"/>
        </w:rPr>
        <w:t>В настоящий пакет уточнений бюджета городского округа включены представленные главными распорядителями бюджетных средств заявки с обоснованиями, расчетами, коммерческими предложениями о потребностях в денежных средствах.</w:t>
      </w:r>
    </w:p>
    <w:p w:rsidR="005108C8" w:rsidRPr="00C06544" w:rsidRDefault="00005021" w:rsidP="00C06544">
      <w:pPr>
        <w:spacing w:line="360" w:lineRule="auto"/>
        <w:ind w:firstLine="709"/>
        <w:contextualSpacing/>
        <w:jc w:val="both"/>
        <w:rPr>
          <w:sz w:val="28"/>
          <w:szCs w:val="28"/>
        </w:rPr>
      </w:pPr>
      <w:r w:rsidRPr="00C06544">
        <w:rPr>
          <w:sz w:val="28"/>
          <w:szCs w:val="28"/>
        </w:rPr>
        <w:t xml:space="preserve">1. </w:t>
      </w:r>
      <w:r w:rsidR="005108C8" w:rsidRPr="00C06544">
        <w:rPr>
          <w:sz w:val="28"/>
          <w:szCs w:val="28"/>
        </w:rPr>
        <w:t>Предлагается увеличить расходную часть бюджета</w:t>
      </w:r>
      <w:r w:rsidR="009478B1">
        <w:rPr>
          <w:sz w:val="28"/>
          <w:szCs w:val="28"/>
        </w:rPr>
        <w:t>:</w:t>
      </w:r>
    </w:p>
    <w:p w:rsidR="00005021" w:rsidRPr="00C06544" w:rsidRDefault="009D762E" w:rsidP="00C06544">
      <w:pPr>
        <w:spacing w:line="360" w:lineRule="auto"/>
        <w:ind w:firstLine="709"/>
        <w:jc w:val="both"/>
        <w:rPr>
          <w:bCs/>
          <w:sz w:val="28"/>
          <w:szCs w:val="28"/>
        </w:rPr>
      </w:pPr>
      <w:r w:rsidRPr="00C06544">
        <w:rPr>
          <w:sz w:val="28"/>
          <w:szCs w:val="28"/>
        </w:rPr>
        <w:t>1.1.</w:t>
      </w:r>
      <w:r w:rsidRPr="00C06544">
        <w:rPr>
          <w:b/>
          <w:sz w:val="28"/>
          <w:szCs w:val="28"/>
        </w:rPr>
        <w:t xml:space="preserve"> </w:t>
      </w:r>
      <w:r w:rsidR="00005021" w:rsidRPr="00C06544">
        <w:rPr>
          <w:b/>
          <w:sz w:val="28"/>
          <w:szCs w:val="28"/>
        </w:rPr>
        <w:t>управлению потребительского рынка</w:t>
      </w:r>
      <w:r w:rsidR="00005021" w:rsidRPr="00C06544">
        <w:rPr>
          <w:sz w:val="28"/>
          <w:szCs w:val="28"/>
        </w:rPr>
        <w:t xml:space="preserve"> </w:t>
      </w:r>
      <w:r w:rsidR="0023275E" w:rsidRPr="0023275E">
        <w:rPr>
          <w:b/>
          <w:sz w:val="28"/>
          <w:szCs w:val="28"/>
        </w:rPr>
        <w:t>в 2024 году</w:t>
      </w:r>
      <w:r w:rsidR="00005021" w:rsidRPr="00C06544">
        <w:rPr>
          <w:sz w:val="28"/>
          <w:szCs w:val="28"/>
        </w:rPr>
        <w:t xml:space="preserve"> </w:t>
      </w:r>
      <w:r w:rsidR="0023275E">
        <w:rPr>
          <w:sz w:val="28"/>
          <w:szCs w:val="28"/>
        </w:rPr>
        <w:t xml:space="preserve">в </w:t>
      </w:r>
      <w:r w:rsidR="00005021" w:rsidRPr="00C06544">
        <w:rPr>
          <w:sz w:val="28"/>
          <w:szCs w:val="28"/>
        </w:rPr>
        <w:t xml:space="preserve">сумме </w:t>
      </w:r>
      <w:r w:rsidR="00005021" w:rsidRPr="00C06544">
        <w:rPr>
          <w:b/>
          <w:bCs/>
          <w:sz w:val="28"/>
          <w:szCs w:val="28"/>
        </w:rPr>
        <w:t xml:space="preserve">240 </w:t>
      </w:r>
      <w:r w:rsidR="00005021" w:rsidRPr="00C06544">
        <w:rPr>
          <w:b/>
          <w:sz w:val="28"/>
          <w:szCs w:val="28"/>
        </w:rPr>
        <w:t>тыс. руб.</w:t>
      </w:r>
      <w:r w:rsidR="00005021" w:rsidRPr="00C06544">
        <w:rPr>
          <w:sz w:val="28"/>
          <w:szCs w:val="28"/>
        </w:rPr>
        <w:t xml:space="preserve"> в связи с необходимостью оплаты судебных расходов по поступившим исполнительным документам по вопросам, входящим в компетенцию у</w:t>
      </w:r>
      <w:r w:rsidR="00005021" w:rsidRPr="00C06544">
        <w:rPr>
          <w:bCs/>
          <w:sz w:val="28"/>
          <w:szCs w:val="28"/>
        </w:rPr>
        <w:t xml:space="preserve">правления потребительского рынка </w:t>
      </w:r>
      <w:r w:rsidR="00005021" w:rsidRPr="00C06544">
        <w:rPr>
          <w:sz w:val="28"/>
          <w:szCs w:val="28"/>
        </w:rPr>
        <w:t xml:space="preserve">в рамках </w:t>
      </w:r>
      <w:proofErr w:type="spellStart"/>
      <w:r w:rsidR="00005021" w:rsidRPr="00C06544">
        <w:rPr>
          <w:color w:val="000000"/>
          <w:sz w:val="28"/>
          <w:szCs w:val="28"/>
        </w:rPr>
        <w:t>непрограммные</w:t>
      </w:r>
      <w:proofErr w:type="spellEnd"/>
      <w:r w:rsidR="00005021" w:rsidRPr="00C06544">
        <w:rPr>
          <w:color w:val="000000"/>
          <w:sz w:val="28"/>
          <w:szCs w:val="28"/>
        </w:rPr>
        <w:t xml:space="preserve"> расходы.</w:t>
      </w:r>
    </w:p>
    <w:p w:rsidR="00005021" w:rsidRDefault="00005021" w:rsidP="00C06544">
      <w:pPr>
        <w:pStyle w:val="aff0"/>
        <w:spacing w:before="0" w:beforeAutospacing="0" w:after="0" w:afterAutospacing="0" w:line="360" w:lineRule="auto"/>
        <w:ind w:firstLine="709"/>
        <w:jc w:val="both"/>
        <w:rPr>
          <w:color w:val="FF0000"/>
          <w:sz w:val="28"/>
          <w:szCs w:val="28"/>
        </w:rPr>
      </w:pPr>
      <w:r w:rsidRPr="00C06544">
        <w:rPr>
          <w:sz w:val="28"/>
          <w:szCs w:val="28"/>
        </w:rPr>
        <w:t xml:space="preserve">Копии исполнительных документов представлены в </w:t>
      </w:r>
      <w:r w:rsidRPr="00C06544">
        <w:rPr>
          <w:color w:val="FF0000"/>
          <w:sz w:val="28"/>
          <w:szCs w:val="28"/>
        </w:rPr>
        <w:t>Приложении №</w:t>
      </w:r>
      <w:r w:rsidR="000D54AA">
        <w:rPr>
          <w:color w:val="FF0000"/>
          <w:sz w:val="28"/>
          <w:szCs w:val="28"/>
        </w:rPr>
        <w:t>9</w:t>
      </w:r>
      <w:r w:rsidRPr="00C06544">
        <w:rPr>
          <w:color w:val="FF0000"/>
          <w:sz w:val="28"/>
          <w:szCs w:val="28"/>
        </w:rPr>
        <w:t xml:space="preserve"> (в электронном виде)</w:t>
      </w:r>
      <w:r w:rsidR="009D762E" w:rsidRPr="00C06544">
        <w:rPr>
          <w:color w:val="FF0000"/>
          <w:sz w:val="28"/>
          <w:szCs w:val="28"/>
        </w:rPr>
        <w:t>;</w:t>
      </w:r>
    </w:p>
    <w:p w:rsidR="009F17E0" w:rsidRDefault="009F17E0" w:rsidP="00F01508">
      <w:pPr>
        <w:spacing w:line="360" w:lineRule="auto"/>
        <w:ind w:firstLine="709"/>
        <w:jc w:val="both"/>
        <w:rPr>
          <w:sz w:val="28"/>
          <w:szCs w:val="28"/>
        </w:rPr>
      </w:pPr>
    </w:p>
    <w:p w:rsidR="00F01508" w:rsidRDefault="00F01508" w:rsidP="00F01508">
      <w:pPr>
        <w:spacing w:line="360" w:lineRule="auto"/>
        <w:ind w:firstLine="709"/>
        <w:jc w:val="both"/>
        <w:rPr>
          <w:b/>
          <w:bCs/>
          <w:sz w:val="28"/>
          <w:szCs w:val="28"/>
        </w:rPr>
      </w:pPr>
      <w:r w:rsidRPr="00F01508">
        <w:rPr>
          <w:sz w:val="28"/>
          <w:szCs w:val="28"/>
        </w:rPr>
        <w:t>1.2.</w:t>
      </w:r>
      <w:r>
        <w:rPr>
          <w:b/>
          <w:bCs/>
          <w:sz w:val="28"/>
          <w:szCs w:val="28"/>
        </w:rPr>
        <w:t xml:space="preserve"> д</w:t>
      </w:r>
      <w:r>
        <w:rPr>
          <w:b/>
          <w:sz w:val="28"/>
          <w:szCs w:val="28"/>
        </w:rPr>
        <w:t>епартаменту информационных технологий и связи</w:t>
      </w:r>
      <w:r>
        <w:rPr>
          <w:sz w:val="28"/>
          <w:szCs w:val="28"/>
        </w:rPr>
        <w:t xml:space="preserve"> </w:t>
      </w:r>
      <w:r w:rsidR="0023275E" w:rsidRPr="0023275E">
        <w:rPr>
          <w:b/>
          <w:sz w:val="28"/>
          <w:szCs w:val="28"/>
        </w:rPr>
        <w:t>в 2024 году</w:t>
      </w:r>
      <w:r w:rsidR="0023275E" w:rsidRPr="00C06544">
        <w:rPr>
          <w:sz w:val="28"/>
          <w:szCs w:val="28"/>
        </w:rPr>
        <w:t xml:space="preserve"> </w:t>
      </w:r>
      <w:r>
        <w:rPr>
          <w:sz w:val="28"/>
          <w:szCs w:val="28"/>
        </w:rPr>
        <w:t xml:space="preserve">на проведение работ по переводу (миграции) системы АЦК «Муниципальный заказ» в среду эксплуатации под управлением российской СУБД </w:t>
      </w:r>
      <w:proofErr w:type="spellStart"/>
      <w:r>
        <w:rPr>
          <w:sz w:val="28"/>
          <w:szCs w:val="28"/>
        </w:rPr>
        <w:t>PostgreSQL</w:t>
      </w:r>
      <w:proofErr w:type="spellEnd"/>
      <w:r>
        <w:rPr>
          <w:sz w:val="28"/>
          <w:szCs w:val="28"/>
        </w:rPr>
        <w:t xml:space="preserve">, в связи с прекращением поддержки системы под управлением СУБД </w:t>
      </w:r>
      <w:proofErr w:type="spellStart"/>
      <w:r>
        <w:rPr>
          <w:sz w:val="28"/>
          <w:szCs w:val="28"/>
        </w:rPr>
        <w:t>Oracle</w:t>
      </w:r>
      <w:proofErr w:type="spellEnd"/>
      <w:r>
        <w:rPr>
          <w:sz w:val="28"/>
          <w:szCs w:val="28"/>
        </w:rPr>
        <w:t xml:space="preserve"> с 01.01.2025 года, </w:t>
      </w:r>
      <w:r>
        <w:rPr>
          <w:b/>
          <w:bCs/>
          <w:sz w:val="28"/>
          <w:szCs w:val="28"/>
        </w:rPr>
        <w:t>в сумме 1 368 тыс. руб.</w:t>
      </w:r>
    </w:p>
    <w:p w:rsidR="00F01508" w:rsidRDefault="00F01508" w:rsidP="000D54AA">
      <w:pPr>
        <w:pStyle w:val="a4"/>
        <w:autoSpaceDE w:val="0"/>
        <w:autoSpaceDN w:val="0"/>
        <w:adjustRightInd w:val="0"/>
        <w:spacing w:line="360" w:lineRule="auto"/>
        <w:ind w:firstLine="709"/>
        <w:jc w:val="both"/>
        <w:rPr>
          <w:szCs w:val="28"/>
          <w:lang w:eastAsia="ar-SA"/>
        </w:rPr>
      </w:pPr>
      <w:r>
        <w:rPr>
          <w:szCs w:val="28"/>
          <w:lang w:eastAsia="ar-SA"/>
        </w:rPr>
        <w:t xml:space="preserve">Предложения по внесению изменений в </w:t>
      </w:r>
      <w:r>
        <w:rPr>
          <w:szCs w:val="28"/>
        </w:rPr>
        <w:t xml:space="preserve">муниципальную программу «Развитие информационно-телекоммуникационной инфраструктуры городского округа Тольятти на 2022-2026 годы» представлены в </w:t>
      </w:r>
      <w:r>
        <w:rPr>
          <w:color w:val="FF0000"/>
          <w:szCs w:val="28"/>
        </w:rPr>
        <w:t>Приложении №</w:t>
      </w:r>
      <w:r w:rsidR="000D54AA">
        <w:rPr>
          <w:color w:val="FF0000"/>
          <w:szCs w:val="28"/>
        </w:rPr>
        <w:t>10;</w:t>
      </w:r>
    </w:p>
    <w:p w:rsidR="00F01508" w:rsidRPr="00C06544" w:rsidRDefault="00F01508" w:rsidP="00C06544">
      <w:pPr>
        <w:pStyle w:val="aff0"/>
        <w:spacing w:before="0" w:beforeAutospacing="0" w:after="0" w:afterAutospacing="0" w:line="360" w:lineRule="auto"/>
        <w:ind w:firstLine="709"/>
        <w:jc w:val="both"/>
        <w:rPr>
          <w:color w:val="FF0000"/>
          <w:sz w:val="28"/>
          <w:szCs w:val="28"/>
        </w:rPr>
      </w:pPr>
    </w:p>
    <w:p w:rsidR="000D54AA" w:rsidRDefault="000D54AA" w:rsidP="00C06544">
      <w:pPr>
        <w:spacing w:line="360" w:lineRule="auto"/>
        <w:ind w:firstLine="709"/>
        <w:contextualSpacing/>
        <w:jc w:val="both"/>
        <w:rPr>
          <w:color w:val="000000"/>
          <w:sz w:val="28"/>
          <w:szCs w:val="28"/>
        </w:rPr>
      </w:pPr>
    </w:p>
    <w:p w:rsidR="00766187" w:rsidRPr="00C06544" w:rsidRDefault="009478B1" w:rsidP="00C06544">
      <w:pPr>
        <w:spacing w:line="360" w:lineRule="auto"/>
        <w:ind w:firstLine="709"/>
        <w:contextualSpacing/>
        <w:jc w:val="both"/>
        <w:rPr>
          <w:b/>
          <w:color w:val="000000"/>
          <w:sz w:val="28"/>
          <w:szCs w:val="28"/>
        </w:rPr>
      </w:pPr>
      <w:r>
        <w:rPr>
          <w:color w:val="000000"/>
          <w:sz w:val="28"/>
          <w:szCs w:val="28"/>
        </w:rPr>
        <w:lastRenderedPageBreak/>
        <w:t>1</w:t>
      </w:r>
      <w:r w:rsidR="009A07F7" w:rsidRPr="00C06544">
        <w:rPr>
          <w:color w:val="000000"/>
          <w:sz w:val="28"/>
          <w:szCs w:val="28"/>
        </w:rPr>
        <w:t>.</w:t>
      </w:r>
      <w:r w:rsidR="006A1F3C">
        <w:rPr>
          <w:color w:val="000000"/>
          <w:sz w:val="28"/>
          <w:szCs w:val="28"/>
        </w:rPr>
        <w:t>3</w:t>
      </w:r>
      <w:r w:rsidR="009A07F7" w:rsidRPr="00C06544">
        <w:rPr>
          <w:color w:val="000000"/>
          <w:sz w:val="28"/>
          <w:szCs w:val="28"/>
        </w:rPr>
        <w:t xml:space="preserve">. по </w:t>
      </w:r>
      <w:r w:rsidR="009A07F7" w:rsidRPr="00C06544">
        <w:rPr>
          <w:b/>
          <w:color w:val="000000"/>
          <w:sz w:val="28"/>
          <w:szCs w:val="28"/>
        </w:rPr>
        <w:t xml:space="preserve">департаменту </w:t>
      </w:r>
      <w:r w:rsidR="00766187" w:rsidRPr="00C06544">
        <w:rPr>
          <w:b/>
          <w:color w:val="000000"/>
          <w:sz w:val="28"/>
          <w:szCs w:val="28"/>
        </w:rPr>
        <w:t>градостроительной деятельности:</w:t>
      </w:r>
    </w:p>
    <w:p w:rsidR="00766187" w:rsidRPr="00C06544" w:rsidRDefault="00766187" w:rsidP="00C06544">
      <w:pPr>
        <w:spacing w:line="360" w:lineRule="auto"/>
        <w:ind w:firstLine="709"/>
        <w:contextualSpacing/>
        <w:jc w:val="both"/>
        <w:rPr>
          <w:sz w:val="28"/>
          <w:szCs w:val="28"/>
        </w:rPr>
      </w:pPr>
      <w:r w:rsidRPr="00C06544">
        <w:rPr>
          <w:b/>
          <w:color w:val="000000"/>
          <w:sz w:val="28"/>
          <w:szCs w:val="28"/>
        </w:rPr>
        <w:t xml:space="preserve">- </w:t>
      </w:r>
      <w:r w:rsidRPr="00C06544">
        <w:rPr>
          <w:b/>
          <w:sz w:val="28"/>
          <w:szCs w:val="28"/>
        </w:rPr>
        <w:t>в 2024 г</w:t>
      </w:r>
      <w:r w:rsidR="000A6535" w:rsidRPr="00C06544">
        <w:rPr>
          <w:b/>
          <w:sz w:val="28"/>
          <w:szCs w:val="28"/>
        </w:rPr>
        <w:t>оду</w:t>
      </w:r>
      <w:r w:rsidRPr="00C06544">
        <w:rPr>
          <w:b/>
          <w:sz w:val="28"/>
          <w:szCs w:val="28"/>
        </w:rPr>
        <w:t xml:space="preserve"> </w:t>
      </w:r>
      <w:r w:rsidRPr="00C06544">
        <w:rPr>
          <w:sz w:val="28"/>
          <w:szCs w:val="28"/>
        </w:rPr>
        <w:t xml:space="preserve">на </w:t>
      </w:r>
      <w:r w:rsidRPr="00C06544">
        <w:rPr>
          <w:b/>
          <w:sz w:val="28"/>
          <w:szCs w:val="28"/>
        </w:rPr>
        <w:t>290 тыс. руб</w:t>
      </w:r>
      <w:r w:rsidRPr="00C06544">
        <w:rPr>
          <w:sz w:val="28"/>
          <w:szCs w:val="28"/>
        </w:rPr>
        <w:t>.</w:t>
      </w:r>
      <w:r w:rsidRPr="00C06544">
        <w:rPr>
          <w:b/>
          <w:sz w:val="28"/>
          <w:szCs w:val="28"/>
        </w:rPr>
        <w:t xml:space="preserve"> </w:t>
      </w:r>
      <w:r w:rsidRPr="00C06544">
        <w:rPr>
          <w:sz w:val="28"/>
          <w:szCs w:val="28"/>
        </w:rPr>
        <w:t xml:space="preserve">для оплаты по обязательствам 2023 года за технологическое подключение дороги по </w:t>
      </w:r>
      <w:proofErr w:type="spellStart"/>
      <w:r w:rsidRPr="00C06544">
        <w:rPr>
          <w:sz w:val="28"/>
          <w:szCs w:val="28"/>
        </w:rPr>
        <w:t>б-ру</w:t>
      </w:r>
      <w:proofErr w:type="spellEnd"/>
      <w:r w:rsidRPr="00C06544">
        <w:rPr>
          <w:sz w:val="28"/>
          <w:szCs w:val="28"/>
        </w:rPr>
        <w:t xml:space="preserve"> </w:t>
      </w:r>
      <w:proofErr w:type="gramStart"/>
      <w:r w:rsidRPr="00C06544">
        <w:rPr>
          <w:sz w:val="28"/>
          <w:szCs w:val="28"/>
        </w:rPr>
        <w:t>Приморск</w:t>
      </w:r>
      <w:r w:rsidR="00C532BD" w:rsidRPr="00C06544">
        <w:rPr>
          <w:sz w:val="28"/>
          <w:szCs w:val="28"/>
        </w:rPr>
        <w:t>ий</w:t>
      </w:r>
      <w:proofErr w:type="gramEnd"/>
      <w:r w:rsidRPr="00C06544">
        <w:rPr>
          <w:sz w:val="28"/>
          <w:szCs w:val="28"/>
        </w:rPr>
        <w:t xml:space="preserve"> к сетям водоотведения АО «</w:t>
      </w:r>
      <w:proofErr w:type="spellStart"/>
      <w:r w:rsidRPr="00C06544">
        <w:rPr>
          <w:sz w:val="28"/>
          <w:szCs w:val="28"/>
        </w:rPr>
        <w:t>Тевис</w:t>
      </w:r>
      <w:proofErr w:type="spellEnd"/>
      <w:r w:rsidRPr="00C06544">
        <w:rPr>
          <w:sz w:val="28"/>
          <w:szCs w:val="28"/>
        </w:rPr>
        <w:t>».</w:t>
      </w:r>
    </w:p>
    <w:p w:rsidR="00766187" w:rsidRPr="00C06544" w:rsidRDefault="00766187" w:rsidP="00C06544">
      <w:pPr>
        <w:spacing w:line="360" w:lineRule="auto"/>
        <w:ind w:firstLine="709"/>
        <w:jc w:val="both"/>
        <w:rPr>
          <w:bCs/>
          <w:color w:val="FF0000"/>
          <w:sz w:val="28"/>
          <w:szCs w:val="28"/>
        </w:rPr>
      </w:pPr>
      <w:r w:rsidRPr="00C06544">
        <w:rPr>
          <w:bCs/>
          <w:sz w:val="28"/>
          <w:szCs w:val="28"/>
        </w:rPr>
        <w:t>Предложени</w:t>
      </w:r>
      <w:r w:rsidR="00D77606" w:rsidRPr="00C06544">
        <w:rPr>
          <w:bCs/>
          <w:sz w:val="28"/>
          <w:szCs w:val="28"/>
        </w:rPr>
        <w:t>я</w:t>
      </w:r>
      <w:r w:rsidRPr="00C06544">
        <w:rPr>
          <w:bCs/>
          <w:sz w:val="28"/>
          <w:szCs w:val="28"/>
        </w:rPr>
        <w:t xml:space="preserve"> по внесению изменений в программу «Развитие транспортной системы и дорожного хозяйства городского округа Тольятти на 2021-2025 г.г.» представлен</w:t>
      </w:r>
      <w:r w:rsidR="00D77606" w:rsidRPr="00C06544">
        <w:rPr>
          <w:bCs/>
          <w:sz w:val="28"/>
          <w:szCs w:val="28"/>
        </w:rPr>
        <w:t>ы</w:t>
      </w:r>
      <w:r w:rsidRPr="00C06544">
        <w:rPr>
          <w:bCs/>
          <w:sz w:val="28"/>
          <w:szCs w:val="28"/>
        </w:rPr>
        <w:t xml:space="preserve"> в </w:t>
      </w:r>
      <w:r w:rsidRPr="00C06544">
        <w:rPr>
          <w:bCs/>
          <w:color w:val="FF0000"/>
          <w:sz w:val="28"/>
          <w:szCs w:val="28"/>
        </w:rPr>
        <w:t>Приложении №</w:t>
      </w:r>
      <w:r w:rsidR="000D54AA">
        <w:rPr>
          <w:bCs/>
          <w:color w:val="FF0000"/>
          <w:sz w:val="28"/>
          <w:szCs w:val="28"/>
        </w:rPr>
        <w:t>11</w:t>
      </w:r>
      <w:r w:rsidRPr="00C06544">
        <w:rPr>
          <w:bCs/>
          <w:color w:val="FF0000"/>
          <w:sz w:val="28"/>
          <w:szCs w:val="28"/>
        </w:rPr>
        <w:t>;</w:t>
      </w:r>
    </w:p>
    <w:p w:rsidR="00766187" w:rsidRPr="00C06544" w:rsidRDefault="00766187" w:rsidP="00C06544">
      <w:pPr>
        <w:spacing w:line="360" w:lineRule="auto"/>
        <w:ind w:firstLine="709"/>
        <w:contextualSpacing/>
        <w:jc w:val="both"/>
        <w:rPr>
          <w:sz w:val="28"/>
          <w:szCs w:val="28"/>
        </w:rPr>
      </w:pPr>
      <w:r w:rsidRPr="00C06544">
        <w:rPr>
          <w:bCs/>
          <w:sz w:val="28"/>
          <w:szCs w:val="28"/>
        </w:rPr>
        <w:t>-</w:t>
      </w:r>
      <w:r w:rsidRPr="00C06544">
        <w:rPr>
          <w:b/>
          <w:sz w:val="28"/>
          <w:szCs w:val="28"/>
        </w:rPr>
        <w:t xml:space="preserve"> в 2025 г</w:t>
      </w:r>
      <w:r w:rsidR="000A6535" w:rsidRPr="00C06544">
        <w:rPr>
          <w:b/>
          <w:sz w:val="28"/>
          <w:szCs w:val="28"/>
        </w:rPr>
        <w:t>оду</w:t>
      </w:r>
      <w:r w:rsidR="004421F6" w:rsidRPr="00C06544">
        <w:rPr>
          <w:b/>
          <w:sz w:val="28"/>
          <w:szCs w:val="28"/>
        </w:rPr>
        <w:t xml:space="preserve"> </w:t>
      </w:r>
      <w:r w:rsidRPr="00C06544">
        <w:rPr>
          <w:sz w:val="28"/>
          <w:szCs w:val="28"/>
        </w:rPr>
        <w:t xml:space="preserve">на </w:t>
      </w:r>
      <w:r w:rsidRPr="00C06544">
        <w:rPr>
          <w:b/>
          <w:sz w:val="28"/>
          <w:szCs w:val="28"/>
        </w:rPr>
        <w:t xml:space="preserve">3 684 тыс. руб. </w:t>
      </w:r>
      <w:r w:rsidRPr="00C06544">
        <w:rPr>
          <w:sz w:val="28"/>
          <w:szCs w:val="28"/>
        </w:rPr>
        <w:t>для обеспечения</w:t>
      </w:r>
      <w:r w:rsidRPr="00C06544">
        <w:rPr>
          <w:b/>
          <w:sz w:val="28"/>
          <w:szCs w:val="28"/>
        </w:rPr>
        <w:t xml:space="preserve"> </w:t>
      </w:r>
      <w:proofErr w:type="spellStart"/>
      <w:r w:rsidRPr="00C06544">
        <w:rPr>
          <w:sz w:val="28"/>
          <w:szCs w:val="28"/>
        </w:rPr>
        <w:t>софинансирования</w:t>
      </w:r>
      <w:proofErr w:type="spellEnd"/>
      <w:r w:rsidRPr="00C06544">
        <w:rPr>
          <w:sz w:val="28"/>
          <w:szCs w:val="28"/>
        </w:rPr>
        <w:t xml:space="preserve"> строительства детского сада Л ДС-1 с инженерно-техническим обеспечением в составе 6 этапа строительства комплекса зданий и сооружений жилищного и социального назначения. Доля участия городского округа Тольятти в строительстве объекта - 5%. </w:t>
      </w:r>
    </w:p>
    <w:p w:rsidR="00766187" w:rsidRPr="00C06544" w:rsidRDefault="00766187" w:rsidP="00C06544">
      <w:pPr>
        <w:spacing w:line="360" w:lineRule="auto"/>
        <w:ind w:firstLine="709"/>
        <w:jc w:val="both"/>
        <w:rPr>
          <w:bCs/>
          <w:color w:val="FF0000"/>
          <w:sz w:val="28"/>
          <w:szCs w:val="28"/>
        </w:rPr>
      </w:pPr>
      <w:r w:rsidRPr="00C06544">
        <w:rPr>
          <w:bCs/>
          <w:sz w:val="28"/>
          <w:szCs w:val="28"/>
        </w:rPr>
        <w:t>Предложени</w:t>
      </w:r>
      <w:r w:rsidR="00D77606" w:rsidRPr="00C06544">
        <w:rPr>
          <w:bCs/>
          <w:sz w:val="28"/>
          <w:szCs w:val="28"/>
        </w:rPr>
        <w:t>я</w:t>
      </w:r>
      <w:r w:rsidRPr="00C06544">
        <w:rPr>
          <w:bCs/>
          <w:sz w:val="28"/>
          <w:szCs w:val="28"/>
        </w:rPr>
        <w:t xml:space="preserve"> по внесению изменений в программу «Развитие системы образования городского округа Тольятти на 2021-2027 годы» представлен</w:t>
      </w:r>
      <w:r w:rsidR="00D77606" w:rsidRPr="00C06544">
        <w:rPr>
          <w:bCs/>
          <w:sz w:val="28"/>
          <w:szCs w:val="28"/>
        </w:rPr>
        <w:t>ы</w:t>
      </w:r>
      <w:r w:rsidRPr="00C06544">
        <w:rPr>
          <w:bCs/>
          <w:sz w:val="28"/>
          <w:szCs w:val="28"/>
        </w:rPr>
        <w:t xml:space="preserve"> в </w:t>
      </w:r>
      <w:r w:rsidRPr="00C06544">
        <w:rPr>
          <w:bCs/>
          <w:color w:val="FF0000"/>
          <w:sz w:val="28"/>
          <w:szCs w:val="28"/>
        </w:rPr>
        <w:t>Приложении №</w:t>
      </w:r>
      <w:r w:rsidR="000D54AA">
        <w:rPr>
          <w:bCs/>
          <w:color w:val="FF0000"/>
          <w:sz w:val="28"/>
          <w:szCs w:val="28"/>
        </w:rPr>
        <w:t>3</w:t>
      </w:r>
      <w:r w:rsidR="007022AE" w:rsidRPr="00C06544">
        <w:rPr>
          <w:bCs/>
          <w:color w:val="FF0000"/>
          <w:sz w:val="28"/>
          <w:szCs w:val="28"/>
        </w:rPr>
        <w:t>;</w:t>
      </w:r>
    </w:p>
    <w:p w:rsidR="00766187" w:rsidRPr="00C06544" w:rsidRDefault="00766187" w:rsidP="00C06544">
      <w:pPr>
        <w:spacing w:line="360" w:lineRule="auto"/>
        <w:ind w:firstLine="709"/>
        <w:jc w:val="both"/>
        <w:rPr>
          <w:bCs/>
          <w:sz w:val="28"/>
          <w:szCs w:val="28"/>
        </w:rPr>
      </w:pPr>
    </w:p>
    <w:p w:rsidR="00914548" w:rsidRPr="00C06544" w:rsidRDefault="006A1F3C" w:rsidP="00C06544">
      <w:pPr>
        <w:spacing w:line="360" w:lineRule="auto"/>
        <w:ind w:right="-1" w:firstLine="709"/>
        <w:jc w:val="both"/>
        <w:rPr>
          <w:rFonts w:eastAsia="Calibri"/>
          <w:color w:val="000000"/>
          <w:sz w:val="28"/>
          <w:szCs w:val="28"/>
          <w:lang w:eastAsia="en-US"/>
        </w:rPr>
      </w:pPr>
      <w:r>
        <w:rPr>
          <w:rFonts w:eastAsia="Calibri"/>
          <w:color w:val="000000"/>
          <w:sz w:val="28"/>
          <w:szCs w:val="28"/>
          <w:lang w:eastAsia="en-US"/>
        </w:rPr>
        <w:t>1.4</w:t>
      </w:r>
      <w:r w:rsidR="00914548" w:rsidRPr="00C06544">
        <w:rPr>
          <w:rFonts w:eastAsia="Calibri"/>
          <w:color w:val="000000"/>
          <w:sz w:val="28"/>
          <w:szCs w:val="28"/>
          <w:lang w:eastAsia="en-US"/>
        </w:rPr>
        <w:t xml:space="preserve">. по </w:t>
      </w:r>
      <w:r w:rsidR="00914548" w:rsidRPr="00C06544">
        <w:rPr>
          <w:rFonts w:eastAsia="Calibri"/>
          <w:b/>
          <w:color w:val="000000"/>
          <w:sz w:val="28"/>
          <w:szCs w:val="28"/>
          <w:lang w:eastAsia="en-US"/>
        </w:rPr>
        <w:t>департаменту дорожного хозяйства и транспорта</w:t>
      </w:r>
      <w:r w:rsidR="00A30243" w:rsidRPr="00C06544">
        <w:rPr>
          <w:rFonts w:eastAsia="Calibri"/>
          <w:b/>
          <w:color w:val="000000"/>
          <w:sz w:val="28"/>
          <w:szCs w:val="28"/>
          <w:lang w:eastAsia="en-US"/>
        </w:rPr>
        <w:t>:</w:t>
      </w:r>
      <w:r w:rsidR="00914548" w:rsidRPr="00C06544">
        <w:rPr>
          <w:rFonts w:eastAsia="Calibri"/>
          <w:color w:val="000000"/>
          <w:sz w:val="28"/>
          <w:szCs w:val="28"/>
          <w:lang w:eastAsia="en-US"/>
        </w:rPr>
        <w:t xml:space="preserve"> </w:t>
      </w:r>
    </w:p>
    <w:p w:rsidR="00A30243" w:rsidRPr="00C06544" w:rsidRDefault="00A30243" w:rsidP="00C06544">
      <w:pPr>
        <w:spacing w:line="360" w:lineRule="auto"/>
        <w:ind w:right="-143" w:firstLine="709"/>
        <w:jc w:val="both"/>
        <w:rPr>
          <w:color w:val="000000"/>
          <w:szCs w:val="28"/>
        </w:rPr>
      </w:pPr>
      <w:r w:rsidRPr="00C06544">
        <w:rPr>
          <w:rFonts w:eastAsia="Calibri"/>
          <w:sz w:val="28"/>
          <w:szCs w:val="28"/>
          <w:lang w:eastAsia="en-US"/>
        </w:rPr>
        <w:t xml:space="preserve">В </w:t>
      </w:r>
      <w:r w:rsidRPr="00C06544">
        <w:rPr>
          <w:rFonts w:eastAsia="Calibri"/>
          <w:b/>
          <w:sz w:val="28"/>
          <w:szCs w:val="28"/>
          <w:lang w:eastAsia="en-US"/>
        </w:rPr>
        <w:t>2024 году</w:t>
      </w:r>
      <w:r w:rsidRPr="00C06544">
        <w:rPr>
          <w:rFonts w:eastAsia="Calibri"/>
          <w:sz w:val="28"/>
          <w:szCs w:val="28"/>
          <w:lang w:eastAsia="en-US"/>
        </w:rPr>
        <w:t xml:space="preserve"> предусматривается увеличение расходов </w:t>
      </w:r>
      <w:r w:rsidRPr="00C06544">
        <w:rPr>
          <w:rFonts w:eastAsia="Calibri"/>
          <w:b/>
          <w:bCs/>
          <w:sz w:val="28"/>
          <w:szCs w:val="28"/>
          <w:lang w:eastAsia="en-US"/>
        </w:rPr>
        <w:t>на 34 454 тыс. руб</w:t>
      </w:r>
      <w:r w:rsidRPr="00C06544">
        <w:rPr>
          <w:rFonts w:eastAsia="Calibri"/>
          <w:sz w:val="28"/>
          <w:szCs w:val="28"/>
          <w:lang w:eastAsia="en-US"/>
        </w:rPr>
        <w:t>.</w:t>
      </w:r>
      <w:r w:rsidRPr="00C06544">
        <w:rPr>
          <w:color w:val="000000"/>
          <w:szCs w:val="28"/>
        </w:rPr>
        <w:t>:</w:t>
      </w:r>
    </w:p>
    <w:p w:rsidR="00A30243" w:rsidRPr="00C06544" w:rsidRDefault="00A30243" w:rsidP="00C06544">
      <w:pPr>
        <w:spacing w:line="360" w:lineRule="auto"/>
        <w:ind w:firstLine="709"/>
        <w:jc w:val="both"/>
        <w:rPr>
          <w:rFonts w:eastAsia="Calibri"/>
          <w:iCs/>
          <w:sz w:val="28"/>
          <w:szCs w:val="28"/>
          <w:lang w:eastAsia="en-US"/>
        </w:rPr>
      </w:pPr>
      <w:proofErr w:type="gramStart"/>
      <w:r w:rsidRPr="00C06544">
        <w:rPr>
          <w:rFonts w:eastAsia="Calibri"/>
          <w:b/>
          <w:bCs/>
          <w:iCs/>
          <w:sz w:val="28"/>
          <w:szCs w:val="28"/>
          <w:lang w:eastAsia="en-US"/>
        </w:rPr>
        <w:t>2 300 тыс.</w:t>
      </w:r>
      <w:r w:rsidR="000D54AA">
        <w:rPr>
          <w:rFonts w:eastAsia="Calibri"/>
          <w:b/>
          <w:bCs/>
          <w:iCs/>
          <w:sz w:val="28"/>
          <w:szCs w:val="28"/>
          <w:lang w:eastAsia="en-US"/>
        </w:rPr>
        <w:t xml:space="preserve"> </w:t>
      </w:r>
      <w:r w:rsidRPr="00C06544">
        <w:rPr>
          <w:rFonts w:eastAsia="Calibri"/>
          <w:b/>
          <w:bCs/>
          <w:iCs/>
          <w:sz w:val="28"/>
          <w:szCs w:val="28"/>
          <w:lang w:eastAsia="en-US"/>
        </w:rPr>
        <w:t>руб.</w:t>
      </w:r>
      <w:r w:rsidRPr="00C06544">
        <w:rPr>
          <w:rFonts w:eastAsia="Calibri"/>
          <w:iCs/>
          <w:sz w:val="28"/>
          <w:szCs w:val="28"/>
          <w:lang w:eastAsia="en-US"/>
        </w:rPr>
        <w:t xml:space="preserve"> – </w:t>
      </w:r>
      <w:r w:rsidRPr="00C06544">
        <w:rPr>
          <w:sz w:val="28"/>
          <w:szCs w:val="28"/>
        </w:rPr>
        <w:t xml:space="preserve">для оплаты по обязательствам 2023 года </w:t>
      </w:r>
      <w:r w:rsidRPr="00C06544">
        <w:rPr>
          <w:rFonts w:eastAsia="Calibri"/>
          <w:iCs/>
          <w:sz w:val="28"/>
          <w:szCs w:val="28"/>
          <w:lang w:eastAsia="en-US"/>
        </w:rPr>
        <w:t>проектно-изыскательских работ по ремонту путепровода (моста) по улице Революционной на пересечении с автодорогой по Ленинскому проспекту в сумме 1 200 тыс. руб. и устройству линий наружного освещения и пешеходной дорожки по ул.</w:t>
      </w:r>
      <w:r w:rsidR="009F17E0">
        <w:rPr>
          <w:rFonts w:eastAsia="Calibri"/>
          <w:iCs/>
          <w:sz w:val="28"/>
          <w:szCs w:val="28"/>
          <w:lang w:eastAsia="en-US"/>
        </w:rPr>
        <w:t xml:space="preserve"> </w:t>
      </w:r>
      <w:r w:rsidRPr="00C06544">
        <w:rPr>
          <w:rFonts w:eastAsia="Calibri"/>
          <w:iCs/>
          <w:sz w:val="28"/>
          <w:szCs w:val="28"/>
          <w:lang w:eastAsia="en-US"/>
        </w:rPr>
        <w:t>Кудашева в сумме 1 100 тыс. руб. (расходы не профинансированы в 2023 году по причине отсутствия государственной экспертизы);</w:t>
      </w:r>
      <w:proofErr w:type="gramEnd"/>
    </w:p>
    <w:p w:rsidR="00A30243" w:rsidRPr="00C06544" w:rsidRDefault="00A30243" w:rsidP="00C06544">
      <w:pPr>
        <w:spacing w:line="360" w:lineRule="auto"/>
        <w:ind w:firstLine="709"/>
        <w:jc w:val="both"/>
        <w:rPr>
          <w:rFonts w:eastAsia="Calibri"/>
          <w:iCs/>
          <w:sz w:val="28"/>
          <w:szCs w:val="28"/>
          <w:lang w:eastAsia="en-US"/>
        </w:rPr>
      </w:pPr>
      <w:r w:rsidRPr="00C06544">
        <w:rPr>
          <w:rFonts w:eastAsia="Calibri"/>
          <w:b/>
          <w:bCs/>
          <w:iCs/>
          <w:sz w:val="28"/>
          <w:szCs w:val="28"/>
          <w:lang w:eastAsia="en-US"/>
        </w:rPr>
        <w:t>25 000 тыс. руб</w:t>
      </w:r>
      <w:r w:rsidRPr="00C06544">
        <w:rPr>
          <w:rFonts w:eastAsia="Calibri"/>
          <w:iCs/>
          <w:sz w:val="28"/>
          <w:szCs w:val="28"/>
          <w:lang w:eastAsia="en-US"/>
        </w:rPr>
        <w:t xml:space="preserve">. – дополнительная потребность в финансировании для заключения муниципального контракта на выполнение работ в 2024 году по нанесению дорожной разметки </w:t>
      </w:r>
      <w:r w:rsidR="001B207C">
        <w:rPr>
          <w:rFonts w:eastAsia="Calibri"/>
          <w:iCs/>
          <w:sz w:val="28"/>
          <w:szCs w:val="28"/>
          <w:lang w:eastAsia="en-US"/>
        </w:rPr>
        <w:t xml:space="preserve">специализированной </w:t>
      </w:r>
      <w:r w:rsidRPr="00C06544">
        <w:rPr>
          <w:rFonts w:eastAsia="Calibri"/>
          <w:iCs/>
          <w:sz w:val="28"/>
          <w:szCs w:val="28"/>
          <w:lang w:eastAsia="en-US"/>
        </w:rPr>
        <w:t>краской на автомобильных дорогах общего пользования местного значения</w:t>
      </w:r>
      <w:r w:rsidR="001B207C">
        <w:rPr>
          <w:rFonts w:eastAsia="Calibri"/>
          <w:iCs/>
          <w:sz w:val="28"/>
          <w:szCs w:val="28"/>
          <w:lang w:eastAsia="en-US"/>
        </w:rPr>
        <w:t>, расположенных на территории городского округа</w:t>
      </w:r>
      <w:r w:rsidRPr="00C06544">
        <w:rPr>
          <w:rFonts w:eastAsia="Calibri"/>
          <w:iCs/>
          <w:sz w:val="28"/>
          <w:szCs w:val="28"/>
          <w:lang w:eastAsia="en-US"/>
        </w:rPr>
        <w:t>;</w:t>
      </w:r>
    </w:p>
    <w:p w:rsidR="00A30243" w:rsidRPr="00C06544" w:rsidRDefault="00A30243" w:rsidP="00C06544">
      <w:pPr>
        <w:spacing w:line="360" w:lineRule="auto"/>
        <w:ind w:firstLine="709"/>
        <w:jc w:val="both"/>
        <w:rPr>
          <w:rFonts w:eastAsia="Calibri"/>
          <w:iCs/>
          <w:sz w:val="28"/>
          <w:szCs w:val="28"/>
          <w:lang w:eastAsia="en-US"/>
        </w:rPr>
      </w:pPr>
      <w:r w:rsidRPr="00C06544">
        <w:rPr>
          <w:rFonts w:eastAsia="Calibri"/>
          <w:b/>
          <w:bCs/>
          <w:iCs/>
          <w:sz w:val="28"/>
          <w:szCs w:val="28"/>
          <w:lang w:eastAsia="en-US"/>
        </w:rPr>
        <w:t>910 тыс.</w:t>
      </w:r>
      <w:r w:rsidR="009F17E0">
        <w:rPr>
          <w:rFonts w:eastAsia="Calibri"/>
          <w:b/>
          <w:bCs/>
          <w:iCs/>
          <w:sz w:val="28"/>
          <w:szCs w:val="28"/>
          <w:lang w:eastAsia="en-US"/>
        </w:rPr>
        <w:t xml:space="preserve"> </w:t>
      </w:r>
      <w:r w:rsidRPr="00C06544">
        <w:rPr>
          <w:rFonts w:eastAsia="Calibri"/>
          <w:b/>
          <w:bCs/>
          <w:iCs/>
          <w:sz w:val="28"/>
          <w:szCs w:val="28"/>
          <w:lang w:eastAsia="en-US"/>
        </w:rPr>
        <w:t>руб.</w:t>
      </w:r>
      <w:r w:rsidRPr="00C06544">
        <w:rPr>
          <w:rFonts w:eastAsia="Calibri"/>
          <w:iCs/>
          <w:sz w:val="28"/>
          <w:szCs w:val="28"/>
          <w:lang w:eastAsia="en-US"/>
        </w:rPr>
        <w:t xml:space="preserve"> – на выполнение работ по содержанию улично-дорожной сети в связи со сдачей в эксплуатацию и передачей в муниципальную </w:t>
      </w:r>
      <w:r w:rsidRPr="00C06544">
        <w:rPr>
          <w:rFonts w:eastAsia="Calibri"/>
          <w:iCs/>
          <w:sz w:val="28"/>
          <w:szCs w:val="28"/>
          <w:lang w:eastAsia="en-US"/>
        </w:rPr>
        <w:lastRenderedPageBreak/>
        <w:t xml:space="preserve">собственность в конце 2023 года новых объектов: автодорога от Московского проспекта до микрорайона Приморский; автодорога от улицы 40 лет Победы до бульвара Здоровья; парковочная площадка в районе ООТ </w:t>
      </w:r>
      <w:r w:rsidR="000D54AA">
        <w:rPr>
          <w:rFonts w:ascii="Calibri" w:eastAsia="Calibri" w:hAnsi="Calibri"/>
          <w:iCs/>
          <w:sz w:val="28"/>
          <w:szCs w:val="28"/>
          <w:lang w:eastAsia="en-US"/>
        </w:rPr>
        <w:t>«</w:t>
      </w:r>
      <w:r w:rsidRPr="00C06544">
        <w:rPr>
          <w:rFonts w:eastAsia="Calibri"/>
          <w:iCs/>
          <w:sz w:val="28"/>
          <w:szCs w:val="28"/>
          <w:lang w:eastAsia="en-US"/>
        </w:rPr>
        <w:t>Дом природы</w:t>
      </w:r>
      <w:r w:rsidR="000D54AA">
        <w:rPr>
          <w:rFonts w:ascii="Calibri" w:eastAsia="Calibri" w:hAnsi="Calibri"/>
          <w:iCs/>
          <w:sz w:val="28"/>
          <w:szCs w:val="28"/>
          <w:lang w:eastAsia="en-US"/>
        </w:rPr>
        <w:t>»</w:t>
      </w:r>
      <w:r w:rsidRPr="00C06544">
        <w:rPr>
          <w:rFonts w:eastAsia="Calibri"/>
          <w:iCs/>
          <w:sz w:val="28"/>
          <w:szCs w:val="28"/>
          <w:lang w:eastAsia="en-US"/>
        </w:rPr>
        <w:t>;</w:t>
      </w:r>
    </w:p>
    <w:p w:rsidR="00A30243" w:rsidRPr="00C06544" w:rsidRDefault="00A30243" w:rsidP="00C06544">
      <w:pPr>
        <w:spacing w:line="360" w:lineRule="auto"/>
        <w:ind w:firstLine="709"/>
        <w:jc w:val="both"/>
        <w:rPr>
          <w:sz w:val="28"/>
          <w:szCs w:val="28"/>
        </w:rPr>
      </w:pPr>
      <w:proofErr w:type="gramStart"/>
      <w:r w:rsidRPr="00C06544">
        <w:rPr>
          <w:rFonts w:eastAsia="Calibri"/>
          <w:b/>
          <w:bCs/>
          <w:iCs/>
          <w:sz w:val="28"/>
          <w:szCs w:val="28"/>
          <w:lang w:eastAsia="en-US"/>
        </w:rPr>
        <w:t>6 244 тыс. руб.</w:t>
      </w:r>
      <w:r w:rsidRPr="00C06544">
        <w:rPr>
          <w:rFonts w:eastAsia="Calibri"/>
          <w:iCs/>
          <w:sz w:val="28"/>
          <w:szCs w:val="28"/>
          <w:lang w:eastAsia="en-US"/>
        </w:rPr>
        <w:t xml:space="preserve"> – на увеличение сметы МКУ «ЦОДД ГОТ», в том числе: для выполнения работ по устройству технических средств организации дорожного движения с целью устранения очага аварийности </w:t>
      </w:r>
      <w:r w:rsidRPr="00C06544">
        <w:rPr>
          <w:sz w:val="28"/>
          <w:szCs w:val="28"/>
        </w:rPr>
        <w:t>на пересечении Московского проспекта и ул. Дзержинского –</w:t>
      </w:r>
      <w:r w:rsidRPr="00C06544">
        <w:rPr>
          <w:rFonts w:eastAsia="Calibri"/>
          <w:iCs/>
          <w:sz w:val="28"/>
          <w:szCs w:val="28"/>
          <w:lang w:eastAsia="en-US"/>
        </w:rPr>
        <w:t xml:space="preserve"> установка рамной металлической опоры П-образной формы (РМП) в сумме 2 386 тыс. руб.; и </w:t>
      </w:r>
      <w:r w:rsidRPr="00C06544">
        <w:rPr>
          <w:sz w:val="28"/>
          <w:szCs w:val="28"/>
        </w:rPr>
        <w:t>установки урн большего объема на остановках общественного транспорта в местах накопления</w:t>
      </w:r>
      <w:proofErr w:type="gramEnd"/>
      <w:r w:rsidRPr="00C06544">
        <w:rPr>
          <w:sz w:val="28"/>
          <w:szCs w:val="28"/>
        </w:rPr>
        <w:t xml:space="preserve"> максимального количества мусора в сумме 3 858 тыс. руб.</w:t>
      </w:r>
    </w:p>
    <w:p w:rsidR="00A30243" w:rsidRPr="00C06544" w:rsidRDefault="00A30243" w:rsidP="00C06544">
      <w:pPr>
        <w:spacing w:line="360" w:lineRule="auto"/>
        <w:ind w:firstLine="709"/>
        <w:jc w:val="both"/>
        <w:rPr>
          <w:rFonts w:eastAsia="Calibri"/>
          <w:sz w:val="28"/>
          <w:szCs w:val="28"/>
          <w:lang w:eastAsia="en-US"/>
        </w:rPr>
      </w:pPr>
      <w:r w:rsidRPr="00C06544">
        <w:rPr>
          <w:rFonts w:eastAsia="Calibri"/>
          <w:sz w:val="28"/>
          <w:szCs w:val="28"/>
          <w:lang w:eastAsia="en-US"/>
        </w:rPr>
        <w:t xml:space="preserve">В </w:t>
      </w:r>
      <w:r w:rsidRPr="00C06544">
        <w:rPr>
          <w:rFonts w:eastAsia="Calibri"/>
          <w:b/>
          <w:sz w:val="28"/>
          <w:szCs w:val="28"/>
          <w:lang w:eastAsia="en-US"/>
        </w:rPr>
        <w:t>2025 году</w:t>
      </w:r>
      <w:r w:rsidRPr="00C06544">
        <w:rPr>
          <w:rFonts w:eastAsia="Calibri"/>
          <w:sz w:val="28"/>
          <w:szCs w:val="28"/>
          <w:lang w:eastAsia="en-US"/>
        </w:rPr>
        <w:t xml:space="preserve"> увеличиваются расходы на оплату проектно-изыскательских работ в общей сумме </w:t>
      </w:r>
      <w:r w:rsidRPr="00C06544">
        <w:rPr>
          <w:rFonts w:eastAsia="Calibri"/>
          <w:b/>
          <w:bCs/>
          <w:sz w:val="28"/>
          <w:szCs w:val="28"/>
          <w:lang w:eastAsia="en-US"/>
        </w:rPr>
        <w:t>5 903 тыс. руб</w:t>
      </w:r>
      <w:r w:rsidRPr="00C06544">
        <w:rPr>
          <w:rFonts w:eastAsia="Calibri"/>
          <w:sz w:val="28"/>
          <w:szCs w:val="28"/>
          <w:lang w:eastAsia="en-US"/>
        </w:rPr>
        <w:t>., в том числе:</w:t>
      </w:r>
    </w:p>
    <w:p w:rsidR="00A30243" w:rsidRPr="00C06544" w:rsidRDefault="00A30243" w:rsidP="00C06544">
      <w:pPr>
        <w:spacing w:line="360" w:lineRule="auto"/>
        <w:ind w:firstLine="709"/>
        <w:jc w:val="both"/>
        <w:rPr>
          <w:rFonts w:eastAsia="Calibri"/>
          <w:iCs/>
          <w:sz w:val="28"/>
          <w:szCs w:val="28"/>
          <w:lang w:eastAsia="en-US"/>
        </w:rPr>
      </w:pPr>
      <w:r w:rsidRPr="00C06544">
        <w:rPr>
          <w:rFonts w:eastAsia="Calibri"/>
          <w:b/>
          <w:bCs/>
          <w:sz w:val="28"/>
          <w:szCs w:val="28"/>
          <w:lang w:eastAsia="en-US"/>
        </w:rPr>
        <w:t>2 817 тыс. руб</w:t>
      </w:r>
      <w:r w:rsidRPr="00C06544">
        <w:rPr>
          <w:rFonts w:eastAsia="Calibri"/>
          <w:sz w:val="28"/>
          <w:szCs w:val="28"/>
          <w:lang w:eastAsia="en-US"/>
        </w:rPr>
        <w:t xml:space="preserve">. – </w:t>
      </w:r>
      <w:r w:rsidRPr="00C06544">
        <w:rPr>
          <w:rFonts w:eastAsia="Calibri"/>
          <w:iCs/>
          <w:sz w:val="28"/>
          <w:szCs w:val="28"/>
          <w:lang w:eastAsia="en-US"/>
        </w:rPr>
        <w:t>на капитальный ремонт объекта «Мост трасса М5 Москва-Челябинск» в целях проведения мероприятий по благоустройству территории гостевого маршрута;</w:t>
      </w:r>
    </w:p>
    <w:p w:rsidR="00A30243" w:rsidRPr="00C06544" w:rsidRDefault="00A30243" w:rsidP="00C06544">
      <w:pPr>
        <w:spacing w:line="360" w:lineRule="auto"/>
        <w:ind w:firstLine="709"/>
        <w:jc w:val="both"/>
        <w:rPr>
          <w:rFonts w:eastAsia="Calibri"/>
          <w:iCs/>
          <w:sz w:val="28"/>
          <w:szCs w:val="28"/>
          <w:lang w:eastAsia="en-US"/>
        </w:rPr>
      </w:pPr>
      <w:r w:rsidRPr="00C06544">
        <w:rPr>
          <w:rFonts w:eastAsia="Calibri"/>
          <w:b/>
          <w:bCs/>
          <w:iCs/>
          <w:sz w:val="28"/>
          <w:szCs w:val="28"/>
          <w:lang w:eastAsia="en-US"/>
        </w:rPr>
        <w:t>3 086 тыс. руб</w:t>
      </w:r>
      <w:r w:rsidRPr="00C06544">
        <w:rPr>
          <w:rFonts w:eastAsia="Calibri"/>
          <w:iCs/>
          <w:sz w:val="28"/>
          <w:szCs w:val="28"/>
          <w:lang w:eastAsia="en-US"/>
        </w:rPr>
        <w:t xml:space="preserve">. – на </w:t>
      </w:r>
      <w:r w:rsidRPr="00C06544">
        <w:rPr>
          <w:sz w:val="28"/>
          <w:szCs w:val="28"/>
        </w:rPr>
        <w:t>устройство пешеходной дорожки вдоль ул</w:t>
      </w:r>
      <w:proofErr w:type="gramStart"/>
      <w:r w:rsidRPr="00C06544">
        <w:rPr>
          <w:sz w:val="28"/>
          <w:szCs w:val="28"/>
        </w:rPr>
        <w:t>.С</w:t>
      </w:r>
      <w:proofErr w:type="gramEnd"/>
      <w:r w:rsidRPr="00C06544">
        <w:rPr>
          <w:sz w:val="28"/>
          <w:szCs w:val="28"/>
        </w:rPr>
        <w:t>еверная.</w:t>
      </w:r>
    </w:p>
    <w:p w:rsidR="00A30243" w:rsidRPr="00C06544" w:rsidRDefault="00A30243" w:rsidP="00C06544">
      <w:pPr>
        <w:spacing w:line="360" w:lineRule="auto"/>
        <w:ind w:firstLine="709"/>
        <w:jc w:val="both"/>
        <w:rPr>
          <w:bCs/>
          <w:color w:val="FF0000"/>
          <w:sz w:val="28"/>
          <w:szCs w:val="28"/>
        </w:rPr>
      </w:pPr>
      <w:r w:rsidRPr="00C06544">
        <w:rPr>
          <w:bCs/>
          <w:sz w:val="28"/>
          <w:szCs w:val="28"/>
        </w:rPr>
        <w:t>Предложени</w:t>
      </w:r>
      <w:r w:rsidR="009F17E0">
        <w:rPr>
          <w:bCs/>
          <w:sz w:val="28"/>
          <w:szCs w:val="28"/>
        </w:rPr>
        <w:t>я</w:t>
      </w:r>
      <w:r w:rsidRPr="00C06544">
        <w:rPr>
          <w:bCs/>
          <w:sz w:val="28"/>
          <w:szCs w:val="28"/>
        </w:rPr>
        <w:t xml:space="preserve"> по внесению изменений в программу «Развитие транспортной системы и дорожного хозяйства городского округа Тольятти на 2021-2025 гг.» представлено </w:t>
      </w:r>
      <w:r w:rsidRPr="00C06544">
        <w:rPr>
          <w:bCs/>
          <w:color w:val="FF0000"/>
          <w:sz w:val="28"/>
          <w:szCs w:val="28"/>
        </w:rPr>
        <w:t>в Приложении №</w:t>
      </w:r>
      <w:r w:rsidR="000D54AA">
        <w:rPr>
          <w:bCs/>
          <w:color w:val="FF0000"/>
          <w:sz w:val="28"/>
          <w:szCs w:val="28"/>
        </w:rPr>
        <w:t>11;</w:t>
      </w:r>
    </w:p>
    <w:p w:rsidR="00A30243" w:rsidRPr="00C06544" w:rsidRDefault="00A30243" w:rsidP="00C06544">
      <w:pPr>
        <w:spacing w:line="360" w:lineRule="auto"/>
        <w:ind w:right="-1" w:firstLine="709"/>
        <w:jc w:val="both"/>
        <w:rPr>
          <w:bCs/>
          <w:kern w:val="28"/>
          <w:sz w:val="28"/>
          <w:szCs w:val="28"/>
        </w:rPr>
      </w:pPr>
    </w:p>
    <w:p w:rsidR="003A305B" w:rsidRPr="00C06544" w:rsidRDefault="006A1F3C" w:rsidP="00C06544">
      <w:pPr>
        <w:autoSpaceDE w:val="0"/>
        <w:autoSpaceDN w:val="0"/>
        <w:adjustRightInd w:val="0"/>
        <w:spacing w:line="360" w:lineRule="auto"/>
        <w:ind w:firstLine="709"/>
        <w:jc w:val="both"/>
        <w:rPr>
          <w:sz w:val="28"/>
          <w:szCs w:val="28"/>
        </w:rPr>
      </w:pPr>
      <w:r>
        <w:rPr>
          <w:color w:val="000000"/>
          <w:sz w:val="28"/>
          <w:szCs w:val="28"/>
        </w:rPr>
        <w:t>1</w:t>
      </w:r>
      <w:r w:rsidR="006F4D76" w:rsidRPr="00C06544">
        <w:rPr>
          <w:color w:val="000000"/>
          <w:sz w:val="28"/>
          <w:szCs w:val="28"/>
        </w:rPr>
        <w:t>.</w:t>
      </w:r>
      <w:r>
        <w:rPr>
          <w:color w:val="000000"/>
          <w:sz w:val="28"/>
          <w:szCs w:val="28"/>
        </w:rPr>
        <w:t>5</w:t>
      </w:r>
      <w:r w:rsidR="006F4D76" w:rsidRPr="00C06544">
        <w:rPr>
          <w:color w:val="000000"/>
          <w:sz w:val="28"/>
          <w:szCs w:val="28"/>
        </w:rPr>
        <w:t xml:space="preserve">. по </w:t>
      </w:r>
      <w:r w:rsidR="006F4D76" w:rsidRPr="00C06544">
        <w:rPr>
          <w:b/>
          <w:bCs/>
          <w:color w:val="000000"/>
          <w:sz w:val="28"/>
          <w:szCs w:val="28"/>
        </w:rPr>
        <w:t>департаменту образования</w:t>
      </w:r>
      <w:r w:rsidR="0017089C" w:rsidRPr="00C06544">
        <w:rPr>
          <w:b/>
          <w:bCs/>
          <w:color w:val="000000"/>
          <w:sz w:val="28"/>
          <w:szCs w:val="28"/>
        </w:rPr>
        <w:t xml:space="preserve"> </w:t>
      </w:r>
      <w:r w:rsidR="003A305B" w:rsidRPr="00C06544">
        <w:rPr>
          <w:sz w:val="28"/>
          <w:szCs w:val="28"/>
        </w:rPr>
        <w:t>предлагается увеличить ассигнования:</w:t>
      </w:r>
    </w:p>
    <w:p w:rsidR="003A305B" w:rsidRPr="00C06544" w:rsidRDefault="006A1F3C" w:rsidP="00C06544">
      <w:pPr>
        <w:autoSpaceDE w:val="0"/>
        <w:autoSpaceDN w:val="0"/>
        <w:adjustRightInd w:val="0"/>
        <w:spacing w:line="360" w:lineRule="auto"/>
        <w:ind w:firstLine="709"/>
        <w:jc w:val="both"/>
        <w:rPr>
          <w:b/>
          <w:bCs/>
          <w:color w:val="000000"/>
          <w:sz w:val="28"/>
          <w:szCs w:val="28"/>
        </w:rPr>
      </w:pPr>
      <w:r>
        <w:rPr>
          <w:sz w:val="28"/>
          <w:szCs w:val="28"/>
        </w:rPr>
        <w:t>1</w:t>
      </w:r>
      <w:r w:rsidR="003A305B" w:rsidRPr="00C06544">
        <w:rPr>
          <w:sz w:val="28"/>
          <w:szCs w:val="28"/>
        </w:rPr>
        <w:t>.</w:t>
      </w:r>
      <w:r>
        <w:rPr>
          <w:sz w:val="28"/>
          <w:szCs w:val="28"/>
        </w:rPr>
        <w:t>5</w:t>
      </w:r>
      <w:r w:rsidR="003A305B" w:rsidRPr="00C06544">
        <w:rPr>
          <w:sz w:val="28"/>
          <w:szCs w:val="28"/>
        </w:rPr>
        <w:t xml:space="preserve">.1. </w:t>
      </w:r>
      <w:r w:rsidR="003A305B" w:rsidRPr="00C06544">
        <w:rPr>
          <w:bCs/>
          <w:color w:val="000000"/>
          <w:sz w:val="28"/>
          <w:szCs w:val="28"/>
        </w:rPr>
        <w:t xml:space="preserve">в рамках </w:t>
      </w:r>
      <w:r w:rsidR="003A305B" w:rsidRPr="00C06544">
        <w:rPr>
          <w:rFonts w:eastAsia="Calibri"/>
          <w:sz w:val="28"/>
          <w:szCs w:val="28"/>
          <w:lang w:eastAsia="en-US"/>
        </w:rPr>
        <w:t xml:space="preserve">муниципальной программы </w:t>
      </w:r>
      <w:r w:rsidR="003A305B" w:rsidRPr="00C06544">
        <w:rPr>
          <w:sz w:val="28"/>
          <w:szCs w:val="28"/>
        </w:rPr>
        <w:t xml:space="preserve">«Развитие системы образования городского округа Тольятти на 2021-2027 годы» </w:t>
      </w:r>
      <w:proofErr w:type="gramStart"/>
      <w:r w:rsidR="003A305B" w:rsidRPr="00C06544">
        <w:rPr>
          <w:sz w:val="28"/>
          <w:szCs w:val="28"/>
        </w:rPr>
        <w:t>на</w:t>
      </w:r>
      <w:proofErr w:type="gramEnd"/>
      <w:r w:rsidR="003A305B" w:rsidRPr="00C06544">
        <w:rPr>
          <w:sz w:val="28"/>
          <w:szCs w:val="28"/>
        </w:rPr>
        <w:t>:</w:t>
      </w:r>
    </w:p>
    <w:p w:rsidR="003A305B" w:rsidRPr="00C06544" w:rsidRDefault="006A1F3C" w:rsidP="00C06544">
      <w:pPr>
        <w:pStyle w:val="ConsPlusNormal"/>
        <w:tabs>
          <w:tab w:val="left" w:pos="709"/>
        </w:tabs>
        <w:spacing w:line="360" w:lineRule="auto"/>
        <w:ind w:firstLine="709"/>
        <w:jc w:val="both"/>
        <w:rPr>
          <w:rFonts w:ascii="Times New Roman" w:hAnsi="Times New Roman" w:cs="Times New Roman"/>
          <w:bCs/>
          <w:sz w:val="28"/>
          <w:szCs w:val="28"/>
        </w:rPr>
      </w:pPr>
      <w:proofErr w:type="gramStart"/>
      <w:r>
        <w:rPr>
          <w:rFonts w:ascii="Times New Roman" w:eastAsia="Calibri" w:hAnsi="Times New Roman" w:cs="Times New Roman"/>
          <w:sz w:val="28"/>
          <w:szCs w:val="28"/>
        </w:rPr>
        <w:t>1</w:t>
      </w:r>
      <w:r w:rsidR="003A305B" w:rsidRPr="00C06544">
        <w:rPr>
          <w:rFonts w:ascii="Times New Roman" w:eastAsia="Calibri" w:hAnsi="Times New Roman" w:cs="Times New Roman"/>
          <w:sz w:val="28"/>
          <w:szCs w:val="28"/>
        </w:rPr>
        <w:t>.</w:t>
      </w:r>
      <w:r>
        <w:rPr>
          <w:rFonts w:ascii="Times New Roman" w:eastAsia="Calibri" w:hAnsi="Times New Roman" w:cs="Times New Roman"/>
          <w:sz w:val="28"/>
          <w:szCs w:val="28"/>
        </w:rPr>
        <w:t>5</w:t>
      </w:r>
      <w:r w:rsidR="003A305B" w:rsidRPr="00C06544">
        <w:rPr>
          <w:rFonts w:ascii="Times New Roman" w:eastAsia="Calibri" w:hAnsi="Times New Roman" w:cs="Times New Roman"/>
          <w:sz w:val="28"/>
          <w:szCs w:val="28"/>
        </w:rPr>
        <w:t xml:space="preserve">.1.1. </w:t>
      </w:r>
      <w:proofErr w:type="spellStart"/>
      <w:r w:rsidR="003A305B" w:rsidRPr="00C06544">
        <w:rPr>
          <w:rFonts w:ascii="Times New Roman" w:eastAsia="Calibri" w:hAnsi="Times New Roman" w:cs="Times New Roman"/>
          <w:sz w:val="28"/>
          <w:szCs w:val="28"/>
        </w:rPr>
        <w:t>с</w:t>
      </w:r>
      <w:r w:rsidR="003A305B" w:rsidRPr="00C06544">
        <w:rPr>
          <w:rFonts w:ascii="Times New Roman" w:hAnsi="Times New Roman" w:cs="Times New Roman"/>
          <w:bCs/>
          <w:sz w:val="28"/>
          <w:szCs w:val="28"/>
        </w:rPr>
        <w:t>офинансирование</w:t>
      </w:r>
      <w:proofErr w:type="spellEnd"/>
      <w:r w:rsidR="003A305B" w:rsidRPr="00C06544">
        <w:rPr>
          <w:rFonts w:ascii="Times New Roman" w:hAnsi="Times New Roman" w:cs="Times New Roman"/>
          <w:bCs/>
          <w:sz w:val="28"/>
          <w:szCs w:val="28"/>
        </w:rPr>
        <w:t xml:space="preserve"> </w:t>
      </w:r>
      <w:r w:rsidR="003A305B" w:rsidRPr="00C06544">
        <w:rPr>
          <w:rFonts w:ascii="Times New Roman" w:eastAsia="Calibri" w:hAnsi="Times New Roman" w:cs="Times New Roman"/>
          <w:sz w:val="28"/>
          <w:szCs w:val="28"/>
        </w:rPr>
        <w:t>на организацию бесплатного горячего питания обучающихся, получающих начальное общее образование в школах.</w:t>
      </w:r>
      <w:proofErr w:type="gramEnd"/>
      <w:r w:rsidR="003A305B" w:rsidRPr="00C06544">
        <w:rPr>
          <w:rFonts w:ascii="Times New Roman" w:eastAsia="Calibri" w:hAnsi="Times New Roman" w:cs="Times New Roman"/>
          <w:sz w:val="28"/>
          <w:szCs w:val="28"/>
        </w:rPr>
        <w:t xml:space="preserve"> </w:t>
      </w:r>
      <w:proofErr w:type="spellStart"/>
      <w:r w:rsidR="003A305B" w:rsidRPr="00C06544">
        <w:rPr>
          <w:rFonts w:ascii="Times New Roman" w:hAnsi="Times New Roman" w:cs="Times New Roman"/>
          <w:bCs/>
          <w:sz w:val="28"/>
          <w:szCs w:val="28"/>
        </w:rPr>
        <w:t>Софинансирование</w:t>
      </w:r>
      <w:proofErr w:type="spellEnd"/>
      <w:r w:rsidR="003A305B" w:rsidRPr="00C06544">
        <w:rPr>
          <w:rFonts w:ascii="Times New Roman" w:hAnsi="Times New Roman" w:cs="Times New Roman"/>
          <w:bCs/>
          <w:sz w:val="28"/>
          <w:szCs w:val="28"/>
        </w:rPr>
        <w:t xml:space="preserve"> из местного бюджета составляет 0,1%. В бюджете предусмотрено:</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- 2024 год в сумме 367 тыс. руб.;</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- 2025 год в сумме 342 тыс. руб.;</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- 2026 год не предусмотрено.</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lastRenderedPageBreak/>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в полном объеме дополнительно требуется:</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- 2024 год в сумме </w:t>
      </w:r>
      <w:r w:rsidRPr="00C06544">
        <w:rPr>
          <w:b/>
          <w:sz w:val="28"/>
          <w:szCs w:val="28"/>
        </w:rPr>
        <w:t>18 тыс. руб.</w:t>
      </w:r>
      <w:r w:rsidRPr="00C06544">
        <w:rPr>
          <w:bCs/>
          <w:sz w:val="28"/>
          <w:szCs w:val="28"/>
        </w:rPr>
        <w:t>;</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- 2025 год в сумме </w:t>
      </w:r>
      <w:r w:rsidRPr="00C06544">
        <w:rPr>
          <w:b/>
          <w:sz w:val="28"/>
          <w:szCs w:val="28"/>
        </w:rPr>
        <w:t>23 тыс. руб.</w:t>
      </w:r>
      <w:r w:rsidRPr="00C06544">
        <w:rPr>
          <w:bCs/>
          <w:sz w:val="28"/>
          <w:szCs w:val="28"/>
        </w:rPr>
        <w:t>;</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- 2026 год в сумме </w:t>
      </w:r>
      <w:r w:rsidRPr="00C06544">
        <w:rPr>
          <w:b/>
          <w:sz w:val="28"/>
          <w:szCs w:val="28"/>
        </w:rPr>
        <w:t>317 тыс. руб.</w:t>
      </w:r>
      <w:r w:rsidR="00165378">
        <w:rPr>
          <w:b/>
          <w:sz w:val="28"/>
          <w:szCs w:val="28"/>
        </w:rPr>
        <w:t>;</w:t>
      </w:r>
    </w:p>
    <w:p w:rsidR="00165378" w:rsidRDefault="00165378" w:rsidP="00C06544">
      <w:pPr>
        <w:pStyle w:val="ConsPlusNormal"/>
        <w:tabs>
          <w:tab w:val="left" w:pos="709"/>
        </w:tabs>
        <w:spacing w:line="360" w:lineRule="auto"/>
        <w:ind w:firstLine="709"/>
        <w:jc w:val="both"/>
        <w:rPr>
          <w:rFonts w:ascii="Times New Roman" w:eastAsia="Calibri" w:hAnsi="Times New Roman" w:cs="Times New Roman"/>
          <w:sz w:val="28"/>
          <w:szCs w:val="28"/>
        </w:rPr>
      </w:pPr>
    </w:p>
    <w:p w:rsidR="003A305B" w:rsidRPr="00C06544" w:rsidRDefault="006A1F3C" w:rsidP="00C06544">
      <w:pPr>
        <w:pStyle w:val="ConsPlusNormal"/>
        <w:tabs>
          <w:tab w:val="left" w:pos="709"/>
        </w:tabs>
        <w:spacing w:line="360" w:lineRule="auto"/>
        <w:ind w:firstLine="709"/>
        <w:jc w:val="both"/>
        <w:rPr>
          <w:rFonts w:ascii="Times New Roman" w:hAnsi="Times New Roman" w:cs="Times New Roman"/>
          <w:bCs/>
          <w:sz w:val="28"/>
          <w:szCs w:val="28"/>
        </w:rPr>
      </w:pPr>
      <w:r>
        <w:rPr>
          <w:rFonts w:ascii="Times New Roman" w:eastAsia="Calibri" w:hAnsi="Times New Roman" w:cs="Times New Roman"/>
          <w:sz w:val="28"/>
          <w:szCs w:val="28"/>
        </w:rPr>
        <w:t>1</w:t>
      </w:r>
      <w:r w:rsidR="000F51B8" w:rsidRPr="00C06544">
        <w:rPr>
          <w:rFonts w:ascii="Times New Roman" w:eastAsia="Calibri" w:hAnsi="Times New Roman" w:cs="Times New Roman"/>
          <w:sz w:val="28"/>
          <w:szCs w:val="28"/>
        </w:rPr>
        <w:t>.</w:t>
      </w:r>
      <w:r>
        <w:rPr>
          <w:rFonts w:ascii="Times New Roman" w:eastAsia="Calibri" w:hAnsi="Times New Roman" w:cs="Times New Roman"/>
          <w:sz w:val="28"/>
          <w:szCs w:val="28"/>
        </w:rPr>
        <w:t>5</w:t>
      </w:r>
      <w:r w:rsidR="000F51B8" w:rsidRPr="00C06544">
        <w:rPr>
          <w:rFonts w:ascii="Times New Roman" w:eastAsia="Calibri" w:hAnsi="Times New Roman" w:cs="Times New Roman"/>
          <w:sz w:val="28"/>
          <w:szCs w:val="28"/>
        </w:rPr>
        <w:t xml:space="preserve">.1.2. </w:t>
      </w:r>
      <w:proofErr w:type="spellStart"/>
      <w:r w:rsidR="003A305B" w:rsidRPr="00C06544">
        <w:rPr>
          <w:rFonts w:ascii="Times New Roman" w:eastAsia="Calibri" w:hAnsi="Times New Roman" w:cs="Times New Roman"/>
          <w:sz w:val="28"/>
          <w:szCs w:val="28"/>
        </w:rPr>
        <w:t>с</w:t>
      </w:r>
      <w:r w:rsidR="003A305B" w:rsidRPr="00C06544">
        <w:rPr>
          <w:rFonts w:ascii="Times New Roman" w:hAnsi="Times New Roman" w:cs="Times New Roman"/>
          <w:bCs/>
          <w:sz w:val="28"/>
          <w:szCs w:val="28"/>
        </w:rPr>
        <w:t>офинансирование</w:t>
      </w:r>
      <w:proofErr w:type="spellEnd"/>
      <w:r w:rsidR="003A305B" w:rsidRPr="00C06544">
        <w:rPr>
          <w:rFonts w:ascii="Times New Roman" w:hAnsi="Times New Roman" w:cs="Times New Roman"/>
          <w:bCs/>
          <w:sz w:val="28"/>
          <w:szCs w:val="28"/>
        </w:rPr>
        <w:t xml:space="preserve"> </w:t>
      </w:r>
      <w:r w:rsidR="003A305B" w:rsidRPr="00C06544">
        <w:rPr>
          <w:rFonts w:ascii="Times New Roman" w:eastAsia="Calibri" w:hAnsi="Times New Roman" w:cs="Times New Roman"/>
          <w:sz w:val="28"/>
          <w:szCs w:val="28"/>
        </w:rPr>
        <w:t xml:space="preserve">на </w:t>
      </w:r>
      <w:r w:rsidR="003A305B" w:rsidRPr="00C06544">
        <w:rPr>
          <w:rFonts w:ascii="Times New Roman" w:hAnsi="Times New Roman" w:cs="Times New Roman"/>
          <w:sz w:val="28"/>
          <w:szCs w:val="28"/>
        </w:rPr>
        <w:t>проведение капитального ремонта и оснащение основными средствами и материальными запасами школ в рамках реализации мероприятий по модернизации школьных систем образования</w:t>
      </w:r>
      <w:r w:rsidR="003A305B" w:rsidRPr="00C06544">
        <w:rPr>
          <w:rFonts w:ascii="Times New Roman" w:eastAsia="Calibri" w:hAnsi="Times New Roman" w:cs="Times New Roman"/>
          <w:sz w:val="28"/>
          <w:szCs w:val="28"/>
        </w:rPr>
        <w:t xml:space="preserve">. </w:t>
      </w:r>
      <w:proofErr w:type="spellStart"/>
      <w:r w:rsidR="003A305B" w:rsidRPr="00C06544">
        <w:rPr>
          <w:rFonts w:ascii="Times New Roman" w:hAnsi="Times New Roman" w:cs="Times New Roman"/>
          <w:bCs/>
          <w:sz w:val="28"/>
          <w:szCs w:val="28"/>
        </w:rPr>
        <w:t>Софинансирование</w:t>
      </w:r>
      <w:proofErr w:type="spellEnd"/>
      <w:r w:rsidR="003A305B" w:rsidRPr="00C06544">
        <w:rPr>
          <w:rFonts w:ascii="Times New Roman" w:hAnsi="Times New Roman" w:cs="Times New Roman"/>
          <w:bCs/>
          <w:sz w:val="28"/>
          <w:szCs w:val="28"/>
        </w:rPr>
        <w:t xml:space="preserve"> из местного бюджета составляет 0,5%. </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требуется:</w:t>
      </w:r>
    </w:p>
    <w:p w:rsidR="003A305B" w:rsidRPr="00C06544" w:rsidRDefault="003A305B" w:rsidP="00C06544">
      <w:pPr>
        <w:autoSpaceDE w:val="0"/>
        <w:autoSpaceDN w:val="0"/>
        <w:adjustRightInd w:val="0"/>
        <w:spacing w:line="360" w:lineRule="auto"/>
        <w:ind w:firstLine="709"/>
        <w:jc w:val="both"/>
        <w:rPr>
          <w:bCs/>
          <w:sz w:val="28"/>
          <w:szCs w:val="28"/>
        </w:rPr>
      </w:pPr>
      <w:r w:rsidRPr="00C06544">
        <w:rPr>
          <w:rFonts w:eastAsia="Calibri"/>
          <w:sz w:val="28"/>
          <w:szCs w:val="28"/>
        </w:rPr>
        <w:t xml:space="preserve">- 2024 год в сумме </w:t>
      </w:r>
      <w:r w:rsidRPr="00C06544">
        <w:rPr>
          <w:rFonts w:eastAsia="Calibri"/>
          <w:b/>
          <w:bCs/>
          <w:sz w:val="28"/>
          <w:szCs w:val="28"/>
        </w:rPr>
        <w:t>825 тыс. руб.</w:t>
      </w:r>
      <w:r w:rsidRPr="00C06544">
        <w:rPr>
          <w:b/>
          <w:bCs/>
          <w:sz w:val="28"/>
          <w:szCs w:val="28"/>
        </w:rPr>
        <w:t>;</w:t>
      </w:r>
    </w:p>
    <w:p w:rsidR="003A305B" w:rsidRPr="00C06544" w:rsidRDefault="003A305B" w:rsidP="00C06544">
      <w:pPr>
        <w:autoSpaceDE w:val="0"/>
        <w:autoSpaceDN w:val="0"/>
        <w:adjustRightInd w:val="0"/>
        <w:spacing w:line="360" w:lineRule="auto"/>
        <w:ind w:firstLine="709"/>
        <w:jc w:val="both"/>
        <w:rPr>
          <w:bCs/>
          <w:sz w:val="28"/>
          <w:szCs w:val="28"/>
        </w:rPr>
      </w:pPr>
      <w:r w:rsidRPr="00C06544">
        <w:rPr>
          <w:rFonts w:eastAsia="Calibri"/>
          <w:sz w:val="28"/>
          <w:szCs w:val="28"/>
        </w:rPr>
        <w:t xml:space="preserve">- 2025 год в сумме </w:t>
      </w:r>
      <w:r w:rsidRPr="00C06544">
        <w:rPr>
          <w:rFonts w:eastAsia="Calibri"/>
          <w:b/>
          <w:bCs/>
          <w:sz w:val="28"/>
          <w:szCs w:val="28"/>
        </w:rPr>
        <w:t>1 814 тыс. руб.</w:t>
      </w:r>
      <w:r w:rsidRPr="00C06544">
        <w:rPr>
          <w:bCs/>
          <w:sz w:val="28"/>
          <w:szCs w:val="28"/>
        </w:rPr>
        <w:t>;</w:t>
      </w:r>
    </w:p>
    <w:p w:rsidR="003A305B" w:rsidRPr="00C06544" w:rsidRDefault="003A305B" w:rsidP="00C06544">
      <w:pPr>
        <w:autoSpaceDE w:val="0"/>
        <w:autoSpaceDN w:val="0"/>
        <w:adjustRightInd w:val="0"/>
        <w:spacing w:line="360" w:lineRule="auto"/>
        <w:ind w:firstLine="709"/>
        <w:jc w:val="both"/>
        <w:rPr>
          <w:b/>
          <w:bCs/>
          <w:sz w:val="28"/>
          <w:szCs w:val="28"/>
        </w:rPr>
      </w:pPr>
      <w:r w:rsidRPr="00C06544">
        <w:rPr>
          <w:rFonts w:eastAsia="Calibri"/>
          <w:sz w:val="28"/>
          <w:szCs w:val="28"/>
        </w:rPr>
        <w:t xml:space="preserve">- 2026 год в сумме </w:t>
      </w:r>
      <w:r w:rsidRPr="00C06544">
        <w:rPr>
          <w:rFonts w:eastAsia="Calibri"/>
          <w:b/>
          <w:bCs/>
          <w:sz w:val="28"/>
          <w:szCs w:val="28"/>
        </w:rPr>
        <w:t>659 тыс. руб.</w:t>
      </w:r>
      <w:r w:rsidR="00165378">
        <w:rPr>
          <w:rFonts w:eastAsia="Calibri"/>
          <w:b/>
          <w:bCs/>
          <w:sz w:val="28"/>
          <w:szCs w:val="28"/>
        </w:rPr>
        <w:t>;</w:t>
      </w:r>
    </w:p>
    <w:p w:rsidR="00165378" w:rsidRDefault="00165378" w:rsidP="00C06544">
      <w:pPr>
        <w:pStyle w:val="ConsPlusNormal"/>
        <w:tabs>
          <w:tab w:val="left" w:pos="709"/>
        </w:tabs>
        <w:spacing w:line="360" w:lineRule="auto"/>
        <w:ind w:firstLine="709"/>
        <w:jc w:val="both"/>
        <w:rPr>
          <w:rFonts w:ascii="Times New Roman" w:eastAsia="Calibri" w:hAnsi="Times New Roman" w:cs="Times New Roman"/>
          <w:sz w:val="28"/>
          <w:szCs w:val="28"/>
        </w:rPr>
      </w:pPr>
    </w:p>
    <w:p w:rsidR="003A305B" w:rsidRPr="00C06544" w:rsidRDefault="006A1F3C" w:rsidP="00C06544">
      <w:pPr>
        <w:pStyle w:val="ConsPlusNormal"/>
        <w:tabs>
          <w:tab w:val="left" w:pos="709"/>
        </w:tabs>
        <w:spacing w:line="360" w:lineRule="auto"/>
        <w:ind w:firstLine="709"/>
        <w:jc w:val="both"/>
        <w:rPr>
          <w:rFonts w:ascii="Times New Roman" w:hAnsi="Times New Roman" w:cs="Times New Roman"/>
          <w:bCs/>
          <w:sz w:val="28"/>
          <w:szCs w:val="28"/>
        </w:rPr>
      </w:pPr>
      <w:r>
        <w:rPr>
          <w:rFonts w:ascii="Times New Roman" w:eastAsia="Calibri" w:hAnsi="Times New Roman" w:cs="Times New Roman"/>
          <w:sz w:val="28"/>
          <w:szCs w:val="28"/>
        </w:rPr>
        <w:t>1</w:t>
      </w:r>
      <w:r w:rsidR="000F51B8" w:rsidRPr="00C06544">
        <w:rPr>
          <w:rFonts w:ascii="Times New Roman" w:eastAsia="Calibri" w:hAnsi="Times New Roman" w:cs="Times New Roman"/>
          <w:sz w:val="28"/>
          <w:szCs w:val="28"/>
        </w:rPr>
        <w:t>.</w:t>
      </w:r>
      <w:r>
        <w:rPr>
          <w:rFonts w:ascii="Times New Roman" w:eastAsia="Calibri" w:hAnsi="Times New Roman" w:cs="Times New Roman"/>
          <w:sz w:val="28"/>
          <w:szCs w:val="28"/>
        </w:rPr>
        <w:t>5</w:t>
      </w:r>
      <w:r w:rsidR="000F51B8" w:rsidRPr="00C06544">
        <w:rPr>
          <w:rFonts w:ascii="Times New Roman" w:eastAsia="Calibri" w:hAnsi="Times New Roman" w:cs="Times New Roman"/>
          <w:sz w:val="28"/>
          <w:szCs w:val="28"/>
        </w:rPr>
        <w:t xml:space="preserve">.1.3. </w:t>
      </w:r>
      <w:proofErr w:type="spellStart"/>
      <w:r w:rsidR="003A305B" w:rsidRPr="00C06544">
        <w:rPr>
          <w:rFonts w:ascii="Times New Roman" w:eastAsia="Calibri" w:hAnsi="Times New Roman" w:cs="Times New Roman"/>
          <w:sz w:val="28"/>
          <w:szCs w:val="28"/>
        </w:rPr>
        <w:t>с</w:t>
      </w:r>
      <w:r w:rsidR="003A305B" w:rsidRPr="00C06544">
        <w:rPr>
          <w:rFonts w:ascii="Times New Roman" w:hAnsi="Times New Roman" w:cs="Times New Roman"/>
          <w:bCs/>
          <w:sz w:val="28"/>
          <w:szCs w:val="28"/>
        </w:rPr>
        <w:t>офинансирование</w:t>
      </w:r>
      <w:proofErr w:type="spellEnd"/>
      <w:r w:rsidR="003A305B" w:rsidRPr="00C06544">
        <w:rPr>
          <w:rFonts w:ascii="Times New Roman" w:hAnsi="Times New Roman" w:cs="Times New Roman"/>
          <w:bCs/>
          <w:sz w:val="28"/>
          <w:szCs w:val="28"/>
        </w:rPr>
        <w:t xml:space="preserve"> </w:t>
      </w:r>
      <w:r w:rsidR="003A305B" w:rsidRPr="00C06544">
        <w:rPr>
          <w:rFonts w:ascii="Times New Roman" w:eastAsia="Calibri" w:hAnsi="Times New Roman" w:cs="Times New Roman"/>
          <w:sz w:val="28"/>
          <w:szCs w:val="28"/>
        </w:rPr>
        <w:t xml:space="preserve">на </w:t>
      </w:r>
      <w:r w:rsidR="003A305B" w:rsidRPr="00C06544">
        <w:rPr>
          <w:rFonts w:ascii="Times New Roman" w:hAnsi="Times New Roman" w:cs="Times New Roman"/>
          <w:sz w:val="28"/>
          <w:szCs w:val="28"/>
        </w:rPr>
        <w:t>развитие инфраструктуры муниципальных учреждений отдыха и оздоровления детей.</w:t>
      </w:r>
      <w:r w:rsidR="003A305B" w:rsidRPr="00C06544">
        <w:rPr>
          <w:rFonts w:ascii="Times New Roman" w:hAnsi="Times New Roman" w:cs="Times New Roman"/>
          <w:bCs/>
          <w:sz w:val="28"/>
          <w:szCs w:val="28"/>
        </w:rPr>
        <w:t xml:space="preserve"> </w:t>
      </w:r>
      <w:proofErr w:type="spellStart"/>
      <w:r w:rsidR="003A305B" w:rsidRPr="00C06544">
        <w:rPr>
          <w:rFonts w:ascii="Times New Roman" w:hAnsi="Times New Roman" w:cs="Times New Roman"/>
          <w:bCs/>
          <w:sz w:val="28"/>
          <w:szCs w:val="28"/>
        </w:rPr>
        <w:t>Софинансирование</w:t>
      </w:r>
      <w:proofErr w:type="spellEnd"/>
      <w:r w:rsidR="003A305B" w:rsidRPr="00C06544">
        <w:rPr>
          <w:rFonts w:ascii="Times New Roman" w:hAnsi="Times New Roman" w:cs="Times New Roman"/>
          <w:bCs/>
          <w:sz w:val="28"/>
          <w:szCs w:val="28"/>
        </w:rPr>
        <w:t xml:space="preserve"> из местного бюджета составляет 5%. В бюджете предусмотрено:</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- 2025 год в сумме 513 тыс. руб.;</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в полном объеме дополнительно требуется:</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- 2024 год в сумме </w:t>
      </w:r>
      <w:r w:rsidRPr="00C06544">
        <w:rPr>
          <w:b/>
          <w:sz w:val="28"/>
          <w:szCs w:val="28"/>
        </w:rPr>
        <w:t>591 тыс. руб.</w:t>
      </w:r>
      <w:r w:rsidRPr="00C06544">
        <w:rPr>
          <w:bCs/>
          <w:sz w:val="28"/>
          <w:szCs w:val="28"/>
        </w:rPr>
        <w:t>;</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- 2025 год в сумме </w:t>
      </w:r>
      <w:r w:rsidRPr="00C06544">
        <w:rPr>
          <w:b/>
          <w:sz w:val="28"/>
          <w:szCs w:val="28"/>
        </w:rPr>
        <w:t>1 479 тыс. руб.</w:t>
      </w:r>
      <w:r w:rsidRPr="00C06544">
        <w:rPr>
          <w:bCs/>
          <w:sz w:val="28"/>
          <w:szCs w:val="28"/>
        </w:rPr>
        <w:t>;</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- 2026 год в сумме </w:t>
      </w:r>
      <w:r w:rsidRPr="00C06544">
        <w:rPr>
          <w:b/>
          <w:sz w:val="28"/>
          <w:szCs w:val="28"/>
        </w:rPr>
        <w:t>522 тыс. руб.</w:t>
      </w:r>
    </w:p>
    <w:p w:rsidR="003A305B" w:rsidRPr="00C06544" w:rsidRDefault="003A305B" w:rsidP="00C06544">
      <w:pPr>
        <w:autoSpaceDE w:val="0"/>
        <w:autoSpaceDN w:val="0"/>
        <w:adjustRightInd w:val="0"/>
        <w:spacing w:line="360" w:lineRule="auto"/>
        <w:ind w:firstLine="709"/>
        <w:jc w:val="both"/>
        <w:rPr>
          <w:rFonts w:eastAsia="Calibri"/>
          <w:sz w:val="28"/>
          <w:szCs w:val="28"/>
          <w:lang w:eastAsia="en-US"/>
        </w:rPr>
      </w:pPr>
    </w:p>
    <w:p w:rsidR="003A305B" w:rsidRPr="00C06544" w:rsidRDefault="006A1F3C" w:rsidP="00C06544">
      <w:pPr>
        <w:spacing w:line="360" w:lineRule="auto"/>
        <w:ind w:firstLine="708"/>
        <w:jc w:val="both"/>
        <w:rPr>
          <w:b/>
          <w:bCs/>
          <w:sz w:val="28"/>
          <w:szCs w:val="28"/>
        </w:rPr>
      </w:pPr>
      <w:r>
        <w:rPr>
          <w:rFonts w:eastAsia="Calibri"/>
          <w:sz w:val="28"/>
          <w:szCs w:val="28"/>
        </w:rPr>
        <w:t>1</w:t>
      </w:r>
      <w:r w:rsidR="000F51B8" w:rsidRPr="00C06544">
        <w:rPr>
          <w:rFonts w:eastAsia="Calibri"/>
          <w:sz w:val="28"/>
          <w:szCs w:val="28"/>
        </w:rPr>
        <w:t>.</w:t>
      </w:r>
      <w:r>
        <w:rPr>
          <w:rFonts w:eastAsia="Calibri"/>
          <w:sz w:val="28"/>
          <w:szCs w:val="28"/>
        </w:rPr>
        <w:t>5</w:t>
      </w:r>
      <w:r w:rsidR="000F51B8" w:rsidRPr="00C06544">
        <w:rPr>
          <w:rFonts w:eastAsia="Calibri"/>
          <w:sz w:val="28"/>
          <w:szCs w:val="28"/>
        </w:rPr>
        <w:t xml:space="preserve">.1.4. </w:t>
      </w:r>
      <w:proofErr w:type="spellStart"/>
      <w:r w:rsidR="003A305B" w:rsidRPr="00C06544">
        <w:rPr>
          <w:sz w:val="28"/>
          <w:szCs w:val="28"/>
        </w:rPr>
        <w:t>софинансирование</w:t>
      </w:r>
      <w:proofErr w:type="spellEnd"/>
      <w:r w:rsidR="003A305B" w:rsidRPr="00C06544">
        <w:rPr>
          <w:sz w:val="28"/>
          <w:szCs w:val="28"/>
        </w:rPr>
        <w:t xml:space="preserve"> за счет </w:t>
      </w:r>
      <w:proofErr w:type="gramStart"/>
      <w:r w:rsidR="003A305B" w:rsidRPr="00C06544">
        <w:rPr>
          <w:sz w:val="28"/>
          <w:szCs w:val="28"/>
        </w:rPr>
        <w:t>средств местного бюджета победителей конкурса грантов</w:t>
      </w:r>
      <w:proofErr w:type="gramEnd"/>
      <w:r w:rsidR="003A305B" w:rsidRPr="00C06544">
        <w:rPr>
          <w:sz w:val="28"/>
          <w:szCs w:val="28"/>
        </w:rPr>
        <w:t xml:space="preserve"> ПАО «</w:t>
      </w:r>
      <w:proofErr w:type="spellStart"/>
      <w:r w:rsidR="003A305B" w:rsidRPr="00C06544">
        <w:rPr>
          <w:sz w:val="28"/>
          <w:szCs w:val="28"/>
        </w:rPr>
        <w:t>Татнефть</w:t>
      </w:r>
      <w:proofErr w:type="spellEnd"/>
      <w:r w:rsidR="003A305B" w:rsidRPr="00C06544">
        <w:rPr>
          <w:sz w:val="28"/>
          <w:szCs w:val="28"/>
        </w:rPr>
        <w:t xml:space="preserve">» </w:t>
      </w:r>
      <w:r w:rsidR="003A305B" w:rsidRPr="0023275E">
        <w:rPr>
          <w:b/>
          <w:sz w:val="28"/>
          <w:szCs w:val="28"/>
        </w:rPr>
        <w:t>в 2024 году</w:t>
      </w:r>
      <w:r w:rsidR="003A305B" w:rsidRPr="00C06544">
        <w:rPr>
          <w:sz w:val="28"/>
          <w:szCs w:val="28"/>
        </w:rPr>
        <w:t xml:space="preserve"> в сумме </w:t>
      </w:r>
      <w:r w:rsidR="003A305B" w:rsidRPr="00C06544">
        <w:rPr>
          <w:b/>
          <w:bCs/>
          <w:sz w:val="28"/>
          <w:szCs w:val="28"/>
        </w:rPr>
        <w:t>2 115 тыс.</w:t>
      </w:r>
      <w:r w:rsidR="00785E48">
        <w:rPr>
          <w:b/>
          <w:bCs/>
          <w:sz w:val="28"/>
          <w:szCs w:val="28"/>
        </w:rPr>
        <w:t xml:space="preserve"> </w:t>
      </w:r>
      <w:r w:rsidR="003A305B" w:rsidRPr="00C06544">
        <w:rPr>
          <w:b/>
          <w:bCs/>
          <w:sz w:val="28"/>
          <w:szCs w:val="28"/>
        </w:rPr>
        <w:t>руб.</w:t>
      </w:r>
    </w:p>
    <w:p w:rsidR="003A305B" w:rsidRPr="00C06544" w:rsidRDefault="003A305B" w:rsidP="00C06544">
      <w:pPr>
        <w:spacing w:line="360" w:lineRule="auto"/>
        <w:ind w:firstLine="708"/>
        <w:jc w:val="both"/>
        <w:rPr>
          <w:bCs/>
          <w:sz w:val="28"/>
          <w:szCs w:val="28"/>
        </w:rPr>
      </w:pPr>
      <w:r w:rsidRPr="00C06544">
        <w:rPr>
          <w:sz w:val="28"/>
          <w:szCs w:val="28"/>
        </w:rPr>
        <w:t>По итогам конкурса грантов ПАО «</w:t>
      </w:r>
      <w:proofErr w:type="spellStart"/>
      <w:r w:rsidRPr="00C06544">
        <w:rPr>
          <w:sz w:val="28"/>
          <w:szCs w:val="28"/>
        </w:rPr>
        <w:t>Татнефть</w:t>
      </w:r>
      <w:proofErr w:type="spellEnd"/>
      <w:r w:rsidRPr="00C06544">
        <w:rPr>
          <w:sz w:val="28"/>
          <w:szCs w:val="28"/>
        </w:rPr>
        <w:t xml:space="preserve">» на 2024 год по приоритетному направлению «Образование» </w:t>
      </w:r>
      <w:r w:rsidRPr="00C06544">
        <w:rPr>
          <w:bCs/>
          <w:sz w:val="28"/>
          <w:szCs w:val="28"/>
        </w:rPr>
        <w:t>3 учреждения (МБУ «Школа № 4», МБУ «Лицей № 37», МБУ «Школа № 26»), стали победителями конкурса.</w:t>
      </w:r>
    </w:p>
    <w:p w:rsidR="003A305B" w:rsidRPr="00C06544" w:rsidRDefault="003A305B" w:rsidP="00C06544">
      <w:pPr>
        <w:autoSpaceDE w:val="0"/>
        <w:autoSpaceDN w:val="0"/>
        <w:adjustRightInd w:val="0"/>
        <w:spacing w:line="360" w:lineRule="auto"/>
        <w:ind w:firstLine="567"/>
        <w:jc w:val="both"/>
        <w:rPr>
          <w:bCs/>
          <w:sz w:val="28"/>
          <w:szCs w:val="28"/>
        </w:rPr>
      </w:pPr>
      <w:r w:rsidRPr="00C06544">
        <w:rPr>
          <w:bCs/>
          <w:sz w:val="28"/>
          <w:szCs w:val="28"/>
        </w:rPr>
        <w:lastRenderedPageBreak/>
        <w:t>Общая сумма затрат по всем направлениям составляет 21 194 тыс. руб., в том числе:</w:t>
      </w:r>
    </w:p>
    <w:p w:rsidR="003A305B" w:rsidRPr="00C06544" w:rsidRDefault="003A305B" w:rsidP="00C06544">
      <w:pPr>
        <w:autoSpaceDE w:val="0"/>
        <w:autoSpaceDN w:val="0"/>
        <w:adjustRightInd w:val="0"/>
        <w:spacing w:line="360" w:lineRule="auto"/>
        <w:ind w:firstLine="567"/>
        <w:jc w:val="both"/>
        <w:rPr>
          <w:bCs/>
          <w:sz w:val="28"/>
          <w:szCs w:val="28"/>
        </w:rPr>
      </w:pPr>
      <w:r w:rsidRPr="00C06544">
        <w:rPr>
          <w:bCs/>
          <w:sz w:val="28"/>
          <w:szCs w:val="28"/>
        </w:rPr>
        <w:t>- сумма гранта ПАО «</w:t>
      </w:r>
      <w:proofErr w:type="spellStart"/>
      <w:r w:rsidRPr="00C06544">
        <w:rPr>
          <w:bCs/>
          <w:sz w:val="28"/>
          <w:szCs w:val="28"/>
        </w:rPr>
        <w:t>Татнефть</w:t>
      </w:r>
      <w:proofErr w:type="spellEnd"/>
      <w:r w:rsidRPr="00C06544">
        <w:rPr>
          <w:bCs/>
          <w:sz w:val="28"/>
          <w:szCs w:val="28"/>
        </w:rPr>
        <w:t>» - 19 079 тыс. руб.,</w:t>
      </w:r>
    </w:p>
    <w:p w:rsidR="003A305B" w:rsidRPr="00C06544" w:rsidRDefault="003A305B" w:rsidP="00C06544">
      <w:pPr>
        <w:tabs>
          <w:tab w:val="left" w:pos="284"/>
        </w:tabs>
        <w:spacing w:line="360" w:lineRule="auto"/>
        <w:ind w:firstLine="709"/>
        <w:jc w:val="both"/>
        <w:rPr>
          <w:b/>
          <w:sz w:val="28"/>
          <w:szCs w:val="28"/>
        </w:rPr>
      </w:pPr>
      <w:r w:rsidRPr="00C06544">
        <w:rPr>
          <w:bCs/>
          <w:sz w:val="28"/>
          <w:szCs w:val="28"/>
        </w:rPr>
        <w:t>- сумма средств бюджета городского округа Тольятти – 2 115 тыс. руб.</w:t>
      </w:r>
      <w:r w:rsidRPr="00C06544">
        <w:rPr>
          <w:b/>
          <w:sz w:val="28"/>
          <w:szCs w:val="28"/>
        </w:rPr>
        <w:t xml:space="preserve"> </w:t>
      </w:r>
    </w:p>
    <w:p w:rsidR="003A305B" w:rsidRPr="00C06544" w:rsidRDefault="003A305B" w:rsidP="00C06544">
      <w:pPr>
        <w:tabs>
          <w:tab w:val="left" w:pos="284"/>
        </w:tabs>
        <w:spacing w:line="360" w:lineRule="auto"/>
        <w:ind w:firstLine="709"/>
        <w:jc w:val="both"/>
        <w:rPr>
          <w:rFonts w:eastAsia="Calibri"/>
          <w:sz w:val="28"/>
          <w:szCs w:val="28"/>
          <w:lang w:eastAsia="en-US"/>
        </w:rPr>
      </w:pPr>
      <w:r w:rsidRPr="00C06544">
        <w:rPr>
          <w:rFonts w:eastAsia="Calibri"/>
          <w:sz w:val="28"/>
          <w:szCs w:val="28"/>
          <w:lang w:eastAsia="en-US"/>
        </w:rPr>
        <w:t xml:space="preserve">Информация по победителям конкурса и направлениям планируемых расходов представлена в </w:t>
      </w:r>
      <w:r w:rsidRPr="00C06544">
        <w:rPr>
          <w:rFonts w:eastAsia="Calibri"/>
          <w:color w:val="FF0000"/>
          <w:sz w:val="28"/>
          <w:szCs w:val="28"/>
          <w:lang w:eastAsia="en-US"/>
        </w:rPr>
        <w:t>Приложении №</w:t>
      </w:r>
      <w:r w:rsidR="00785E48">
        <w:rPr>
          <w:rFonts w:eastAsia="Calibri"/>
          <w:color w:val="FF0000"/>
          <w:sz w:val="28"/>
          <w:szCs w:val="28"/>
          <w:lang w:eastAsia="en-US"/>
        </w:rPr>
        <w:t>12</w:t>
      </w:r>
      <w:r w:rsidRPr="00C06544">
        <w:rPr>
          <w:rFonts w:eastAsia="Calibri"/>
          <w:color w:val="FF0000"/>
          <w:sz w:val="28"/>
          <w:szCs w:val="28"/>
          <w:lang w:eastAsia="en-US"/>
        </w:rPr>
        <w:t xml:space="preserve"> </w:t>
      </w:r>
      <w:r w:rsidRPr="00785E48">
        <w:rPr>
          <w:rFonts w:eastAsia="Calibri"/>
          <w:color w:val="FF0000"/>
          <w:sz w:val="28"/>
          <w:szCs w:val="28"/>
          <w:lang w:eastAsia="en-US"/>
        </w:rPr>
        <w:t>(в электронном виде)</w:t>
      </w:r>
      <w:r w:rsidRPr="00C06544">
        <w:rPr>
          <w:rFonts w:eastAsia="Calibri"/>
          <w:sz w:val="28"/>
          <w:szCs w:val="28"/>
          <w:lang w:eastAsia="en-US"/>
        </w:rPr>
        <w:t>.</w:t>
      </w:r>
    </w:p>
    <w:p w:rsidR="003A305B" w:rsidRPr="00C06544" w:rsidRDefault="003A305B" w:rsidP="00C06544">
      <w:pPr>
        <w:tabs>
          <w:tab w:val="left" w:pos="284"/>
        </w:tabs>
        <w:spacing w:line="360" w:lineRule="auto"/>
        <w:ind w:firstLine="709"/>
        <w:jc w:val="both"/>
        <w:rPr>
          <w:sz w:val="28"/>
          <w:szCs w:val="28"/>
          <w:lang w:eastAsia="ar-SA"/>
        </w:rPr>
      </w:pPr>
      <w:r w:rsidRPr="00C06544">
        <w:rPr>
          <w:rFonts w:eastAsia="Calibri"/>
          <w:sz w:val="28"/>
          <w:szCs w:val="28"/>
          <w:lang w:eastAsia="en-US"/>
        </w:rPr>
        <w:t xml:space="preserve">Предложения по внесению изменений в муниципальную программу </w:t>
      </w:r>
      <w:r w:rsidRPr="00C06544">
        <w:rPr>
          <w:sz w:val="28"/>
          <w:szCs w:val="28"/>
        </w:rPr>
        <w:t xml:space="preserve">«Развитие системы образования городского округа Тольятти на 2021-2027 годы» </w:t>
      </w:r>
      <w:r w:rsidRPr="00C06544">
        <w:rPr>
          <w:sz w:val="28"/>
          <w:szCs w:val="28"/>
          <w:lang w:eastAsia="ar-SA"/>
        </w:rPr>
        <w:t xml:space="preserve">представлены в </w:t>
      </w:r>
      <w:r w:rsidRPr="00C06544">
        <w:rPr>
          <w:rFonts w:eastAsia="Calibri"/>
          <w:color w:val="FF0000"/>
          <w:sz w:val="28"/>
          <w:szCs w:val="28"/>
          <w:lang w:eastAsia="en-US"/>
        </w:rPr>
        <w:t>Приложении №</w:t>
      </w:r>
      <w:r w:rsidR="00785E48">
        <w:rPr>
          <w:rFonts w:eastAsia="Calibri"/>
          <w:color w:val="FF0000"/>
          <w:sz w:val="28"/>
          <w:szCs w:val="28"/>
          <w:lang w:eastAsia="en-US"/>
        </w:rPr>
        <w:t>3;</w:t>
      </w:r>
    </w:p>
    <w:p w:rsidR="003A305B" w:rsidRPr="00C06544" w:rsidRDefault="003A305B" w:rsidP="00C06544">
      <w:pPr>
        <w:spacing w:before="120" w:line="360" w:lineRule="auto"/>
        <w:ind w:firstLine="709"/>
        <w:contextualSpacing/>
        <w:jc w:val="both"/>
        <w:rPr>
          <w:sz w:val="28"/>
          <w:szCs w:val="28"/>
        </w:rPr>
      </w:pPr>
    </w:p>
    <w:p w:rsidR="003A305B" w:rsidRPr="00C06544" w:rsidRDefault="006A1F3C" w:rsidP="00C06544">
      <w:pPr>
        <w:spacing w:before="120" w:line="360" w:lineRule="auto"/>
        <w:ind w:firstLine="709"/>
        <w:contextualSpacing/>
        <w:jc w:val="both"/>
        <w:rPr>
          <w:sz w:val="28"/>
          <w:szCs w:val="28"/>
        </w:rPr>
      </w:pPr>
      <w:r>
        <w:rPr>
          <w:rFonts w:eastAsia="Calibri"/>
          <w:sz w:val="28"/>
          <w:szCs w:val="28"/>
        </w:rPr>
        <w:t>1</w:t>
      </w:r>
      <w:r w:rsidR="000F51B8" w:rsidRPr="00C06544">
        <w:rPr>
          <w:rFonts w:eastAsia="Calibri"/>
          <w:sz w:val="28"/>
          <w:szCs w:val="28"/>
        </w:rPr>
        <w:t>.</w:t>
      </w:r>
      <w:r>
        <w:rPr>
          <w:rFonts w:eastAsia="Calibri"/>
          <w:sz w:val="28"/>
          <w:szCs w:val="28"/>
        </w:rPr>
        <w:t>5</w:t>
      </w:r>
      <w:r w:rsidR="000F51B8" w:rsidRPr="00C06544">
        <w:rPr>
          <w:rFonts w:eastAsia="Calibri"/>
          <w:sz w:val="28"/>
          <w:szCs w:val="28"/>
        </w:rPr>
        <w:t xml:space="preserve">.1.5. </w:t>
      </w:r>
      <w:proofErr w:type="spellStart"/>
      <w:r w:rsidR="003A305B" w:rsidRPr="00C06544">
        <w:rPr>
          <w:sz w:val="28"/>
          <w:szCs w:val="28"/>
        </w:rPr>
        <w:t>софинансирование</w:t>
      </w:r>
      <w:proofErr w:type="spellEnd"/>
      <w:r w:rsidR="003A305B" w:rsidRPr="00C06544">
        <w:rPr>
          <w:sz w:val="28"/>
          <w:szCs w:val="28"/>
        </w:rPr>
        <w:t xml:space="preserve"> расходных обязательств муниципального образования по проведению капитального ремонта находящихся в муниципальной собственности зданий, а также по благоустройству прилегающей территории </w:t>
      </w:r>
      <w:r w:rsidR="003A305B" w:rsidRPr="00C06544">
        <w:rPr>
          <w:bCs/>
          <w:sz w:val="28"/>
          <w:szCs w:val="28"/>
        </w:rPr>
        <w:t>на 2024-2026 годы</w:t>
      </w:r>
      <w:r w:rsidR="003A305B" w:rsidRPr="00C06544">
        <w:rPr>
          <w:sz w:val="28"/>
          <w:szCs w:val="28"/>
        </w:rPr>
        <w:t xml:space="preserve"> в рамках государственной программы Самарской области «Строительство, реконструкция и капитальный ремонт образовательных </w:t>
      </w:r>
      <w:proofErr w:type="gramStart"/>
      <w:r w:rsidR="003A305B" w:rsidRPr="00C06544">
        <w:rPr>
          <w:sz w:val="28"/>
          <w:szCs w:val="28"/>
        </w:rPr>
        <w:t>организаций</w:t>
      </w:r>
      <w:proofErr w:type="gramEnd"/>
      <w:r w:rsidR="003A305B" w:rsidRPr="00C06544">
        <w:rPr>
          <w:sz w:val="28"/>
          <w:szCs w:val="28"/>
        </w:rPr>
        <w:t xml:space="preserve"> и их инфраструктуры на территории Самарской области».</w:t>
      </w:r>
    </w:p>
    <w:p w:rsidR="003A305B" w:rsidRPr="00C06544" w:rsidRDefault="003A305B" w:rsidP="00C06544">
      <w:pPr>
        <w:pStyle w:val="ConsPlusNormal"/>
        <w:tabs>
          <w:tab w:val="left" w:pos="709"/>
        </w:tabs>
        <w:spacing w:line="360" w:lineRule="auto"/>
        <w:ind w:firstLine="709"/>
        <w:jc w:val="both"/>
        <w:rPr>
          <w:rFonts w:ascii="Times New Roman" w:hAnsi="Times New Roman" w:cs="Times New Roman"/>
          <w:bCs/>
          <w:sz w:val="28"/>
          <w:szCs w:val="28"/>
        </w:rPr>
      </w:pPr>
      <w:proofErr w:type="spellStart"/>
      <w:r w:rsidRPr="00C06544">
        <w:rPr>
          <w:rFonts w:ascii="Times New Roman" w:hAnsi="Times New Roman" w:cs="Times New Roman"/>
          <w:bCs/>
          <w:sz w:val="28"/>
          <w:szCs w:val="28"/>
        </w:rPr>
        <w:t>Софинансирование</w:t>
      </w:r>
      <w:proofErr w:type="spellEnd"/>
      <w:r w:rsidRPr="00C06544">
        <w:rPr>
          <w:rFonts w:ascii="Times New Roman" w:hAnsi="Times New Roman" w:cs="Times New Roman"/>
          <w:bCs/>
          <w:sz w:val="28"/>
          <w:szCs w:val="28"/>
        </w:rPr>
        <w:t xml:space="preserve"> из местного бюджета в соответствии с условиями соглашения составляет 15%. В бюджете предусмотрено:</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- 2024 год – 5 306 тыс. руб.; </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- 2025 год – 3 262 тыс. руб.;</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- 2026 год – не предусмотрено.</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в полном объеме дополнительно требуется:</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- 2024 год - </w:t>
      </w:r>
      <w:r w:rsidRPr="00C06544">
        <w:rPr>
          <w:b/>
          <w:sz w:val="28"/>
          <w:szCs w:val="28"/>
        </w:rPr>
        <w:t>2 250 тыс. руб.</w:t>
      </w:r>
      <w:r w:rsidRPr="00C06544">
        <w:rPr>
          <w:bCs/>
          <w:sz w:val="28"/>
          <w:szCs w:val="28"/>
        </w:rPr>
        <w:t>;</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- 2025 год - </w:t>
      </w:r>
      <w:r w:rsidRPr="00C06544">
        <w:rPr>
          <w:b/>
          <w:sz w:val="28"/>
          <w:szCs w:val="28"/>
        </w:rPr>
        <w:t>2 504 тыс. руб.</w:t>
      </w:r>
      <w:r w:rsidRPr="00C06544">
        <w:rPr>
          <w:bCs/>
          <w:sz w:val="28"/>
          <w:szCs w:val="28"/>
        </w:rPr>
        <w:t>;</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 xml:space="preserve">- 2026 год – </w:t>
      </w:r>
      <w:r w:rsidRPr="00C06544">
        <w:rPr>
          <w:b/>
          <w:sz w:val="28"/>
          <w:szCs w:val="28"/>
        </w:rPr>
        <w:t>1 765 тыс. руб.</w:t>
      </w:r>
      <w:r w:rsidR="00B81F7E">
        <w:rPr>
          <w:b/>
          <w:sz w:val="28"/>
          <w:szCs w:val="28"/>
        </w:rPr>
        <w:t>;</w:t>
      </w:r>
    </w:p>
    <w:p w:rsidR="003A305B" w:rsidRPr="00C06544" w:rsidRDefault="003A305B" w:rsidP="00C06544">
      <w:pPr>
        <w:spacing w:line="360" w:lineRule="auto"/>
        <w:ind w:firstLine="709"/>
        <w:jc w:val="both"/>
        <w:rPr>
          <w:rFonts w:eastAsia="Calibri"/>
          <w:sz w:val="28"/>
          <w:szCs w:val="28"/>
          <w:lang w:eastAsia="en-US"/>
        </w:rPr>
      </w:pPr>
    </w:p>
    <w:p w:rsidR="003A305B" w:rsidRPr="00C06544" w:rsidRDefault="006A1F3C" w:rsidP="00C06544">
      <w:pPr>
        <w:spacing w:line="360" w:lineRule="auto"/>
        <w:ind w:firstLine="709"/>
        <w:jc w:val="both"/>
        <w:rPr>
          <w:b/>
          <w:sz w:val="28"/>
          <w:szCs w:val="28"/>
        </w:rPr>
      </w:pPr>
      <w:r>
        <w:rPr>
          <w:rFonts w:eastAsia="Calibri"/>
          <w:sz w:val="28"/>
          <w:szCs w:val="28"/>
        </w:rPr>
        <w:t>1</w:t>
      </w:r>
      <w:r w:rsidR="000F51B8" w:rsidRPr="00C06544">
        <w:rPr>
          <w:rFonts w:eastAsia="Calibri"/>
          <w:sz w:val="28"/>
          <w:szCs w:val="28"/>
        </w:rPr>
        <w:t>.</w:t>
      </w:r>
      <w:r>
        <w:rPr>
          <w:rFonts w:eastAsia="Calibri"/>
          <w:sz w:val="28"/>
          <w:szCs w:val="28"/>
        </w:rPr>
        <w:t>5</w:t>
      </w:r>
      <w:r w:rsidR="000F51B8" w:rsidRPr="00C06544">
        <w:rPr>
          <w:rFonts w:eastAsia="Calibri"/>
          <w:sz w:val="28"/>
          <w:szCs w:val="28"/>
        </w:rPr>
        <w:t xml:space="preserve">.1.6. </w:t>
      </w:r>
      <w:r w:rsidR="003A305B" w:rsidRPr="00C06544">
        <w:rPr>
          <w:bCs/>
          <w:sz w:val="28"/>
          <w:szCs w:val="28"/>
        </w:rPr>
        <w:t xml:space="preserve">обеспечение строительного </w:t>
      </w:r>
      <w:proofErr w:type="gramStart"/>
      <w:r w:rsidR="003A305B" w:rsidRPr="00C06544">
        <w:rPr>
          <w:bCs/>
          <w:sz w:val="28"/>
          <w:szCs w:val="28"/>
        </w:rPr>
        <w:t>контроля за</w:t>
      </w:r>
      <w:proofErr w:type="gramEnd"/>
      <w:r w:rsidR="003A305B" w:rsidRPr="00C06544">
        <w:rPr>
          <w:bCs/>
          <w:sz w:val="28"/>
          <w:szCs w:val="28"/>
        </w:rPr>
        <w:t xml:space="preserve"> проведением капитального ремонта в МБУ «Школа № 44», МБУ «Школа № 47», МБУ «Лицей № 37», в соответствии с условиями заключенного соглашения между министерством </w:t>
      </w:r>
      <w:r w:rsidR="003A305B" w:rsidRPr="00C06544">
        <w:rPr>
          <w:bCs/>
          <w:sz w:val="28"/>
          <w:szCs w:val="28"/>
        </w:rPr>
        <w:lastRenderedPageBreak/>
        <w:t xml:space="preserve">образования и науки Самарской области и администрацией городского округа Тольятти, </w:t>
      </w:r>
      <w:r w:rsidR="003A305B" w:rsidRPr="00C06544">
        <w:rPr>
          <w:b/>
          <w:sz w:val="28"/>
          <w:szCs w:val="28"/>
        </w:rPr>
        <w:t>в 2024 году</w:t>
      </w:r>
      <w:r w:rsidR="003A305B" w:rsidRPr="00C06544">
        <w:rPr>
          <w:bCs/>
          <w:sz w:val="28"/>
          <w:szCs w:val="28"/>
        </w:rPr>
        <w:t xml:space="preserve"> в сумме </w:t>
      </w:r>
      <w:r w:rsidR="003A305B" w:rsidRPr="00C06544">
        <w:rPr>
          <w:b/>
          <w:sz w:val="28"/>
          <w:szCs w:val="28"/>
        </w:rPr>
        <w:t>2 282 тыс. руб.</w:t>
      </w:r>
      <w:r w:rsidR="00B81F7E">
        <w:rPr>
          <w:b/>
          <w:sz w:val="28"/>
          <w:szCs w:val="28"/>
        </w:rPr>
        <w:t>;</w:t>
      </w:r>
    </w:p>
    <w:p w:rsidR="003A305B" w:rsidRPr="00C06544" w:rsidRDefault="003A305B" w:rsidP="00C06544">
      <w:pPr>
        <w:spacing w:line="360" w:lineRule="auto"/>
        <w:ind w:right="-143" w:firstLine="709"/>
        <w:jc w:val="both"/>
        <w:rPr>
          <w:sz w:val="28"/>
          <w:szCs w:val="28"/>
        </w:rPr>
      </w:pPr>
    </w:p>
    <w:p w:rsidR="003A305B" w:rsidRPr="00C06544" w:rsidRDefault="006A1F3C" w:rsidP="00C06544">
      <w:pPr>
        <w:spacing w:line="360" w:lineRule="auto"/>
        <w:ind w:right="-143" w:firstLine="709"/>
        <w:jc w:val="both"/>
        <w:rPr>
          <w:b/>
          <w:bCs/>
          <w:color w:val="000000" w:themeColor="text1"/>
          <w:sz w:val="28"/>
          <w:szCs w:val="28"/>
        </w:rPr>
      </w:pPr>
      <w:r>
        <w:rPr>
          <w:rFonts w:eastAsia="Calibri"/>
          <w:color w:val="000000" w:themeColor="text1"/>
          <w:sz w:val="28"/>
          <w:szCs w:val="28"/>
        </w:rPr>
        <w:t>1</w:t>
      </w:r>
      <w:r w:rsidR="000F51B8" w:rsidRPr="00C06544">
        <w:rPr>
          <w:rFonts w:eastAsia="Calibri"/>
          <w:color w:val="000000" w:themeColor="text1"/>
          <w:sz w:val="28"/>
          <w:szCs w:val="28"/>
        </w:rPr>
        <w:t>.</w:t>
      </w:r>
      <w:r>
        <w:rPr>
          <w:rFonts w:eastAsia="Calibri"/>
          <w:color w:val="000000" w:themeColor="text1"/>
          <w:sz w:val="28"/>
          <w:szCs w:val="28"/>
        </w:rPr>
        <w:t>5</w:t>
      </w:r>
      <w:r w:rsidR="000F51B8" w:rsidRPr="00C06544">
        <w:rPr>
          <w:rFonts w:eastAsia="Calibri"/>
          <w:color w:val="000000" w:themeColor="text1"/>
          <w:sz w:val="28"/>
          <w:szCs w:val="28"/>
        </w:rPr>
        <w:t xml:space="preserve">.1.7. </w:t>
      </w:r>
      <w:proofErr w:type="spellStart"/>
      <w:r w:rsidR="003A305B" w:rsidRPr="00C06544">
        <w:rPr>
          <w:color w:val="000000" w:themeColor="text1"/>
          <w:sz w:val="28"/>
          <w:szCs w:val="28"/>
        </w:rPr>
        <w:t>софинансирование</w:t>
      </w:r>
      <w:proofErr w:type="spellEnd"/>
      <w:r w:rsidR="003A305B" w:rsidRPr="00C06544">
        <w:rPr>
          <w:bCs/>
          <w:color w:val="000000" w:themeColor="text1"/>
          <w:sz w:val="28"/>
          <w:szCs w:val="28"/>
        </w:rPr>
        <w:t xml:space="preserve"> на обустройство и приспособление приоритетных объектов дошкольного образования, дополнительного образования детей с целью обеспечения их доступности для инвалидов </w:t>
      </w:r>
      <w:r w:rsidR="003A305B" w:rsidRPr="00C06544">
        <w:rPr>
          <w:b/>
          <w:color w:val="000000" w:themeColor="text1"/>
          <w:sz w:val="28"/>
          <w:szCs w:val="28"/>
        </w:rPr>
        <w:t>в 2026 году</w:t>
      </w:r>
      <w:r w:rsidR="003A305B" w:rsidRPr="00C06544">
        <w:rPr>
          <w:bCs/>
          <w:color w:val="000000" w:themeColor="text1"/>
          <w:sz w:val="28"/>
          <w:szCs w:val="28"/>
        </w:rPr>
        <w:t xml:space="preserve"> в сумме </w:t>
      </w:r>
      <w:r w:rsidR="003A305B" w:rsidRPr="00C06544">
        <w:rPr>
          <w:b/>
          <w:bCs/>
          <w:color w:val="000000" w:themeColor="text1"/>
          <w:sz w:val="28"/>
          <w:szCs w:val="28"/>
        </w:rPr>
        <w:t xml:space="preserve">256 тыс. руб. </w:t>
      </w:r>
      <w:r w:rsidR="003A305B" w:rsidRPr="00C06544">
        <w:rPr>
          <w:color w:val="000000" w:themeColor="text1"/>
          <w:sz w:val="28"/>
          <w:szCs w:val="28"/>
        </w:rPr>
        <w:t xml:space="preserve">(МБУ </w:t>
      </w:r>
      <w:proofErr w:type="spellStart"/>
      <w:r w:rsidR="003A305B" w:rsidRPr="00C06544">
        <w:rPr>
          <w:color w:val="000000" w:themeColor="text1"/>
          <w:sz w:val="28"/>
          <w:szCs w:val="28"/>
        </w:rPr>
        <w:t>д</w:t>
      </w:r>
      <w:proofErr w:type="spellEnd"/>
      <w:r w:rsidR="003A305B" w:rsidRPr="00C06544">
        <w:rPr>
          <w:color w:val="000000" w:themeColor="text1"/>
          <w:sz w:val="28"/>
          <w:szCs w:val="28"/>
        </w:rPr>
        <w:t xml:space="preserve">/с № 48 «Дружная семейка»). </w:t>
      </w:r>
      <w:proofErr w:type="spellStart"/>
      <w:r w:rsidR="003A305B" w:rsidRPr="00C06544">
        <w:rPr>
          <w:color w:val="000000" w:themeColor="text1"/>
          <w:sz w:val="28"/>
          <w:szCs w:val="28"/>
        </w:rPr>
        <w:t>Софинансирование</w:t>
      </w:r>
      <w:proofErr w:type="spellEnd"/>
      <w:r w:rsidR="003A305B" w:rsidRPr="00C06544">
        <w:rPr>
          <w:color w:val="000000" w:themeColor="text1"/>
          <w:sz w:val="28"/>
          <w:szCs w:val="28"/>
        </w:rPr>
        <w:t xml:space="preserve"> из местного бюджета составляет 25%</w:t>
      </w:r>
      <w:r w:rsidR="00B81F7E">
        <w:rPr>
          <w:color w:val="000000" w:themeColor="text1"/>
          <w:sz w:val="28"/>
          <w:szCs w:val="28"/>
        </w:rPr>
        <w:t>;</w:t>
      </w:r>
    </w:p>
    <w:p w:rsidR="003A305B" w:rsidRPr="00C06544" w:rsidRDefault="003A305B" w:rsidP="00C06544">
      <w:pPr>
        <w:tabs>
          <w:tab w:val="left" w:pos="284"/>
        </w:tabs>
        <w:spacing w:line="360" w:lineRule="auto"/>
        <w:ind w:firstLine="709"/>
        <w:jc w:val="both"/>
        <w:rPr>
          <w:rFonts w:eastAsia="Calibri"/>
          <w:color w:val="000000" w:themeColor="text1"/>
          <w:sz w:val="28"/>
          <w:szCs w:val="28"/>
          <w:lang w:eastAsia="en-US"/>
        </w:rPr>
      </w:pPr>
    </w:p>
    <w:p w:rsidR="003A305B" w:rsidRPr="00C06544" w:rsidRDefault="006A1F3C" w:rsidP="00C06544">
      <w:pPr>
        <w:spacing w:line="360" w:lineRule="auto"/>
        <w:ind w:right="-143" w:firstLine="851"/>
        <w:jc w:val="both"/>
        <w:rPr>
          <w:color w:val="000000" w:themeColor="text1"/>
          <w:sz w:val="28"/>
          <w:szCs w:val="28"/>
        </w:rPr>
      </w:pPr>
      <w:r>
        <w:rPr>
          <w:rFonts w:eastAsia="Calibri"/>
          <w:color w:val="000000" w:themeColor="text1"/>
          <w:sz w:val="28"/>
          <w:szCs w:val="28"/>
        </w:rPr>
        <w:t>1</w:t>
      </w:r>
      <w:r w:rsidR="000F51B8" w:rsidRPr="00C06544">
        <w:rPr>
          <w:rFonts w:eastAsia="Calibri"/>
          <w:color w:val="000000" w:themeColor="text1"/>
          <w:sz w:val="28"/>
          <w:szCs w:val="28"/>
        </w:rPr>
        <w:t>.</w:t>
      </w:r>
      <w:r>
        <w:rPr>
          <w:rFonts w:eastAsia="Calibri"/>
          <w:color w:val="000000" w:themeColor="text1"/>
          <w:sz w:val="28"/>
          <w:szCs w:val="28"/>
        </w:rPr>
        <w:t>5</w:t>
      </w:r>
      <w:r w:rsidR="000F51B8" w:rsidRPr="00C06544">
        <w:rPr>
          <w:rFonts w:eastAsia="Calibri"/>
          <w:color w:val="000000" w:themeColor="text1"/>
          <w:sz w:val="28"/>
          <w:szCs w:val="28"/>
        </w:rPr>
        <w:t xml:space="preserve">.1.8. </w:t>
      </w:r>
      <w:proofErr w:type="spellStart"/>
      <w:r w:rsidR="003A305B" w:rsidRPr="00C06544">
        <w:rPr>
          <w:color w:val="000000" w:themeColor="text1"/>
          <w:sz w:val="28"/>
          <w:szCs w:val="28"/>
        </w:rPr>
        <w:t>софинансирование</w:t>
      </w:r>
      <w:proofErr w:type="spellEnd"/>
      <w:r w:rsidR="003A305B" w:rsidRPr="00C06544">
        <w:rPr>
          <w:color w:val="000000" w:themeColor="text1"/>
          <w:sz w:val="28"/>
          <w:szCs w:val="28"/>
        </w:rPr>
        <w:t xml:space="preserve"> на создание в школах условий для инклюзивного образования детей-инвалидов </w:t>
      </w:r>
      <w:r w:rsidR="003A305B" w:rsidRPr="00C06544">
        <w:rPr>
          <w:b/>
          <w:bCs/>
          <w:color w:val="000000" w:themeColor="text1"/>
          <w:sz w:val="28"/>
          <w:szCs w:val="28"/>
        </w:rPr>
        <w:t>в 2026 году</w:t>
      </w:r>
      <w:r w:rsidR="003A305B" w:rsidRPr="00C06544">
        <w:rPr>
          <w:color w:val="000000" w:themeColor="text1"/>
          <w:sz w:val="28"/>
          <w:szCs w:val="28"/>
        </w:rPr>
        <w:t xml:space="preserve"> в сумме </w:t>
      </w:r>
      <w:r w:rsidR="003A305B" w:rsidRPr="00C06544">
        <w:rPr>
          <w:b/>
          <w:bCs/>
          <w:color w:val="000000" w:themeColor="text1"/>
          <w:sz w:val="28"/>
          <w:szCs w:val="28"/>
        </w:rPr>
        <w:t>397 тыс. руб.</w:t>
      </w:r>
      <w:r w:rsidR="003A305B" w:rsidRPr="00C06544">
        <w:rPr>
          <w:color w:val="000000" w:themeColor="text1"/>
          <w:sz w:val="28"/>
          <w:szCs w:val="28"/>
        </w:rPr>
        <w:t xml:space="preserve"> (МБУ «Школа № 43»). </w:t>
      </w:r>
      <w:proofErr w:type="spellStart"/>
      <w:r w:rsidR="003A305B" w:rsidRPr="00C06544">
        <w:rPr>
          <w:color w:val="000000" w:themeColor="text1"/>
          <w:sz w:val="28"/>
          <w:szCs w:val="28"/>
        </w:rPr>
        <w:t>Софинансирование</w:t>
      </w:r>
      <w:proofErr w:type="spellEnd"/>
      <w:r w:rsidR="003A305B" w:rsidRPr="00C06544">
        <w:rPr>
          <w:color w:val="000000" w:themeColor="text1"/>
          <w:sz w:val="28"/>
          <w:szCs w:val="28"/>
        </w:rPr>
        <w:t xml:space="preserve"> из местного бюджета составляет 35%</w:t>
      </w:r>
      <w:r w:rsidR="00B81F7E">
        <w:rPr>
          <w:color w:val="000000" w:themeColor="text1"/>
          <w:sz w:val="28"/>
          <w:szCs w:val="28"/>
        </w:rPr>
        <w:t>;</w:t>
      </w:r>
    </w:p>
    <w:p w:rsidR="003A305B" w:rsidRPr="00C06544" w:rsidRDefault="003A305B" w:rsidP="00C06544">
      <w:pPr>
        <w:spacing w:line="360" w:lineRule="auto"/>
        <w:ind w:right="-143" w:firstLine="851"/>
        <w:jc w:val="both"/>
        <w:rPr>
          <w:sz w:val="28"/>
          <w:szCs w:val="28"/>
        </w:rPr>
      </w:pPr>
    </w:p>
    <w:p w:rsidR="003A305B" w:rsidRPr="00C06544" w:rsidRDefault="006A1F3C" w:rsidP="00C06544">
      <w:pPr>
        <w:spacing w:line="360" w:lineRule="auto"/>
        <w:ind w:firstLine="709"/>
        <w:jc w:val="both"/>
        <w:rPr>
          <w:sz w:val="28"/>
          <w:szCs w:val="28"/>
        </w:rPr>
      </w:pPr>
      <w:r>
        <w:rPr>
          <w:rFonts w:eastAsia="Calibri"/>
          <w:sz w:val="28"/>
          <w:szCs w:val="28"/>
        </w:rPr>
        <w:t>1</w:t>
      </w:r>
      <w:r w:rsidR="000F51B8" w:rsidRPr="00C06544">
        <w:rPr>
          <w:rFonts w:eastAsia="Calibri"/>
          <w:sz w:val="28"/>
          <w:szCs w:val="28"/>
        </w:rPr>
        <w:t>.</w:t>
      </w:r>
      <w:r>
        <w:rPr>
          <w:rFonts w:eastAsia="Calibri"/>
          <w:sz w:val="28"/>
          <w:szCs w:val="28"/>
        </w:rPr>
        <w:t>5</w:t>
      </w:r>
      <w:r w:rsidR="000F51B8" w:rsidRPr="00C06544">
        <w:rPr>
          <w:rFonts w:eastAsia="Calibri"/>
          <w:sz w:val="28"/>
          <w:szCs w:val="28"/>
        </w:rPr>
        <w:t xml:space="preserve">.1.9. </w:t>
      </w:r>
      <w:proofErr w:type="spellStart"/>
      <w:r w:rsidR="003A305B" w:rsidRPr="00C06544">
        <w:rPr>
          <w:sz w:val="28"/>
          <w:szCs w:val="28"/>
        </w:rPr>
        <w:t>софинансирование</w:t>
      </w:r>
      <w:proofErr w:type="spellEnd"/>
      <w:r w:rsidR="003A305B" w:rsidRPr="00C06544">
        <w:rPr>
          <w:sz w:val="28"/>
          <w:szCs w:val="28"/>
        </w:rPr>
        <w:t xml:space="preserve"> на проведение капитального ремонта и оснащение оборудованием пищеблоков образовательных организаций.</w:t>
      </w:r>
      <w:r w:rsidR="00B81F7E">
        <w:rPr>
          <w:sz w:val="28"/>
          <w:szCs w:val="28"/>
        </w:rPr>
        <w:t xml:space="preserve"> </w:t>
      </w:r>
      <w:proofErr w:type="spellStart"/>
      <w:r w:rsidR="003A305B" w:rsidRPr="00C06544">
        <w:rPr>
          <w:bCs/>
          <w:sz w:val="28"/>
          <w:szCs w:val="28"/>
        </w:rPr>
        <w:t>Софинансирование</w:t>
      </w:r>
      <w:proofErr w:type="spellEnd"/>
      <w:r w:rsidR="003A305B" w:rsidRPr="00C06544">
        <w:rPr>
          <w:bCs/>
          <w:sz w:val="28"/>
          <w:szCs w:val="28"/>
        </w:rPr>
        <w:t xml:space="preserve"> из местного бюджета составляет 35%.</w:t>
      </w:r>
    </w:p>
    <w:p w:rsidR="003A305B" w:rsidRPr="00C06544" w:rsidRDefault="003A305B" w:rsidP="00C06544">
      <w:pPr>
        <w:autoSpaceDE w:val="0"/>
        <w:autoSpaceDN w:val="0"/>
        <w:adjustRightInd w:val="0"/>
        <w:spacing w:line="360" w:lineRule="auto"/>
        <w:ind w:firstLine="425"/>
        <w:jc w:val="both"/>
        <w:rPr>
          <w:bCs/>
          <w:sz w:val="28"/>
          <w:szCs w:val="28"/>
        </w:rPr>
      </w:pPr>
      <w:bookmarkStart w:id="5" w:name="_Hlk158297640"/>
      <w:r w:rsidRPr="00C06544">
        <w:rPr>
          <w:bCs/>
          <w:sz w:val="28"/>
          <w:szCs w:val="28"/>
        </w:rPr>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w:t>
      </w:r>
      <w:r w:rsidRPr="00C06544">
        <w:rPr>
          <w:b/>
          <w:bCs/>
          <w:sz w:val="28"/>
          <w:szCs w:val="28"/>
        </w:rPr>
        <w:t>капитального ремонта</w:t>
      </w:r>
      <w:r w:rsidRPr="00C06544">
        <w:rPr>
          <w:bCs/>
          <w:sz w:val="28"/>
          <w:szCs w:val="28"/>
        </w:rPr>
        <w:t xml:space="preserve"> пищеблоков требуется:</w:t>
      </w:r>
    </w:p>
    <w:bookmarkEnd w:id="5"/>
    <w:p w:rsidR="003A305B" w:rsidRPr="00C06544" w:rsidRDefault="003A305B" w:rsidP="00C06544">
      <w:pPr>
        <w:spacing w:before="120" w:line="360" w:lineRule="auto"/>
        <w:ind w:firstLine="709"/>
        <w:contextualSpacing/>
        <w:jc w:val="both"/>
        <w:rPr>
          <w:sz w:val="28"/>
          <w:szCs w:val="28"/>
        </w:rPr>
      </w:pPr>
      <w:r w:rsidRPr="00C06544">
        <w:rPr>
          <w:sz w:val="28"/>
          <w:szCs w:val="28"/>
        </w:rPr>
        <w:t xml:space="preserve">2024 год в сумме </w:t>
      </w:r>
      <w:r w:rsidRPr="00C06544">
        <w:rPr>
          <w:b/>
          <w:bCs/>
          <w:sz w:val="28"/>
          <w:szCs w:val="28"/>
        </w:rPr>
        <w:t>2 913 тыс. руб.</w:t>
      </w:r>
      <w:r w:rsidRPr="00C06544">
        <w:t xml:space="preserve"> </w:t>
      </w:r>
      <w:r w:rsidRPr="00C06544">
        <w:rPr>
          <w:sz w:val="28"/>
          <w:szCs w:val="28"/>
        </w:rPr>
        <w:t>на</w:t>
      </w:r>
      <w:r w:rsidRPr="00C06544">
        <w:t xml:space="preserve"> </w:t>
      </w:r>
      <w:r w:rsidRPr="00C06544">
        <w:rPr>
          <w:sz w:val="28"/>
          <w:szCs w:val="28"/>
        </w:rPr>
        <w:t>20 учреждений (12 садов, 8 школ);</w:t>
      </w:r>
    </w:p>
    <w:p w:rsidR="003A305B" w:rsidRPr="00C06544" w:rsidRDefault="003A305B" w:rsidP="00C06544">
      <w:pPr>
        <w:spacing w:before="120" w:line="360" w:lineRule="auto"/>
        <w:ind w:firstLine="709"/>
        <w:contextualSpacing/>
        <w:jc w:val="both"/>
        <w:rPr>
          <w:sz w:val="28"/>
          <w:szCs w:val="28"/>
        </w:rPr>
      </w:pPr>
      <w:r w:rsidRPr="00C06544">
        <w:rPr>
          <w:sz w:val="28"/>
          <w:szCs w:val="28"/>
        </w:rPr>
        <w:t xml:space="preserve">2025 год в сумме </w:t>
      </w:r>
      <w:r w:rsidRPr="00C06544">
        <w:rPr>
          <w:b/>
          <w:bCs/>
          <w:sz w:val="28"/>
          <w:szCs w:val="28"/>
        </w:rPr>
        <w:t>2 773 тыс. руб.</w:t>
      </w:r>
      <w:r w:rsidRPr="00C06544">
        <w:rPr>
          <w:sz w:val="28"/>
          <w:szCs w:val="28"/>
        </w:rPr>
        <w:t xml:space="preserve"> на 18 учреждений (8 садов, 10 школ).</w:t>
      </w:r>
    </w:p>
    <w:p w:rsidR="003A305B" w:rsidRPr="00C06544" w:rsidRDefault="003A305B" w:rsidP="00B81F7E">
      <w:pPr>
        <w:autoSpaceDE w:val="0"/>
        <w:autoSpaceDN w:val="0"/>
        <w:adjustRightInd w:val="0"/>
        <w:spacing w:line="360" w:lineRule="auto"/>
        <w:ind w:firstLine="709"/>
        <w:jc w:val="both"/>
        <w:rPr>
          <w:bCs/>
          <w:sz w:val="28"/>
          <w:szCs w:val="28"/>
        </w:rPr>
      </w:pPr>
      <w:r w:rsidRPr="00C06544">
        <w:rPr>
          <w:bCs/>
          <w:sz w:val="28"/>
          <w:szCs w:val="28"/>
        </w:rPr>
        <w:t xml:space="preserve">Для обеспечения </w:t>
      </w:r>
      <w:proofErr w:type="spellStart"/>
      <w:r w:rsidRPr="00C06544">
        <w:rPr>
          <w:bCs/>
          <w:sz w:val="28"/>
          <w:szCs w:val="28"/>
        </w:rPr>
        <w:t>софинансирования</w:t>
      </w:r>
      <w:proofErr w:type="spellEnd"/>
      <w:r w:rsidRPr="00C06544">
        <w:rPr>
          <w:bCs/>
          <w:sz w:val="28"/>
          <w:szCs w:val="28"/>
        </w:rPr>
        <w:t xml:space="preserve"> </w:t>
      </w:r>
      <w:r w:rsidRPr="00C06544">
        <w:rPr>
          <w:b/>
          <w:bCs/>
          <w:sz w:val="28"/>
          <w:szCs w:val="28"/>
        </w:rPr>
        <w:t xml:space="preserve">оснащения </w:t>
      </w:r>
      <w:r w:rsidRPr="00C06544">
        <w:rPr>
          <w:bCs/>
          <w:sz w:val="28"/>
          <w:szCs w:val="28"/>
        </w:rPr>
        <w:t>пищеблоков требуется:</w:t>
      </w:r>
    </w:p>
    <w:p w:rsidR="003A305B" w:rsidRPr="00C06544" w:rsidRDefault="00B81F7E" w:rsidP="00B81F7E">
      <w:pPr>
        <w:spacing w:line="360" w:lineRule="auto"/>
        <w:ind w:firstLine="709"/>
        <w:contextualSpacing/>
        <w:jc w:val="both"/>
        <w:rPr>
          <w:sz w:val="28"/>
          <w:szCs w:val="28"/>
        </w:rPr>
      </w:pPr>
      <w:r>
        <w:rPr>
          <w:sz w:val="28"/>
          <w:szCs w:val="28"/>
        </w:rPr>
        <w:t xml:space="preserve">на </w:t>
      </w:r>
      <w:r w:rsidR="003A305B" w:rsidRPr="00C06544">
        <w:rPr>
          <w:sz w:val="28"/>
          <w:szCs w:val="28"/>
        </w:rPr>
        <w:t xml:space="preserve">2024 год в сумме </w:t>
      </w:r>
      <w:r w:rsidR="003A305B" w:rsidRPr="00C06544">
        <w:rPr>
          <w:b/>
          <w:bCs/>
          <w:sz w:val="28"/>
          <w:szCs w:val="28"/>
        </w:rPr>
        <w:t>2 138 тыс. руб.</w:t>
      </w:r>
      <w:r w:rsidR="003A305B" w:rsidRPr="00C06544">
        <w:rPr>
          <w:sz w:val="28"/>
          <w:szCs w:val="28"/>
        </w:rPr>
        <w:t xml:space="preserve"> на 22 учреждения (14 садов, 8 школ)</w:t>
      </w:r>
      <w:r w:rsidR="000D54AA">
        <w:rPr>
          <w:sz w:val="28"/>
          <w:szCs w:val="28"/>
        </w:rPr>
        <w:t>;</w:t>
      </w:r>
    </w:p>
    <w:p w:rsidR="003A305B" w:rsidRPr="00C06544" w:rsidRDefault="003A305B" w:rsidP="00C06544">
      <w:pPr>
        <w:autoSpaceDE w:val="0"/>
        <w:autoSpaceDN w:val="0"/>
        <w:adjustRightInd w:val="0"/>
        <w:spacing w:line="360" w:lineRule="auto"/>
        <w:ind w:firstLine="425"/>
        <w:jc w:val="both"/>
        <w:rPr>
          <w:sz w:val="28"/>
          <w:szCs w:val="28"/>
        </w:rPr>
      </w:pPr>
    </w:p>
    <w:p w:rsidR="003A305B" w:rsidRPr="00C06544" w:rsidRDefault="006A1F3C" w:rsidP="00C06544">
      <w:pPr>
        <w:spacing w:before="240" w:line="360" w:lineRule="auto"/>
        <w:ind w:firstLine="709"/>
        <w:contextualSpacing/>
        <w:jc w:val="both"/>
        <w:rPr>
          <w:b/>
          <w:sz w:val="28"/>
          <w:szCs w:val="28"/>
        </w:rPr>
      </w:pPr>
      <w:r>
        <w:rPr>
          <w:rFonts w:eastAsia="Calibri"/>
          <w:sz w:val="28"/>
          <w:szCs w:val="28"/>
        </w:rPr>
        <w:t>1</w:t>
      </w:r>
      <w:r w:rsidR="000F51B8" w:rsidRPr="00C06544">
        <w:rPr>
          <w:rFonts w:eastAsia="Calibri"/>
          <w:sz w:val="28"/>
          <w:szCs w:val="28"/>
        </w:rPr>
        <w:t>.</w:t>
      </w:r>
      <w:r>
        <w:rPr>
          <w:rFonts w:eastAsia="Calibri"/>
          <w:sz w:val="28"/>
          <w:szCs w:val="28"/>
        </w:rPr>
        <w:t>5</w:t>
      </w:r>
      <w:r w:rsidR="000F51B8" w:rsidRPr="00C06544">
        <w:rPr>
          <w:rFonts w:eastAsia="Calibri"/>
          <w:sz w:val="28"/>
          <w:szCs w:val="28"/>
        </w:rPr>
        <w:t xml:space="preserve">.1.10. </w:t>
      </w:r>
      <w:r w:rsidR="003A305B" w:rsidRPr="00C06544">
        <w:rPr>
          <w:bCs/>
          <w:sz w:val="28"/>
          <w:szCs w:val="28"/>
        </w:rPr>
        <w:t xml:space="preserve">проведение ремонта помещений МБУ «Лицей №19», участвующего в реализации областного проекта по разработке, производству и эксплуатации беспилотных авиационных систем </w:t>
      </w:r>
      <w:r w:rsidR="003A305B" w:rsidRPr="00C06544">
        <w:rPr>
          <w:b/>
          <w:sz w:val="28"/>
          <w:szCs w:val="28"/>
        </w:rPr>
        <w:t>в 2024 году</w:t>
      </w:r>
      <w:r w:rsidR="003A305B" w:rsidRPr="00C06544">
        <w:rPr>
          <w:bCs/>
          <w:sz w:val="28"/>
          <w:szCs w:val="28"/>
        </w:rPr>
        <w:t xml:space="preserve"> в сумме </w:t>
      </w:r>
      <w:r w:rsidR="003A305B" w:rsidRPr="00C06544">
        <w:rPr>
          <w:b/>
          <w:sz w:val="28"/>
          <w:szCs w:val="28"/>
        </w:rPr>
        <w:t>1 304 тыс. руб.</w:t>
      </w:r>
    </w:p>
    <w:p w:rsidR="003A305B" w:rsidRPr="00C06544" w:rsidRDefault="003A305B" w:rsidP="00C06544">
      <w:pPr>
        <w:spacing w:line="360" w:lineRule="auto"/>
        <w:ind w:firstLine="709"/>
        <w:jc w:val="both"/>
        <w:rPr>
          <w:bCs/>
          <w:sz w:val="28"/>
          <w:szCs w:val="28"/>
        </w:rPr>
      </w:pPr>
      <w:r w:rsidRPr="00C06544">
        <w:rPr>
          <w:sz w:val="28"/>
          <w:szCs w:val="28"/>
        </w:rPr>
        <w:t xml:space="preserve">МБУ «Лицей №19» включён в Перечень образовательных организаций, реализующих образовательные программы среднего профессионального образования, в которых планируется оснащение оборудованием в целях реализации образовательных процессов по разработке, производству и </w:t>
      </w:r>
      <w:r w:rsidRPr="00C06544">
        <w:rPr>
          <w:sz w:val="28"/>
          <w:szCs w:val="28"/>
        </w:rPr>
        <w:lastRenderedPageBreak/>
        <w:t xml:space="preserve">эксплуатации беспилотных авиационных систем в 2024 году. </w:t>
      </w:r>
      <w:r w:rsidRPr="00C06544">
        <w:rPr>
          <w:bCs/>
          <w:sz w:val="28"/>
          <w:szCs w:val="28"/>
        </w:rPr>
        <w:t xml:space="preserve">В соответствии с требованиями министерства образования и науки Самарской области в бюджетах муниципальных образований необходимо предусмотреть средства на проведение ремонта помещений в соответствии с </w:t>
      </w:r>
      <w:proofErr w:type="spellStart"/>
      <w:r w:rsidRPr="00C06544">
        <w:rPr>
          <w:bCs/>
          <w:sz w:val="28"/>
          <w:szCs w:val="28"/>
        </w:rPr>
        <w:t>брендбуком</w:t>
      </w:r>
      <w:proofErr w:type="spellEnd"/>
      <w:r w:rsidRPr="00C06544">
        <w:rPr>
          <w:bCs/>
          <w:sz w:val="28"/>
          <w:szCs w:val="28"/>
        </w:rPr>
        <w:t xml:space="preserve"> (все работы должны быть выполнены в срок до 30.04.2024).</w:t>
      </w:r>
    </w:p>
    <w:p w:rsidR="003A305B" w:rsidRPr="00C06544" w:rsidRDefault="003A305B" w:rsidP="00C06544">
      <w:pPr>
        <w:spacing w:before="240" w:line="360" w:lineRule="auto"/>
        <w:ind w:firstLine="709"/>
        <w:contextualSpacing/>
        <w:jc w:val="both"/>
        <w:rPr>
          <w:sz w:val="28"/>
          <w:szCs w:val="28"/>
          <w:lang w:eastAsia="ar-SA"/>
        </w:rPr>
      </w:pPr>
    </w:p>
    <w:p w:rsidR="003A305B" w:rsidRPr="00C06544" w:rsidRDefault="006A1F3C" w:rsidP="00C06544">
      <w:pPr>
        <w:spacing w:line="360" w:lineRule="auto"/>
        <w:ind w:firstLine="709"/>
        <w:jc w:val="both"/>
        <w:rPr>
          <w:b/>
          <w:sz w:val="28"/>
          <w:szCs w:val="28"/>
        </w:rPr>
      </w:pPr>
      <w:r>
        <w:rPr>
          <w:rFonts w:eastAsia="Calibri"/>
          <w:sz w:val="28"/>
          <w:szCs w:val="28"/>
        </w:rPr>
        <w:t>1</w:t>
      </w:r>
      <w:r w:rsidR="000F51B8" w:rsidRPr="00C06544">
        <w:rPr>
          <w:rFonts w:eastAsia="Calibri"/>
          <w:sz w:val="28"/>
          <w:szCs w:val="28"/>
        </w:rPr>
        <w:t>.</w:t>
      </w:r>
      <w:r>
        <w:rPr>
          <w:rFonts w:eastAsia="Calibri"/>
          <w:sz w:val="28"/>
          <w:szCs w:val="28"/>
        </w:rPr>
        <w:t>5</w:t>
      </w:r>
      <w:r w:rsidR="000F51B8" w:rsidRPr="00C06544">
        <w:rPr>
          <w:rFonts w:eastAsia="Calibri"/>
          <w:sz w:val="28"/>
          <w:szCs w:val="28"/>
        </w:rPr>
        <w:t>.1.11</w:t>
      </w:r>
      <w:r w:rsidR="003A305B" w:rsidRPr="00C06544">
        <w:rPr>
          <w:bCs/>
          <w:sz w:val="28"/>
          <w:szCs w:val="28"/>
        </w:rPr>
        <w:t>.</w:t>
      </w:r>
      <w:r w:rsidR="003A305B" w:rsidRPr="00C06544">
        <w:rPr>
          <w:b/>
          <w:sz w:val="28"/>
          <w:szCs w:val="28"/>
        </w:rPr>
        <w:t> </w:t>
      </w:r>
      <w:r w:rsidR="003A305B" w:rsidRPr="00C06544">
        <w:rPr>
          <w:sz w:val="28"/>
          <w:szCs w:val="28"/>
        </w:rPr>
        <w:t xml:space="preserve">выполнение условий по обеспечению на объектах капитального ремонта требований к антитеррористической защищенности, установленных законодательством </w:t>
      </w:r>
      <w:r w:rsidR="003A305B" w:rsidRPr="00C06544">
        <w:rPr>
          <w:bCs/>
          <w:sz w:val="28"/>
          <w:szCs w:val="28"/>
        </w:rPr>
        <w:t xml:space="preserve">(МБУ «Школа № 44», МБУ «Школа № 47», МБУ «Лицей № 37») в 2024 году в сумме </w:t>
      </w:r>
      <w:r w:rsidR="003A305B" w:rsidRPr="00C06544">
        <w:rPr>
          <w:b/>
          <w:sz w:val="28"/>
          <w:szCs w:val="28"/>
        </w:rPr>
        <w:t>4 863 тыс. руб.</w:t>
      </w:r>
    </w:p>
    <w:p w:rsidR="003A305B" w:rsidRPr="00C06544" w:rsidRDefault="003A305B" w:rsidP="00C06544">
      <w:pPr>
        <w:spacing w:line="360" w:lineRule="auto"/>
        <w:ind w:firstLine="709"/>
        <w:jc w:val="both"/>
        <w:rPr>
          <w:sz w:val="28"/>
          <w:szCs w:val="28"/>
        </w:rPr>
      </w:pPr>
      <w:r w:rsidRPr="00C06544">
        <w:rPr>
          <w:bCs/>
          <w:sz w:val="28"/>
          <w:szCs w:val="28"/>
        </w:rPr>
        <w:t>В рамках реализации мероприятий по модернизации школьных систем образования н</w:t>
      </w:r>
      <w:r w:rsidRPr="00C06544">
        <w:rPr>
          <w:sz w:val="28"/>
          <w:szCs w:val="28"/>
        </w:rPr>
        <w:t>еобходимым условием участия образовательных учреждений в данном мероприятии является выполнение условий по обеспечению на объектах капитального ремонта требований к антитеррористической защищенности.</w:t>
      </w:r>
    </w:p>
    <w:p w:rsidR="003A305B" w:rsidRPr="00C06544" w:rsidRDefault="003A305B" w:rsidP="00C06544">
      <w:pPr>
        <w:tabs>
          <w:tab w:val="left" w:pos="709"/>
        </w:tabs>
        <w:spacing w:line="360" w:lineRule="auto"/>
        <w:ind w:firstLine="709"/>
        <w:jc w:val="both"/>
        <w:rPr>
          <w:bCs/>
          <w:sz w:val="28"/>
          <w:szCs w:val="28"/>
        </w:rPr>
      </w:pPr>
      <w:r w:rsidRPr="00C06544">
        <w:rPr>
          <w:sz w:val="28"/>
          <w:szCs w:val="28"/>
        </w:rPr>
        <w:t>Общая потребность работ по антитеррористической защищенности за счет бюджета городского округа составляет 8 840 тыс. руб., из них 3 977 тыс. руб. предусмотрены по департаменту образования</w:t>
      </w:r>
      <w:r w:rsidR="000D54AA">
        <w:rPr>
          <w:sz w:val="28"/>
          <w:szCs w:val="28"/>
        </w:rPr>
        <w:t>.</w:t>
      </w:r>
    </w:p>
    <w:p w:rsidR="003A305B" w:rsidRPr="00C06544" w:rsidRDefault="003A305B" w:rsidP="00C06544">
      <w:pPr>
        <w:tabs>
          <w:tab w:val="left" w:pos="284"/>
        </w:tabs>
        <w:spacing w:line="360" w:lineRule="auto"/>
        <w:ind w:firstLine="709"/>
        <w:jc w:val="both"/>
        <w:rPr>
          <w:sz w:val="28"/>
          <w:szCs w:val="28"/>
          <w:lang w:eastAsia="ar-SA"/>
        </w:rPr>
      </w:pPr>
      <w:r w:rsidRPr="00C06544">
        <w:rPr>
          <w:rFonts w:eastAsia="Calibri"/>
          <w:sz w:val="28"/>
          <w:szCs w:val="28"/>
          <w:lang w:eastAsia="en-US"/>
        </w:rPr>
        <w:t xml:space="preserve">Предложения по внесению изменений в муниципальную программу </w:t>
      </w:r>
      <w:r w:rsidRPr="00C06544">
        <w:rPr>
          <w:sz w:val="28"/>
          <w:szCs w:val="28"/>
        </w:rPr>
        <w:t>«Развитие системы образования городского округа Тольятти</w:t>
      </w:r>
      <w:r w:rsidRPr="00C06544">
        <w:rPr>
          <w:color w:val="FF0000"/>
          <w:sz w:val="28"/>
          <w:szCs w:val="28"/>
        </w:rPr>
        <w:t xml:space="preserve"> </w:t>
      </w:r>
      <w:r w:rsidRPr="00C06544">
        <w:rPr>
          <w:sz w:val="28"/>
          <w:szCs w:val="28"/>
        </w:rPr>
        <w:t xml:space="preserve">на 2021-2027 годы» </w:t>
      </w:r>
      <w:r w:rsidRPr="00C06544">
        <w:rPr>
          <w:sz w:val="28"/>
          <w:szCs w:val="28"/>
          <w:lang w:eastAsia="ar-SA"/>
        </w:rPr>
        <w:t xml:space="preserve">представлены в </w:t>
      </w:r>
      <w:r w:rsidRPr="00C06544">
        <w:rPr>
          <w:rFonts w:eastAsia="Calibri"/>
          <w:color w:val="FF0000"/>
          <w:sz w:val="28"/>
          <w:szCs w:val="28"/>
          <w:lang w:eastAsia="en-US"/>
        </w:rPr>
        <w:t>Приложении №</w:t>
      </w:r>
      <w:r w:rsidR="000D54AA">
        <w:rPr>
          <w:rFonts w:eastAsia="Calibri"/>
          <w:color w:val="FF0000"/>
          <w:sz w:val="28"/>
          <w:szCs w:val="28"/>
          <w:lang w:eastAsia="en-US"/>
        </w:rPr>
        <w:t>3;</w:t>
      </w:r>
    </w:p>
    <w:p w:rsidR="003A305B" w:rsidRPr="00C06544" w:rsidRDefault="003A305B" w:rsidP="00C06544">
      <w:pPr>
        <w:tabs>
          <w:tab w:val="left" w:pos="284"/>
        </w:tabs>
        <w:spacing w:line="360" w:lineRule="auto"/>
        <w:ind w:firstLine="709"/>
        <w:jc w:val="both"/>
        <w:rPr>
          <w:sz w:val="28"/>
          <w:szCs w:val="28"/>
          <w:lang w:eastAsia="ar-SA"/>
        </w:rPr>
      </w:pPr>
    </w:p>
    <w:p w:rsidR="003A305B" w:rsidRPr="00C06544" w:rsidRDefault="006A1F3C" w:rsidP="00C06544">
      <w:pPr>
        <w:pStyle w:val="a6"/>
        <w:tabs>
          <w:tab w:val="left" w:pos="284"/>
        </w:tabs>
        <w:spacing w:line="360" w:lineRule="auto"/>
        <w:ind w:firstLine="709"/>
        <w:rPr>
          <w:sz w:val="28"/>
          <w:szCs w:val="28"/>
        </w:rPr>
      </w:pPr>
      <w:r>
        <w:rPr>
          <w:sz w:val="28"/>
          <w:szCs w:val="28"/>
        </w:rPr>
        <w:t>1</w:t>
      </w:r>
      <w:r w:rsidR="000F51B8" w:rsidRPr="00C06544">
        <w:rPr>
          <w:sz w:val="28"/>
          <w:szCs w:val="28"/>
        </w:rPr>
        <w:t>.</w:t>
      </w:r>
      <w:r>
        <w:rPr>
          <w:sz w:val="28"/>
          <w:szCs w:val="28"/>
        </w:rPr>
        <w:t>5</w:t>
      </w:r>
      <w:r w:rsidR="000F51B8" w:rsidRPr="00C06544">
        <w:rPr>
          <w:sz w:val="28"/>
          <w:szCs w:val="28"/>
        </w:rPr>
        <w:t>.</w:t>
      </w:r>
      <w:r w:rsidR="003A305B" w:rsidRPr="00C06544">
        <w:rPr>
          <w:sz w:val="28"/>
          <w:szCs w:val="28"/>
        </w:rPr>
        <w:t xml:space="preserve">2. </w:t>
      </w:r>
      <w:r w:rsidR="003A305B" w:rsidRPr="00C06544">
        <w:rPr>
          <w:bCs/>
          <w:color w:val="000000"/>
          <w:sz w:val="28"/>
          <w:szCs w:val="28"/>
        </w:rPr>
        <w:t xml:space="preserve">в рамках </w:t>
      </w:r>
      <w:r w:rsidR="003A305B" w:rsidRPr="00C06544">
        <w:rPr>
          <w:rFonts w:eastAsia="Calibri"/>
          <w:sz w:val="28"/>
          <w:szCs w:val="28"/>
          <w:lang w:eastAsia="en-US"/>
        </w:rPr>
        <w:t xml:space="preserve">муниципальной программы </w:t>
      </w:r>
      <w:r w:rsidR="003A305B" w:rsidRPr="00C06544">
        <w:rPr>
          <w:bCs/>
          <w:sz w:val="28"/>
          <w:szCs w:val="28"/>
        </w:rPr>
        <w:t xml:space="preserve">«Молодежь Тольятти на 2021-2030 гг.» </w:t>
      </w:r>
      <w:proofErr w:type="gramStart"/>
      <w:r w:rsidR="003A305B" w:rsidRPr="00C06544">
        <w:rPr>
          <w:sz w:val="28"/>
          <w:szCs w:val="28"/>
        </w:rPr>
        <w:t>на</w:t>
      </w:r>
      <w:proofErr w:type="gramEnd"/>
      <w:r w:rsidR="003A305B" w:rsidRPr="00C06544">
        <w:rPr>
          <w:sz w:val="28"/>
          <w:szCs w:val="28"/>
        </w:rPr>
        <w:t>:</w:t>
      </w:r>
    </w:p>
    <w:p w:rsidR="003A305B" w:rsidRPr="00C06544" w:rsidRDefault="006A1F3C" w:rsidP="00C06544">
      <w:pPr>
        <w:spacing w:line="360" w:lineRule="auto"/>
        <w:ind w:firstLine="709"/>
        <w:jc w:val="both"/>
        <w:rPr>
          <w:sz w:val="28"/>
          <w:szCs w:val="28"/>
        </w:rPr>
      </w:pPr>
      <w:r>
        <w:rPr>
          <w:sz w:val="28"/>
          <w:szCs w:val="28"/>
        </w:rPr>
        <w:t>1</w:t>
      </w:r>
      <w:r w:rsidR="003A305B" w:rsidRPr="00C06544">
        <w:rPr>
          <w:sz w:val="28"/>
          <w:szCs w:val="28"/>
        </w:rPr>
        <w:t>.</w:t>
      </w:r>
      <w:r>
        <w:rPr>
          <w:sz w:val="28"/>
          <w:szCs w:val="28"/>
        </w:rPr>
        <w:t>5</w:t>
      </w:r>
      <w:r w:rsidR="003A305B" w:rsidRPr="00C06544">
        <w:rPr>
          <w:sz w:val="28"/>
          <w:szCs w:val="28"/>
        </w:rPr>
        <w:t>.</w:t>
      </w:r>
      <w:r w:rsidR="002A44EF" w:rsidRPr="00C06544">
        <w:rPr>
          <w:sz w:val="28"/>
          <w:szCs w:val="28"/>
        </w:rPr>
        <w:t>2.1.</w:t>
      </w:r>
      <w:r w:rsidR="000D54AA">
        <w:rPr>
          <w:sz w:val="28"/>
          <w:szCs w:val="28"/>
        </w:rPr>
        <w:t xml:space="preserve"> </w:t>
      </w:r>
      <w:r w:rsidR="003A305B" w:rsidRPr="00C06544">
        <w:rPr>
          <w:sz w:val="28"/>
          <w:szCs w:val="28"/>
        </w:rPr>
        <w:t xml:space="preserve">организацию и проведение мероприятий с несовершеннолетними в период каникул и свободное от учебы время. </w:t>
      </w:r>
      <w:proofErr w:type="spellStart"/>
      <w:r w:rsidR="003A305B" w:rsidRPr="00C06544">
        <w:rPr>
          <w:sz w:val="28"/>
          <w:szCs w:val="28"/>
        </w:rPr>
        <w:t>С</w:t>
      </w:r>
      <w:r w:rsidR="003A305B" w:rsidRPr="00C06544">
        <w:rPr>
          <w:bCs/>
          <w:sz w:val="28"/>
          <w:szCs w:val="28"/>
        </w:rPr>
        <w:t>офинансирование</w:t>
      </w:r>
      <w:proofErr w:type="spellEnd"/>
      <w:r w:rsidR="003A305B" w:rsidRPr="00C06544">
        <w:rPr>
          <w:bCs/>
          <w:sz w:val="28"/>
          <w:szCs w:val="28"/>
        </w:rPr>
        <w:t xml:space="preserve"> из местного бюджета составляет 12,9%.</w:t>
      </w:r>
    </w:p>
    <w:p w:rsidR="003A305B" w:rsidRPr="00C06544" w:rsidRDefault="003A305B" w:rsidP="00C06544">
      <w:pPr>
        <w:spacing w:line="360" w:lineRule="auto"/>
        <w:ind w:firstLine="425"/>
        <w:jc w:val="both"/>
        <w:rPr>
          <w:bCs/>
          <w:sz w:val="28"/>
          <w:szCs w:val="28"/>
        </w:rPr>
      </w:pPr>
      <w:r w:rsidRPr="00C06544">
        <w:rPr>
          <w:bCs/>
          <w:sz w:val="28"/>
          <w:szCs w:val="28"/>
        </w:rPr>
        <w:t>В бюджете предусмотрено:</w:t>
      </w:r>
    </w:p>
    <w:p w:rsidR="003A305B" w:rsidRPr="00C06544" w:rsidRDefault="003A305B" w:rsidP="00C06544">
      <w:pPr>
        <w:spacing w:line="360" w:lineRule="auto"/>
        <w:ind w:firstLine="425"/>
        <w:jc w:val="both"/>
        <w:rPr>
          <w:bCs/>
          <w:sz w:val="28"/>
          <w:szCs w:val="28"/>
        </w:rPr>
      </w:pPr>
      <w:r w:rsidRPr="00C06544">
        <w:rPr>
          <w:bCs/>
          <w:sz w:val="28"/>
          <w:szCs w:val="28"/>
        </w:rPr>
        <w:t>2024 год в сумме 2 450 тыс. руб.;</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2025 год в сумме 2 450 тыс. руб.;</w:t>
      </w:r>
    </w:p>
    <w:p w:rsidR="003A305B" w:rsidRPr="00C06544" w:rsidRDefault="003A305B" w:rsidP="00C06544">
      <w:pPr>
        <w:autoSpaceDE w:val="0"/>
        <w:autoSpaceDN w:val="0"/>
        <w:adjustRightInd w:val="0"/>
        <w:spacing w:line="360" w:lineRule="auto"/>
        <w:ind w:firstLine="425"/>
        <w:jc w:val="both"/>
        <w:rPr>
          <w:bCs/>
          <w:sz w:val="28"/>
          <w:szCs w:val="28"/>
        </w:rPr>
      </w:pPr>
      <w:r w:rsidRPr="00C06544">
        <w:rPr>
          <w:bCs/>
          <w:sz w:val="28"/>
          <w:szCs w:val="28"/>
        </w:rPr>
        <w:t>2026 год в сумме 2 450 тыс. руб.</w:t>
      </w:r>
    </w:p>
    <w:p w:rsidR="003A305B" w:rsidRPr="00C06544" w:rsidRDefault="003A305B" w:rsidP="00B81F7E">
      <w:pPr>
        <w:spacing w:line="360" w:lineRule="auto"/>
        <w:ind w:firstLine="709"/>
        <w:jc w:val="both"/>
        <w:rPr>
          <w:bCs/>
          <w:sz w:val="28"/>
          <w:szCs w:val="28"/>
        </w:rPr>
      </w:pPr>
      <w:r w:rsidRPr="00C06544">
        <w:rPr>
          <w:sz w:val="28"/>
          <w:szCs w:val="28"/>
        </w:rPr>
        <w:lastRenderedPageBreak/>
        <w:t>В целях недопущения сокращения количества трудоустроенных несовершеннолетних от уровня 2023 года необходимо предусмотреть дополнительно</w:t>
      </w:r>
      <w:r w:rsidRPr="00C06544">
        <w:rPr>
          <w:bCs/>
          <w:sz w:val="28"/>
          <w:szCs w:val="28"/>
        </w:rPr>
        <w:t>:</w:t>
      </w:r>
    </w:p>
    <w:p w:rsidR="003A305B" w:rsidRPr="00C06544" w:rsidRDefault="003A305B" w:rsidP="00B81F7E">
      <w:pPr>
        <w:autoSpaceDE w:val="0"/>
        <w:autoSpaceDN w:val="0"/>
        <w:adjustRightInd w:val="0"/>
        <w:spacing w:line="360" w:lineRule="auto"/>
        <w:ind w:firstLine="709"/>
        <w:jc w:val="both"/>
        <w:rPr>
          <w:bCs/>
          <w:sz w:val="28"/>
          <w:szCs w:val="28"/>
        </w:rPr>
      </w:pPr>
      <w:r w:rsidRPr="00C06544">
        <w:rPr>
          <w:bCs/>
          <w:sz w:val="28"/>
          <w:szCs w:val="28"/>
        </w:rPr>
        <w:t xml:space="preserve">2024 год в сумме </w:t>
      </w:r>
      <w:r w:rsidRPr="00C06544">
        <w:rPr>
          <w:b/>
          <w:bCs/>
          <w:sz w:val="28"/>
          <w:szCs w:val="28"/>
        </w:rPr>
        <w:t>1 115</w:t>
      </w:r>
      <w:r w:rsidRPr="00C06544">
        <w:rPr>
          <w:b/>
          <w:sz w:val="28"/>
          <w:szCs w:val="28"/>
        </w:rPr>
        <w:t xml:space="preserve"> тыс. руб.</w:t>
      </w:r>
      <w:r w:rsidRPr="00C06544">
        <w:rPr>
          <w:bCs/>
          <w:sz w:val="28"/>
          <w:szCs w:val="28"/>
        </w:rPr>
        <w:t>;</w:t>
      </w:r>
    </w:p>
    <w:p w:rsidR="003A305B" w:rsidRPr="00C06544" w:rsidRDefault="003A305B" w:rsidP="00B81F7E">
      <w:pPr>
        <w:autoSpaceDE w:val="0"/>
        <w:autoSpaceDN w:val="0"/>
        <w:adjustRightInd w:val="0"/>
        <w:spacing w:line="360" w:lineRule="auto"/>
        <w:ind w:firstLine="709"/>
        <w:jc w:val="both"/>
        <w:rPr>
          <w:bCs/>
          <w:sz w:val="28"/>
          <w:szCs w:val="28"/>
        </w:rPr>
      </w:pPr>
      <w:r w:rsidRPr="00C06544">
        <w:rPr>
          <w:bCs/>
          <w:sz w:val="28"/>
          <w:szCs w:val="28"/>
        </w:rPr>
        <w:t xml:space="preserve">2025 год в сумме </w:t>
      </w:r>
      <w:r w:rsidRPr="00C06544">
        <w:rPr>
          <w:b/>
          <w:sz w:val="28"/>
          <w:szCs w:val="28"/>
        </w:rPr>
        <w:t>1 115 тыс. руб.</w:t>
      </w:r>
      <w:r w:rsidRPr="00C06544">
        <w:rPr>
          <w:bCs/>
          <w:sz w:val="28"/>
          <w:szCs w:val="28"/>
        </w:rPr>
        <w:t>;</w:t>
      </w:r>
    </w:p>
    <w:p w:rsidR="003A305B" w:rsidRPr="00C06544" w:rsidRDefault="003A305B" w:rsidP="00B81F7E">
      <w:pPr>
        <w:autoSpaceDE w:val="0"/>
        <w:autoSpaceDN w:val="0"/>
        <w:adjustRightInd w:val="0"/>
        <w:spacing w:line="360" w:lineRule="auto"/>
        <w:ind w:firstLine="709"/>
        <w:jc w:val="both"/>
        <w:rPr>
          <w:bCs/>
          <w:sz w:val="28"/>
          <w:szCs w:val="28"/>
        </w:rPr>
      </w:pPr>
      <w:r w:rsidRPr="00C06544">
        <w:rPr>
          <w:bCs/>
          <w:sz w:val="28"/>
          <w:szCs w:val="28"/>
        </w:rPr>
        <w:t xml:space="preserve">2026 год в сумме </w:t>
      </w:r>
      <w:r w:rsidRPr="00C06544">
        <w:rPr>
          <w:b/>
          <w:bCs/>
          <w:sz w:val="28"/>
          <w:szCs w:val="28"/>
        </w:rPr>
        <w:t>1 11</w:t>
      </w:r>
      <w:r w:rsidRPr="00C06544">
        <w:rPr>
          <w:b/>
          <w:sz w:val="28"/>
          <w:szCs w:val="28"/>
        </w:rPr>
        <w:t>5 тыс. руб.</w:t>
      </w:r>
    </w:p>
    <w:p w:rsidR="003A305B" w:rsidRPr="00C06544" w:rsidRDefault="006A1F3C" w:rsidP="00C06544">
      <w:pPr>
        <w:spacing w:line="360" w:lineRule="auto"/>
        <w:ind w:firstLine="708"/>
        <w:jc w:val="both"/>
        <w:rPr>
          <w:bCs/>
          <w:sz w:val="28"/>
          <w:szCs w:val="28"/>
        </w:rPr>
      </w:pPr>
      <w:r>
        <w:rPr>
          <w:sz w:val="28"/>
          <w:szCs w:val="28"/>
        </w:rPr>
        <w:t>1</w:t>
      </w:r>
      <w:r w:rsidR="003A305B" w:rsidRPr="00C06544">
        <w:rPr>
          <w:sz w:val="28"/>
          <w:szCs w:val="28"/>
        </w:rPr>
        <w:t>.</w:t>
      </w:r>
      <w:r>
        <w:rPr>
          <w:sz w:val="28"/>
          <w:szCs w:val="28"/>
        </w:rPr>
        <w:t>5</w:t>
      </w:r>
      <w:r w:rsidR="003A305B" w:rsidRPr="00C06544">
        <w:rPr>
          <w:sz w:val="28"/>
          <w:szCs w:val="28"/>
        </w:rPr>
        <w:t>.</w:t>
      </w:r>
      <w:r w:rsidR="002A44EF" w:rsidRPr="00C06544">
        <w:rPr>
          <w:sz w:val="28"/>
          <w:szCs w:val="28"/>
        </w:rPr>
        <w:t>2.2.</w:t>
      </w:r>
      <w:r w:rsidR="003A305B" w:rsidRPr="00C06544">
        <w:rPr>
          <w:sz w:val="28"/>
          <w:szCs w:val="28"/>
        </w:rPr>
        <w:t xml:space="preserve"> </w:t>
      </w:r>
      <w:r w:rsidR="003A305B" w:rsidRPr="00C06544">
        <w:rPr>
          <w:rFonts w:eastAsia="Calibri"/>
          <w:sz w:val="28"/>
          <w:szCs w:val="28"/>
          <w:lang w:eastAsia="en-US"/>
        </w:rPr>
        <w:t>реализацию поддержки добровольчества (</w:t>
      </w:r>
      <w:proofErr w:type="spellStart"/>
      <w:r w:rsidR="003A305B" w:rsidRPr="00C06544">
        <w:rPr>
          <w:rFonts w:eastAsia="Calibri"/>
          <w:sz w:val="28"/>
          <w:szCs w:val="28"/>
          <w:lang w:eastAsia="en-US"/>
        </w:rPr>
        <w:t>волонтерства</w:t>
      </w:r>
      <w:proofErr w:type="spellEnd"/>
      <w:r w:rsidR="003A305B" w:rsidRPr="00C06544">
        <w:rPr>
          <w:rFonts w:eastAsia="Calibri"/>
          <w:sz w:val="28"/>
          <w:szCs w:val="28"/>
          <w:lang w:eastAsia="en-US"/>
        </w:rPr>
        <w:t>) по итогам проведения ежегодного конкурса по предоставлению субсидии субъектам РФ на реализацию практик поддержки и развития добровольчества (</w:t>
      </w:r>
      <w:proofErr w:type="spellStart"/>
      <w:r w:rsidR="003A305B" w:rsidRPr="00C06544">
        <w:rPr>
          <w:rFonts w:eastAsia="Calibri"/>
          <w:sz w:val="28"/>
          <w:szCs w:val="28"/>
          <w:lang w:eastAsia="en-US"/>
        </w:rPr>
        <w:t>волонтерства</w:t>
      </w:r>
      <w:proofErr w:type="spellEnd"/>
      <w:r w:rsidR="003A305B" w:rsidRPr="00C06544">
        <w:rPr>
          <w:rFonts w:eastAsia="Calibri"/>
          <w:sz w:val="28"/>
          <w:szCs w:val="28"/>
          <w:lang w:eastAsia="en-US"/>
        </w:rPr>
        <w:t xml:space="preserve">) </w:t>
      </w:r>
      <w:r w:rsidR="003A305B" w:rsidRPr="00C06544">
        <w:rPr>
          <w:sz w:val="28"/>
          <w:szCs w:val="28"/>
        </w:rPr>
        <w:t xml:space="preserve">«Регион добрых дел» </w:t>
      </w:r>
      <w:r w:rsidR="003A305B" w:rsidRPr="00DD1FE5">
        <w:rPr>
          <w:b/>
          <w:sz w:val="28"/>
          <w:szCs w:val="28"/>
        </w:rPr>
        <w:t>в 2024 году</w:t>
      </w:r>
      <w:r w:rsidR="003A305B" w:rsidRPr="00C06544">
        <w:rPr>
          <w:sz w:val="28"/>
          <w:szCs w:val="28"/>
        </w:rPr>
        <w:t xml:space="preserve"> в сумме </w:t>
      </w:r>
      <w:r w:rsidR="003A305B" w:rsidRPr="00C06544">
        <w:rPr>
          <w:b/>
          <w:bCs/>
          <w:sz w:val="28"/>
          <w:szCs w:val="28"/>
        </w:rPr>
        <w:t>6 тыс. руб.</w:t>
      </w:r>
      <w:r w:rsidR="003A305B" w:rsidRPr="00C06544">
        <w:rPr>
          <w:bCs/>
          <w:sz w:val="28"/>
          <w:szCs w:val="28"/>
        </w:rPr>
        <w:t xml:space="preserve"> </w:t>
      </w:r>
      <w:proofErr w:type="spellStart"/>
      <w:r w:rsidR="003A305B" w:rsidRPr="00C06544">
        <w:rPr>
          <w:bCs/>
          <w:sz w:val="28"/>
          <w:szCs w:val="28"/>
        </w:rPr>
        <w:t>Софинансирование</w:t>
      </w:r>
      <w:proofErr w:type="spellEnd"/>
      <w:r w:rsidR="003A305B" w:rsidRPr="00C06544">
        <w:rPr>
          <w:bCs/>
          <w:sz w:val="28"/>
          <w:szCs w:val="28"/>
        </w:rPr>
        <w:t xml:space="preserve"> из местного бюджета составляет 1%.</w:t>
      </w:r>
    </w:p>
    <w:p w:rsidR="003A305B" w:rsidRPr="00C06544" w:rsidRDefault="003A305B" w:rsidP="00B81F7E">
      <w:pPr>
        <w:spacing w:line="360" w:lineRule="auto"/>
        <w:ind w:firstLine="709"/>
        <w:contextualSpacing/>
        <w:jc w:val="both"/>
        <w:rPr>
          <w:bCs/>
          <w:color w:val="FF0000"/>
          <w:sz w:val="28"/>
          <w:szCs w:val="28"/>
        </w:rPr>
      </w:pPr>
      <w:r w:rsidRPr="00C06544">
        <w:rPr>
          <w:bCs/>
          <w:sz w:val="28"/>
          <w:szCs w:val="28"/>
        </w:rPr>
        <w:t xml:space="preserve">Предложения по внесению изменений в муниципальную программу «Молодежь Тольятти на 2021-2030 гг.»» представлены в </w:t>
      </w:r>
      <w:r w:rsidRPr="00C06544">
        <w:rPr>
          <w:bCs/>
          <w:color w:val="FF0000"/>
          <w:sz w:val="28"/>
          <w:szCs w:val="28"/>
        </w:rPr>
        <w:t>Приложении №</w:t>
      </w:r>
      <w:r w:rsidR="000D54AA">
        <w:rPr>
          <w:bCs/>
          <w:color w:val="FF0000"/>
          <w:sz w:val="28"/>
          <w:szCs w:val="28"/>
        </w:rPr>
        <w:t>8;</w:t>
      </w:r>
    </w:p>
    <w:p w:rsidR="000D54AA" w:rsidRDefault="000D54AA" w:rsidP="00B81F7E">
      <w:pPr>
        <w:pStyle w:val="a6"/>
        <w:tabs>
          <w:tab w:val="left" w:pos="284"/>
        </w:tabs>
        <w:spacing w:line="360" w:lineRule="auto"/>
        <w:ind w:firstLine="709"/>
        <w:rPr>
          <w:bCs/>
          <w:color w:val="000000"/>
          <w:sz w:val="28"/>
          <w:szCs w:val="28"/>
        </w:rPr>
      </w:pPr>
    </w:p>
    <w:p w:rsidR="00E972E4" w:rsidRPr="00C06544" w:rsidRDefault="006A1F3C" w:rsidP="00B81F7E">
      <w:pPr>
        <w:pStyle w:val="a6"/>
        <w:tabs>
          <w:tab w:val="left" w:pos="284"/>
        </w:tabs>
        <w:spacing w:line="360" w:lineRule="auto"/>
        <w:ind w:firstLine="709"/>
        <w:rPr>
          <w:bCs/>
          <w:sz w:val="28"/>
          <w:szCs w:val="28"/>
        </w:rPr>
      </w:pPr>
      <w:r>
        <w:rPr>
          <w:bCs/>
          <w:color w:val="000000"/>
          <w:sz w:val="28"/>
          <w:szCs w:val="28"/>
        </w:rPr>
        <w:t>1</w:t>
      </w:r>
      <w:r w:rsidR="00E972E4" w:rsidRPr="00C06544">
        <w:rPr>
          <w:bCs/>
          <w:color w:val="000000"/>
          <w:sz w:val="28"/>
          <w:szCs w:val="28"/>
        </w:rPr>
        <w:t>.</w:t>
      </w:r>
      <w:r>
        <w:rPr>
          <w:bCs/>
          <w:color w:val="000000"/>
          <w:sz w:val="28"/>
          <w:szCs w:val="28"/>
        </w:rPr>
        <w:t>5</w:t>
      </w:r>
      <w:r w:rsidR="00E972E4" w:rsidRPr="00C06544">
        <w:rPr>
          <w:bCs/>
          <w:color w:val="000000"/>
          <w:sz w:val="28"/>
          <w:szCs w:val="28"/>
        </w:rPr>
        <w:t xml:space="preserve">.3. в рамках </w:t>
      </w:r>
      <w:r w:rsidR="00E972E4" w:rsidRPr="00C06544">
        <w:rPr>
          <w:rFonts w:eastAsia="Calibri"/>
          <w:sz w:val="28"/>
          <w:szCs w:val="28"/>
          <w:lang w:eastAsia="en-US"/>
        </w:rPr>
        <w:t>муниципальной программы «</w:t>
      </w:r>
      <w:r w:rsidR="00E972E4" w:rsidRPr="00C06544">
        <w:rPr>
          <w:bCs/>
          <w:sz w:val="28"/>
          <w:szCs w:val="28"/>
        </w:rPr>
        <w:t xml:space="preserve">Благоустройство территории городского округа Тольятти на 2015-2024 годы» </w:t>
      </w:r>
      <w:r w:rsidR="00E972E4" w:rsidRPr="00C06544">
        <w:rPr>
          <w:sz w:val="28"/>
          <w:szCs w:val="28"/>
        </w:rPr>
        <w:t>на</w:t>
      </w:r>
      <w:r w:rsidR="00E972E4" w:rsidRPr="00C06544">
        <w:rPr>
          <w:b/>
          <w:sz w:val="28"/>
          <w:szCs w:val="28"/>
        </w:rPr>
        <w:t> </w:t>
      </w:r>
      <w:r w:rsidR="00E972E4" w:rsidRPr="00C06544">
        <w:rPr>
          <w:bCs/>
          <w:sz w:val="28"/>
          <w:szCs w:val="28"/>
        </w:rPr>
        <w:t xml:space="preserve">реализацию мероприятий по спилу и обрезке аварийно-опасных деревьев </w:t>
      </w:r>
      <w:r w:rsidR="00DD1FE5" w:rsidRPr="0023275E">
        <w:rPr>
          <w:b/>
          <w:sz w:val="28"/>
          <w:szCs w:val="28"/>
        </w:rPr>
        <w:t>в 2024 году</w:t>
      </w:r>
      <w:r w:rsidR="00DD1FE5" w:rsidRPr="00C06544">
        <w:rPr>
          <w:sz w:val="28"/>
          <w:szCs w:val="28"/>
        </w:rPr>
        <w:t xml:space="preserve"> </w:t>
      </w:r>
      <w:r w:rsidR="00E972E4" w:rsidRPr="00C06544">
        <w:rPr>
          <w:bCs/>
          <w:sz w:val="28"/>
          <w:szCs w:val="28"/>
        </w:rPr>
        <w:t xml:space="preserve">в сумме </w:t>
      </w:r>
      <w:r w:rsidR="00E972E4" w:rsidRPr="00C06544">
        <w:rPr>
          <w:b/>
          <w:sz w:val="28"/>
          <w:szCs w:val="28"/>
        </w:rPr>
        <w:t>5 000 тыс. руб</w:t>
      </w:r>
      <w:r w:rsidR="00785E48">
        <w:rPr>
          <w:b/>
          <w:sz w:val="28"/>
          <w:szCs w:val="28"/>
        </w:rPr>
        <w:t>.</w:t>
      </w:r>
      <w:r w:rsidR="00E972E4" w:rsidRPr="00C06544">
        <w:rPr>
          <w:bCs/>
          <w:sz w:val="28"/>
          <w:szCs w:val="28"/>
        </w:rPr>
        <w:t>, в том числе:</w:t>
      </w:r>
    </w:p>
    <w:p w:rsidR="00E972E4" w:rsidRPr="00C06544" w:rsidRDefault="00E972E4" w:rsidP="00B81F7E">
      <w:pPr>
        <w:spacing w:line="360" w:lineRule="auto"/>
        <w:ind w:firstLine="709"/>
        <w:jc w:val="both"/>
        <w:rPr>
          <w:bCs/>
          <w:sz w:val="28"/>
          <w:szCs w:val="28"/>
        </w:rPr>
      </w:pPr>
      <w:r w:rsidRPr="00C06544">
        <w:rPr>
          <w:bCs/>
          <w:sz w:val="28"/>
          <w:szCs w:val="28"/>
        </w:rPr>
        <w:t>- дошкольные учреждения – 1 910 тыс. руб. (18 учреждений);</w:t>
      </w:r>
    </w:p>
    <w:p w:rsidR="00E972E4" w:rsidRPr="00C06544" w:rsidRDefault="00E972E4" w:rsidP="00C06544">
      <w:pPr>
        <w:spacing w:line="360" w:lineRule="auto"/>
        <w:ind w:firstLine="709"/>
        <w:jc w:val="both"/>
        <w:rPr>
          <w:bCs/>
          <w:sz w:val="28"/>
          <w:szCs w:val="28"/>
        </w:rPr>
      </w:pPr>
      <w:r w:rsidRPr="00C06544">
        <w:rPr>
          <w:bCs/>
          <w:sz w:val="28"/>
          <w:szCs w:val="28"/>
        </w:rPr>
        <w:t>- школы – 2 990 тыс. руб. (17 учреждений);</w:t>
      </w:r>
    </w:p>
    <w:p w:rsidR="00E972E4" w:rsidRPr="00C06544" w:rsidRDefault="00E972E4" w:rsidP="00C06544">
      <w:pPr>
        <w:spacing w:line="360" w:lineRule="auto"/>
        <w:ind w:firstLine="709"/>
        <w:jc w:val="both"/>
        <w:rPr>
          <w:bCs/>
          <w:sz w:val="28"/>
          <w:szCs w:val="28"/>
        </w:rPr>
      </w:pPr>
      <w:r w:rsidRPr="00C06544">
        <w:rPr>
          <w:bCs/>
          <w:sz w:val="28"/>
          <w:szCs w:val="28"/>
        </w:rPr>
        <w:t xml:space="preserve">- МБОУ </w:t>
      </w:r>
      <w:proofErr w:type="gramStart"/>
      <w:r w:rsidRPr="00C06544">
        <w:rPr>
          <w:bCs/>
          <w:sz w:val="28"/>
          <w:szCs w:val="28"/>
        </w:rPr>
        <w:t>ДО</w:t>
      </w:r>
      <w:proofErr w:type="gramEnd"/>
      <w:r w:rsidRPr="00C06544">
        <w:rPr>
          <w:bCs/>
          <w:sz w:val="28"/>
          <w:szCs w:val="28"/>
        </w:rPr>
        <w:t xml:space="preserve"> «Центр Гранит» - 100 тыс. руб. </w:t>
      </w:r>
    </w:p>
    <w:p w:rsidR="00E972E4" w:rsidRPr="00785E48" w:rsidRDefault="00E972E4" w:rsidP="00C06544">
      <w:pPr>
        <w:spacing w:line="360" w:lineRule="auto"/>
        <w:ind w:firstLine="709"/>
        <w:jc w:val="both"/>
        <w:rPr>
          <w:bCs/>
          <w:color w:val="FF0000"/>
          <w:sz w:val="28"/>
          <w:szCs w:val="28"/>
          <w:lang w:eastAsia="ar-SA"/>
        </w:rPr>
      </w:pPr>
      <w:r w:rsidRPr="00C06544">
        <w:rPr>
          <w:bCs/>
          <w:sz w:val="28"/>
          <w:szCs w:val="28"/>
        </w:rPr>
        <w:t xml:space="preserve">Расшифровка расходов по учреждениям </w:t>
      </w:r>
      <w:r w:rsidR="00C30FE5">
        <w:rPr>
          <w:bCs/>
          <w:sz w:val="28"/>
          <w:szCs w:val="28"/>
        </w:rPr>
        <w:t xml:space="preserve"> представлена в </w:t>
      </w:r>
      <w:r w:rsidR="00C30FE5" w:rsidRPr="00C30FE5">
        <w:rPr>
          <w:bCs/>
          <w:color w:val="FF0000"/>
          <w:sz w:val="28"/>
          <w:szCs w:val="28"/>
        </w:rPr>
        <w:t>п</w:t>
      </w:r>
      <w:r w:rsidRPr="00785E48">
        <w:rPr>
          <w:bCs/>
          <w:color w:val="FF0000"/>
          <w:sz w:val="28"/>
          <w:szCs w:val="28"/>
        </w:rPr>
        <w:t>риложени</w:t>
      </w:r>
      <w:r w:rsidR="00C30FE5">
        <w:rPr>
          <w:bCs/>
          <w:color w:val="FF0000"/>
          <w:sz w:val="28"/>
          <w:szCs w:val="28"/>
        </w:rPr>
        <w:t>и</w:t>
      </w:r>
      <w:r w:rsidRPr="00785E48">
        <w:rPr>
          <w:bCs/>
          <w:color w:val="FF0000"/>
          <w:sz w:val="28"/>
          <w:szCs w:val="28"/>
        </w:rPr>
        <w:t xml:space="preserve"> №</w:t>
      </w:r>
      <w:r w:rsidR="00785E48">
        <w:rPr>
          <w:bCs/>
          <w:color w:val="FF0000"/>
          <w:sz w:val="28"/>
          <w:szCs w:val="28"/>
        </w:rPr>
        <w:t>13</w:t>
      </w:r>
      <w:r w:rsidRPr="00785E48">
        <w:rPr>
          <w:bCs/>
          <w:color w:val="FF0000"/>
          <w:sz w:val="28"/>
          <w:szCs w:val="28"/>
        </w:rPr>
        <w:t xml:space="preserve"> </w:t>
      </w:r>
      <w:r w:rsidR="00C30FE5">
        <w:rPr>
          <w:bCs/>
          <w:color w:val="FF0000"/>
          <w:sz w:val="28"/>
          <w:szCs w:val="28"/>
        </w:rPr>
        <w:t>(</w:t>
      </w:r>
      <w:r w:rsidRPr="00785E48">
        <w:rPr>
          <w:bCs/>
          <w:color w:val="FF0000"/>
          <w:sz w:val="28"/>
          <w:szCs w:val="28"/>
        </w:rPr>
        <w:t>в электронном виде).</w:t>
      </w:r>
    </w:p>
    <w:p w:rsidR="00E972E4" w:rsidRPr="00C06544" w:rsidRDefault="00E972E4" w:rsidP="00B81F7E">
      <w:pPr>
        <w:autoSpaceDE w:val="0"/>
        <w:autoSpaceDN w:val="0"/>
        <w:adjustRightInd w:val="0"/>
        <w:spacing w:line="360" w:lineRule="auto"/>
        <w:ind w:firstLine="709"/>
        <w:jc w:val="both"/>
        <w:rPr>
          <w:bCs/>
          <w:sz w:val="28"/>
          <w:szCs w:val="28"/>
        </w:rPr>
      </w:pPr>
      <w:r w:rsidRPr="00C06544">
        <w:rPr>
          <w:bCs/>
          <w:sz w:val="28"/>
          <w:szCs w:val="28"/>
        </w:rPr>
        <w:t xml:space="preserve">Общая потребность на выполнение вышеуказанных работ составляет 56 619 тыс. руб. В бюджете городского округа предусмотрено </w:t>
      </w:r>
      <w:r w:rsidRPr="00C06544">
        <w:rPr>
          <w:sz w:val="28"/>
          <w:szCs w:val="28"/>
        </w:rPr>
        <w:t>5 000 тыс. руб.</w:t>
      </w:r>
    </w:p>
    <w:p w:rsidR="00E972E4" w:rsidRPr="00C06544" w:rsidRDefault="00E972E4" w:rsidP="00B81F7E">
      <w:pPr>
        <w:spacing w:line="360" w:lineRule="auto"/>
        <w:ind w:firstLine="709"/>
        <w:contextualSpacing/>
        <w:jc w:val="both"/>
        <w:rPr>
          <w:bCs/>
          <w:color w:val="FF0000"/>
          <w:sz w:val="28"/>
          <w:szCs w:val="28"/>
        </w:rPr>
      </w:pPr>
      <w:r w:rsidRPr="00C06544">
        <w:rPr>
          <w:rFonts w:eastAsia="Calibri"/>
          <w:sz w:val="28"/>
          <w:szCs w:val="28"/>
          <w:lang w:eastAsia="en-US"/>
        </w:rPr>
        <w:t xml:space="preserve">Предложения по внесению изменений </w:t>
      </w:r>
      <w:r w:rsidRPr="00C06544">
        <w:rPr>
          <w:bCs/>
          <w:sz w:val="28"/>
          <w:szCs w:val="28"/>
        </w:rPr>
        <w:t xml:space="preserve">«Благоустройство территории городского округа Тольятти на 2015-2024 годы» </w:t>
      </w:r>
      <w:r w:rsidRPr="00C06544">
        <w:rPr>
          <w:sz w:val="28"/>
          <w:szCs w:val="28"/>
          <w:lang w:eastAsia="ar-SA"/>
        </w:rPr>
        <w:t xml:space="preserve">представлены в </w:t>
      </w:r>
      <w:r w:rsidRPr="00C06544">
        <w:rPr>
          <w:rFonts w:eastAsia="Calibri"/>
          <w:color w:val="FF0000"/>
          <w:sz w:val="28"/>
          <w:szCs w:val="28"/>
          <w:lang w:eastAsia="en-US"/>
        </w:rPr>
        <w:t>Приложении №</w:t>
      </w:r>
      <w:r w:rsidR="000D54AA">
        <w:rPr>
          <w:rFonts w:eastAsia="Calibri"/>
          <w:color w:val="FF0000"/>
          <w:sz w:val="28"/>
          <w:szCs w:val="28"/>
          <w:lang w:eastAsia="en-US"/>
        </w:rPr>
        <w:t>1</w:t>
      </w:r>
      <w:r w:rsidR="00785E48">
        <w:rPr>
          <w:rFonts w:eastAsia="Calibri"/>
          <w:color w:val="FF0000"/>
          <w:sz w:val="28"/>
          <w:szCs w:val="28"/>
          <w:lang w:eastAsia="en-US"/>
        </w:rPr>
        <w:t>4</w:t>
      </w:r>
      <w:r w:rsidR="000D54AA">
        <w:rPr>
          <w:rFonts w:eastAsia="Calibri"/>
          <w:color w:val="FF0000"/>
          <w:sz w:val="28"/>
          <w:szCs w:val="28"/>
          <w:lang w:eastAsia="en-US"/>
        </w:rPr>
        <w:t>.</w:t>
      </w:r>
    </w:p>
    <w:p w:rsidR="003A305B" w:rsidRPr="00C06544" w:rsidRDefault="003A305B" w:rsidP="00B81F7E">
      <w:pPr>
        <w:autoSpaceDE w:val="0"/>
        <w:autoSpaceDN w:val="0"/>
        <w:adjustRightInd w:val="0"/>
        <w:spacing w:line="360" w:lineRule="auto"/>
        <w:ind w:firstLine="709"/>
        <w:jc w:val="both"/>
        <w:rPr>
          <w:sz w:val="28"/>
          <w:szCs w:val="28"/>
        </w:rPr>
      </w:pPr>
    </w:p>
    <w:p w:rsidR="0053125A" w:rsidRDefault="0053125A" w:rsidP="00B81F7E">
      <w:pPr>
        <w:autoSpaceDE w:val="0"/>
        <w:autoSpaceDN w:val="0"/>
        <w:adjustRightInd w:val="0"/>
        <w:spacing w:line="360" w:lineRule="auto"/>
        <w:ind w:firstLine="709"/>
        <w:jc w:val="both"/>
        <w:rPr>
          <w:rFonts w:eastAsia="Calibri"/>
          <w:sz w:val="28"/>
          <w:szCs w:val="28"/>
          <w:lang w:val="en-US" w:eastAsia="en-US"/>
        </w:rPr>
      </w:pPr>
    </w:p>
    <w:p w:rsidR="0053125A" w:rsidRDefault="0053125A" w:rsidP="00B81F7E">
      <w:pPr>
        <w:autoSpaceDE w:val="0"/>
        <w:autoSpaceDN w:val="0"/>
        <w:adjustRightInd w:val="0"/>
        <w:spacing w:line="360" w:lineRule="auto"/>
        <w:ind w:firstLine="709"/>
        <w:jc w:val="both"/>
        <w:rPr>
          <w:rFonts w:eastAsia="Calibri"/>
          <w:sz w:val="28"/>
          <w:szCs w:val="28"/>
          <w:lang w:val="en-US" w:eastAsia="en-US"/>
        </w:rPr>
      </w:pPr>
    </w:p>
    <w:p w:rsidR="003222D4" w:rsidRPr="00C06544" w:rsidRDefault="006A1F3C" w:rsidP="00B81F7E">
      <w:pPr>
        <w:autoSpaceDE w:val="0"/>
        <w:autoSpaceDN w:val="0"/>
        <w:adjustRightInd w:val="0"/>
        <w:spacing w:line="360" w:lineRule="auto"/>
        <w:ind w:firstLine="709"/>
        <w:jc w:val="both"/>
        <w:rPr>
          <w:b/>
          <w:sz w:val="28"/>
          <w:szCs w:val="28"/>
        </w:rPr>
      </w:pPr>
      <w:r>
        <w:rPr>
          <w:rFonts w:eastAsia="Calibri"/>
          <w:sz w:val="28"/>
          <w:szCs w:val="28"/>
          <w:lang w:eastAsia="en-US"/>
        </w:rPr>
        <w:lastRenderedPageBreak/>
        <w:t>1</w:t>
      </w:r>
      <w:r w:rsidR="003222D4" w:rsidRPr="00C06544">
        <w:rPr>
          <w:rFonts w:eastAsia="Calibri"/>
          <w:sz w:val="28"/>
          <w:szCs w:val="28"/>
          <w:lang w:eastAsia="en-US"/>
        </w:rPr>
        <w:t>.</w:t>
      </w:r>
      <w:r>
        <w:rPr>
          <w:rFonts w:eastAsia="Calibri"/>
          <w:sz w:val="28"/>
          <w:szCs w:val="28"/>
          <w:lang w:eastAsia="en-US"/>
        </w:rPr>
        <w:t>6</w:t>
      </w:r>
      <w:r w:rsidR="003222D4" w:rsidRPr="00C06544">
        <w:rPr>
          <w:rFonts w:eastAsia="Calibri"/>
          <w:sz w:val="28"/>
          <w:szCs w:val="28"/>
          <w:lang w:eastAsia="en-US"/>
        </w:rPr>
        <w:t xml:space="preserve">. по </w:t>
      </w:r>
      <w:r w:rsidR="003222D4" w:rsidRPr="00C06544">
        <w:rPr>
          <w:rFonts w:eastAsia="Calibri"/>
          <w:b/>
          <w:sz w:val="28"/>
          <w:szCs w:val="28"/>
          <w:lang w:eastAsia="en-US"/>
        </w:rPr>
        <w:t>у</w:t>
      </w:r>
      <w:r w:rsidR="003222D4" w:rsidRPr="00C06544">
        <w:rPr>
          <w:b/>
          <w:sz w:val="28"/>
          <w:szCs w:val="28"/>
        </w:rPr>
        <w:t>правлению физической культуры и спорта:</w:t>
      </w:r>
    </w:p>
    <w:p w:rsidR="003222D4" w:rsidRPr="00C06544" w:rsidRDefault="006A1F3C" w:rsidP="00B81F7E">
      <w:pPr>
        <w:autoSpaceDE w:val="0"/>
        <w:autoSpaceDN w:val="0"/>
        <w:adjustRightInd w:val="0"/>
        <w:spacing w:line="360" w:lineRule="auto"/>
        <w:ind w:firstLine="709"/>
        <w:contextualSpacing/>
        <w:jc w:val="both"/>
        <w:rPr>
          <w:sz w:val="28"/>
          <w:szCs w:val="28"/>
        </w:rPr>
      </w:pPr>
      <w:r>
        <w:rPr>
          <w:sz w:val="28"/>
          <w:szCs w:val="28"/>
        </w:rPr>
        <w:t>1</w:t>
      </w:r>
      <w:r w:rsidR="003222D4" w:rsidRPr="00C06544">
        <w:rPr>
          <w:sz w:val="28"/>
          <w:szCs w:val="28"/>
        </w:rPr>
        <w:t>.</w:t>
      </w:r>
      <w:r>
        <w:rPr>
          <w:sz w:val="28"/>
          <w:szCs w:val="28"/>
        </w:rPr>
        <w:t>6</w:t>
      </w:r>
      <w:r w:rsidR="003222D4" w:rsidRPr="00C06544">
        <w:rPr>
          <w:sz w:val="28"/>
          <w:szCs w:val="28"/>
        </w:rPr>
        <w:t>.1. на</w:t>
      </w:r>
      <w:r w:rsidR="003222D4" w:rsidRPr="00C06544">
        <w:rPr>
          <w:b/>
          <w:sz w:val="28"/>
          <w:szCs w:val="28"/>
        </w:rPr>
        <w:t xml:space="preserve"> </w:t>
      </w:r>
      <w:proofErr w:type="spellStart"/>
      <w:r w:rsidR="003222D4" w:rsidRPr="00C06544">
        <w:rPr>
          <w:rFonts w:eastAsia="Calibri"/>
          <w:sz w:val="28"/>
          <w:szCs w:val="28"/>
        </w:rPr>
        <w:t>с</w:t>
      </w:r>
      <w:r w:rsidR="003222D4" w:rsidRPr="00C06544">
        <w:rPr>
          <w:bCs/>
          <w:sz w:val="28"/>
          <w:szCs w:val="28"/>
        </w:rPr>
        <w:t>офинансирование</w:t>
      </w:r>
      <w:proofErr w:type="spellEnd"/>
      <w:r w:rsidR="003222D4" w:rsidRPr="00C06544">
        <w:rPr>
          <w:bCs/>
          <w:sz w:val="28"/>
          <w:szCs w:val="28"/>
        </w:rPr>
        <w:t xml:space="preserve"> </w:t>
      </w:r>
      <w:r w:rsidR="003222D4" w:rsidRPr="00C06544">
        <w:rPr>
          <w:rFonts w:eastAsia="Calibri"/>
          <w:sz w:val="28"/>
          <w:szCs w:val="28"/>
        </w:rPr>
        <w:t xml:space="preserve">на </w:t>
      </w:r>
      <w:r w:rsidR="003222D4" w:rsidRPr="00C06544">
        <w:rPr>
          <w:sz w:val="28"/>
          <w:szCs w:val="28"/>
        </w:rPr>
        <w:t>развитие инфраструктуры муниципальных учреждений отдыха и оздоровления детей:</w:t>
      </w:r>
    </w:p>
    <w:p w:rsidR="00683165" w:rsidRPr="00C06544" w:rsidRDefault="00683165" w:rsidP="00B81F7E">
      <w:pPr>
        <w:autoSpaceDE w:val="0"/>
        <w:autoSpaceDN w:val="0"/>
        <w:adjustRightInd w:val="0"/>
        <w:spacing w:line="360" w:lineRule="auto"/>
        <w:ind w:firstLine="709"/>
        <w:jc w:val="both"/>
        <w:rPr>
          <w:b/>
          <w:bCs/>
          <w:sz w:val="28"/>
          <w:szCs w:val="28"/>
        </w:rPr>
      </w:pPr>
      <w:r w:rsidRPr="00C06544">
        <w:rPr>
          <w:sz w:val="28"/>
          <w:szCs w:val="28"/>
        </w:rPr>
        <w:t xml:space="preserve">- </w:t>
      </w:r>
      <w:r w:rsidRPr="00C06544">
        <w:rPr>
          <w:b/>
          <w:bCs/>
          <w:sz w:val="28"/>
          <w:szCs w:val="28"/>
        </w:rPr>
        <w:t>в 2024 году- 1</w:t>
      </w:r>
      <w:r w:rsidR="00C30FE5">
        <w:rPr>
          <w:b/>
          <w:bCs/>
          <w:sz w:val="28"/>
          <w:szCs w:val="28"/>
        </w:rPr>
        <w:t xml:space="preserve"> </w:t>
      </w:r>
      <w:r w:rsidRPr="00C06544">
        <w:rPr>
          <w:b/>
          <w:bCs/>
          <w:sz w:val="28"/>
          <w:szCs w:val="28"/>
        </w:rPr>
        <w:t>146 тыс.</w:t>
      </w:r>
      <w:r w:rsidR="00785E48">
        <w:rPr>
          <w:b/>
          <w:bCs/>
          <w:sz w:val="28"/>
          <w:szCs w:val="28"/>
        </w:rPr>
        <w:t xml:space="preserve"> </w:t>
      </w:r>
      <w:r w:rsidRPr="00C06544">
        <w:rPr>
          <w:b/>
          <w:bCs/>
          <w:sz w:val="28"/>
          <w:szCs w:val="28"/>
        </w:rPr>
        <w:t>руб.</w:t>
      </w:r>
    </w:p>
    <w:p w:rsidR="003222D4" w:rsidRPr="00C06544" w:rsidRDefault="003222D4" w:rsidP="00B81F7E">
      <w:pPr>
        <w:autoSpaceDE w:val="0"/>
        <w:autoSpaceDN w:val="0"/>
        <w:adjustRightInd w:val="0"/>
        <w:spacing w:line="360" w:lineRule="auto"/>
        <w:ind w:firstLine="709"/>
        <w:jc w:val="both"/>
        <w:rPr>
          <w:bCs/>
          <w:sz w:val="28"/>
          <w:szCs w:val="28"/>
        </w:rPr>
      </w:pPr>
      <w:r w:rsidRPr="00C06544">
        <w:rPr>
          <w:rFonts w:eastAsia="Calibri"/>
          <w:sz w:val="28"/>
          <w:szCs w:val="28"/>
        </w:rPr>
        <w:t xml:space="preserve">- </w:t>
      </w:r>
      <w:r w:rsidRPr="00C06544">
        <w:rPr>
          <w:rFonts w:eastAsia="Calibri"/>
          <w:b/>
          <w:sz w:val="28"/>
          <w:szCs w:val="28"/>
        </w:rPr>
        <w:t>в 2025 году</w:t>
      </w:r>
      <w:r w:rsidRPr="00C06544">
        <w:rPr>
          <w:rFonts w:eastAsia="Calibri"/>
          <w:sz w:val="28"/>
          <w:szCs w:val="28"/>
        </w:rPr>
        <w:t xml:space="preserve"> – </w:t>
      </w:r>
      <w:r w:rsidRPr="00C06544">
        <w:rPr>
          <w:rFonts w:eastAsia="Calibri"/>
          <w:b/>
          <w:bCs/>
          <w:sz w:val="28"/>
          <w:szCs w:val="28"/>
        </w:rPr>
        <w:t>564 тыс. руб.</w:t>
      </w:r>
      <w:r w:rsidRPr="00C06544">
        <w:rPr>
          <w:bCs/>
          <w:sz w:val="28"/>
          <w:szCs w:val="28"/>
        </w:rPr>
        <w:t>;</w:t>
      </w:r>
    </w:p>
    <w:p w:rsidR="003222D4" w:rsidRPr="00C06544" w:rsidRDefault="003222D4" w:rsidP="00B81F7E">
      <w:pPr>
        <w:autoSpaceDE w:val="0"/>
        <w:autoSpaceDN w:val="0"/>
        <w:adjustRightInd w:val="0"/>
        <w:spacing w:line="360" w:lineRule="auto"/>
        <w:ind w:firstLine="709"/>
        <w:jc w:val="both"/>
        <w:rPr>
          <w:b/>
          <w:bCs/>
          <w:sz w:val="28"/>
          <w:szCs w:val="28"/>
        </w:rPr>
      </w:pPr>
      <w:r w:rsidRPr="00C06544">
        <w:rPr>
          <w:rFonts w:eastAsia="Calibri"/>
          <w:sz w:val="28"/>
          <w:szCs w:val="28"/>
        </w:rPr>
        <w:t xml:space="preserve">- </w:t>
      </w:r>
      <w:r w:rsidRPr="00C06544">
        <w:rPr>
          <w:rFonts w:eastAsia="Calibri"/>
          <w:b/>
          <w:sz w:val="28"/>
          <w:szCs w:val="28"/>
        </w:rPr>
        <w:t>в 2026 году</w:t>
      </w:r>
      <w:r w:rsidRPr="00C06544">
        <w:rPr>
          <w:rFonts w:eastAsia="Calibri"/>
          <w:sz w:val="28"/>
          <w:szCs w:val="28"/>
        </w:rPr>
        <w:t xml:space="preserve"> – </w:t>
      </w:r>
      <w:r w:rsidRPr="00C06544">
        <w:rPr>
          <w:rFonts w:eastAsia="Calibri"/>
          <w:b/>
          <w:bCs/>
          <w:sz w:val="28"/>
          <w:szCs w:val="28"/>
        </w:rPr>
        <w:t>1 147 тыс. руб.</w:t>
      </w:r>
    </w:p>
    <w:p w:rsidR="003222D4" w:rsidRPr="00C06544" w:rsidRDefault="003222D4" w:rsidP="00C06544">
      <w:pPr>
        <w:autoSpaceDE w:val="0"/>
        <w:autoSpaceDN w:val="0"/>
        <w:adjustRightInd w:val="0"/>
        <w:spacing w:line="360" w:lineRule="auto"/>
        <w:ind w:firstLine="709"/>
        <w:jc w:val="both"/>
        <w:rPr>
          <w:bCs/>
          <w:sz w:val="28"/>
          <w:szCs w:val="28"/>
        </w:rPr>
      </w:pPr>
      <w:proofErr w:type="spellStart"/>
      <w:r w:rsidRPr="00C06544">
        <w:rPr>
          <w:bCs/>
          <w:sz w:val="28"/>
          <w:szCs w:val="28"/>
        </w:rPr>
        <w:t>Софинансирование</w:t>
      </w:r>
      <w:proofErr w:type="spellEnd"/>
      <w:r w:rsidRPr="00C06544">
        <w:rPr>
          <w:bCs/>
          <w:sz w:val="28"/>
          <w:szCs w:val="28"/>
        </w:rPr>
        <w:t xml:space="preserve"> из местного бюджета в соответствии с условиями соглашения составляет 5%;</w:t>
      </w:r>
    </w:p>
    <w:p w:rsidR="003222D4" w:rsidRPr="00C06544" w:rsidRDefault="006A1F3C" w:rsidP="00C06544">
      <w:pPr>
        <w:autoSpaceDE w:val="0"/>
        <w:autoSpaceDN w:val="0"/>
        <w:adjustRightInd w:val="0"/>
        <w:spacing w:line="360" w:lineRule="auto"/>
        <w:ind w:firstLine="709"/>
        <w:jc w:val="both"/>
        <w:rPr>
          <w:rFonts w:eastAsia="Calibri"/>
          <w:sz w:val="28"/>
          <w:szCs w:val="28"/>
          <w:lang w:eastAsia="en-US"/>
        </w:rPr>
      </w:pPr>
      <w:r>
        <w:rPr>
          <w:sz w:val="28"/>
          <w:szCs w:val="28"/>
        </w:rPr>
        <w:t>1</w:t>
      </w:r>
      <w:r w:rsidR="003222D4" w:rsidRPr="00C06544">
        <w:rPr>
          <w:sz w:val="28"/>
          <w:szCs w:val="28"/>
        </w:rPr>
        <w:t>.</w:t>
      </w:r>
      <w:r>
        <w:rPr>
          <w:sz w:val="28"/>
          <w:szCs w:val="28"/>
        </w:rPr>
        <w:t>6</w:t>
      </w:r>
      <w:r w:rsidR="003222D4" w:rsidRPr="00C06544">
        <w:rPr>
          <w:sz w:val="28"/>
          <w:szCs w:val="28"/>
        </w:rPr>
        <w:t xml:space="preserve">.2. </w:t>
      </w:r>
      <w:r w:rsidR="003222D4" w:rsidRPr="00C06544">
        <w:rPr>
          <w:rFonts w:eastAsia="Calibri"/>
          <w:sz w:val="28"/>
          <w:szCs w:val="28"/>
          <w:lang w:eastAsia="en-US"/>
        </w:rPr>
        <w:t xml:space="preserve">на оплату контрактов, заключенных в 2023 году на приобретение мебели для МБУДО СШОР № 10 «Олимп» по предписанию </w:t>
      </w:r>
      <w:proofErr w:type="spellStart"/>
      <w:r w:rsidR="003222D4" w:rsidRPr="00C06544">
        <w:rPr>
          <w:rFonts w:eastAsia="Calibri"/>
          <w:sz w:val="28"/>
          <w:szCs w:val="28"/>
          <w:lang w:eastAsia="en-US"/>
        </w:rPr>
        <w:t>Роспотребнадзора</w:t>
      </w:r>
      <w:proofErr w:type="spellEnd"/>
      <w:r w:rsidR="003222D4" w:rsidRPr="00C06544">
        <w:rPr>
          <w:rFonts w:eastAsia="Calibri"/>
          <w:sz w:val="28"/>
          <w:szCs w:val="28"/>
          <w:lang w:eastAsia="en-US"/>
        </w:rPr>
        <w:t xml:space="preserve">, </w:t>
      </w:r>
      <w:r w:rsidR="003222D4" w:rsidRPr="00C06544">
        <w:rPr>
          <w:rFonts w:eastAsia="Calibri"/>
          <w:b/>
          <w:sz w:val="28"/>
          <w:szCs w:val="28"/>
          <w:lang w:eastAsia="en-US"/>
        </w:rPr>
        <w:t>в 2024 году</w:t>
      </w:r>
      <w:r w:rsidR="003222D4" w:rsidRPr="00C06544">
        <w:rPr>
          <w:rFonts w:eastAsia="Calibri"/>
          <w:sz w:val="28"/>
          <w:szCs w:val="28"/>
          <w:lang w:eastAsia="en-US"/>
        </w:rPr>
        <w:t xml:space="preserve"> в сумме </w:t>
      </w:r>
      <w:r w:rsidR="003222D4" w:rsidRPr="00C06544">
        <w:rPr>
          <w:rFonts w:eastAsia="Calibri"/>
          <w:b/>
          <w:sz w:val="28"/>
          <w:szCs w:val="28"/>
          <w:lang w:eastAsia="en-US"/>
        </w:rPr>
        <w:t>363 тыс. руб.</w:t>
      </w:r>
    </w:p>
    <w:p w:rsidR="003222D4" w:rsidRPr="00C06544" w:rsidRDefault="003222D4" w:rsidP="00C06544">
      <w:pPr>
        <w:tabs>
          <w:tab w:val="left" w:pos="284"/>
        </w:tabs>
        <w:spacing w:line="360" w:lineRule="auto"/>
        <w:ind w:firstLine="709"/>
        <w:jc w:val="both"/>
        <w:rPr>
          <w:rFonts w:eastAsia="Calibri"/>
          <w:sz w:val="28"/>
          <w:szCs w:val="28"/>
          <w:lang w:eastAsia="en-US"/>
        </w:rPr>
      </w:pPr>
      <w:r w:rsidRPr="00C06544">
        <w:rPr>
          <w:rFonts w:eastAsia="Calibri"/>
          <w:sz w:val="28"/>
          <w:szCs w:val="28"/>
          <w:lang w:eastAsia="en-US"/>
        </w:rPr>
        <w:t xml:space="preserve">В ноябре, декабре 2023 года МБУДО СШОР № 10 </w:t>
      </w:r>
      <w:r w:rsidRPr="00C06544">
        <w:rPr>
          <w:rFonts w:ascii="Calibri" w:eastAsia="Calibri" w:hAnsi="Calibri"/>
          <w:sz w:val="28"/>
          <w:szCs w:val="28"/>
          <w:lang w:eastAsia="en-US"/>
        </w:rPr>
        <w:t>«</w:t>
      </w:r>
      <w:r w:rsidRPr="00C06544">
        <w:rPr>
          <w:rFonts w:eastAsia="Calibri"/>
          <w:sz w:val="28"/>
          <w:szCs w:val="28"/>
          <w:lang w:eastAsia="en-US"/>
        </w:rPr>
        <w:t>Олимп</w:t>
      </w:r>
      <w:r w:rsidRPr="00C06544">
        <w:rPr>
          <w:rFonts w:ascii="Calibri" w:eastAsia="Calibri" w:hAnsi="Calibri"/>
          <w:sz w:val="28"/>
          <w:szCs w:val="28"/>
          <w:lang w:eastAsia="en-US"/>
        </w:rPr>
        <w:t>»</w:t>
      </w:r>
      <w:r w:rsidRPr="00C06544">
        <w:rPr>
          <w:rFonts w:eastAsia="Calibri"/>
          <w:sz w:val="28"/>
          <w:szCs w:val="28"/>
          <w:lang w:eastAsia="en-US"/>
        </w:rPr>
        <w:t xml:space="preserve"> были заключены контракты на поставку мебели на сумму 363 тыс. руб. Срок поставки товара по контрактам предусмотрен 08.12.2023, товар поступил 12.01.2024 (претензионная работа ведется);</w:t>
      </w:r>
    </w:p>
    <w:p w:rsidR="003222D4" w:rsidRPr="00C06544" w:rsidRDefault="006A1F3C" w:rsidP="00C06544">
      <w:pPr>
        <w:tabs>
          <w:tab w:val="left" w:pos="284"/>
        </w:tabs>
        <w:spacing w:line="360" w:lineRule="auto"/>
        <w:ind w:firstLine="709"/>
        <w:jc w:val="both"/>
        <w:rPr>
          <w:rFonts w:eastAsia="Calibri"/>
          <w:sz w:val="28"/>
          <w:szCs w:val="28"/>
          <w:lang w:eastAsia="en-US"/>
        </w:rPr>
      </w:pPr>
      <w:r>
        <w:rPr>
          <w:sz w:val="28"/>
          <w:szCs w:val="28"/>
          <w:lang w:eastAsia="ar-SA"/>
        </w:rPr>
        <w:t>1</w:t>
      </w:r>
      <w:r w:rsidR="003222D4" w:rsidRPr="00C06544">
        <w:rPr>
          <w:sz w:val="28"/>
          <w:szCs w:val="28"/>
          <w:lang w:eastAsia="ar-SA"/>
        </w:rPr>
        <w:t>.</w:t>
      </w:r>
      <w:r>
        <w:rPr>
          <w:sz w:val="28"/>
          <w:szCs w:val="28"/>
          <w:lang w:eastAsia="ar-SA"/>
        </w:rPr>
        <w:t>6</w:t>
      </w:r>
      <w:r w:rsidR="003222D4" w:rsidRPr="00C06544">
        <w:rPr>
          <w:sz w:val="28"/>
          <w:szCs w:val="28"/>
          <w:lang w:eastAsia="ar-SA"/>
        </w:rPr>
        <w:t xml:space="preserve">.3. </w:t>
      </w:r>
      <w:r w:rsidR="003222D4" w:rsidRPr="00C06544">
        <w:rPr>
          <w:rFonts w:eastAsia="Calibri"/>
          <w:sz w:val="28"/>
          <w:szCs w:val="28"/>
          <w:lang w:eastAsia="en-US"/>
        </w:rPr>
        <w:t xml:space="preserve">на оплату контракта, заключенного в 2023 году на прохождение государственной экспертизы о достоверности определения сметной стоимости проектно – изыскательных работ в МБУДО СШОР № 10 «Олимп» </w:t>
      </w:r>
      <w:r w:rsidR="00860C68" w:rsidRPr="00C06544">
        <w:rPr>
          <w:rFonts w:eastAsia="Calibri"/>
          <w:b/>
          <w:sz w:val="28"/>
          <w:szCs w:val="28"/>
          <w:lang w:eastAsia="en-US"/>
        </w:rPr>
        <w:t>в 2024 году</w:t>
      </w:r>
      <w:r w:rsidR="00860C68" w:rsidRPr="00C06544">
        <w:rPr>
          <w:rFonts w:eastAsia="Calibri"/>
          <w:sz w:val="28"/>
          <w:szCs w:val="28"/>
          <w:lang w:eastAsia="en-US"/>
        </w:rPr>
        <w:t xml:space="preserve"> </w:t>
      </w:r>
      <w:r w:rsidR="003222D4" w:rsidRPr="00C06544">
        <w:rPr>
          <w:rFonts w:eastAsia="Calibri"/>
          <w:sz w:val="28"/>
          <w:szCs w:val="28"/>
          <w:lang w:eastAsia="en-US"/>
        </w:rPr>
        <w:t xml:space="preserve">в сумме </w:t>
      </w:r>
      <w:r w:rsidR="003222D4" w:rsidRPr="00C06544">
        <w:rPr>
          <w:rFonts w:eastAsia="Calibri"/>
          <w:b/>
          <w:sz w:val="28"/>
          <w:szCs w:val="28"/>
          <w:lang w:eastAsia="en-US"/>
        </w:rPr>
        <w:t>393 тыс.</w:t>
      </w:r>
      <w:r w:rsidR="00F15D1F" w:rsidRPr="00C06544">
        <w:rPr>
          <w:rFonts w:eastAsia="Calibri"/>
          <w:b/>
          <w:sz w:val="28"/>
          <w:szCs w:val="28"/>
          <w:lang w:eastAsia="en-US"/>
        </w:rPr>
        <w:t xml:space="preserve"> </w:t>
      </w:r>
      <w:r w:rsidR="003222D4" w:rsidRPr="00C06544">
        <w:rPr>
          <w:rFonts w:eastAsia="Calibri"/>
          <w:b/>
          <w:sz w:val="28"/>
          <w:szCs w:val="28"/>
          <w:lang w:eastAsia="en-US"/>
        </w:rPr>
        <w:t>руб</w:t>
      </w:r>
      <w:r w:rsidR="003222D4" w:rsidRPr="00C06544">
        <w:rPr>
          <w:rFonts w:eastAsia="Calibri"/>
          <w:sz w:val="28"/>
          <w:szCs w:val="28"/>
          <w:lang w:eastAsia="en-US"/>
        </w:rPr>
        <w:t>.</w:t>
      </w:r>
    </w:p>
    <w:p w:rsidR="003222D4" w:rsidRPr="00C06544" w:rsidRDefault="003222D4" w:rsidP="00C06544">
      <w:pPr>
        <w:tabs>
          <w:tab w:val="left" w:pos="284"/>
        </w:tabs>
        <w:spacing w:line="360" w:lineRule="auto"/>
        <w:ind w:firstLine="709"/>
        <w:jc w:val="both"/>
        <w:rPr>
          <w:rFonts w:eastAsia="Calibri"/>
          <w:sz w:val="28"/>
          <w:szCs w:val="28"/>
          <w:lang w:eastAsia="en-US"/>
        </w:rPr>
      </w:pPr>
      <w:r w:rsidRPr="00C06544">
        <w:rPr>
          <w:rFonts w:eastAsia="Calibri"/>
          <w:sz w:val="28"/>
          <w:szCs w:val="28"/>
          <w:lang w:eastAsia="en-US"/>
        </w:rPr>
        <w:t xml:space="preserve">В октябре 2023 года МБУДО СШОР № 10 </w:t>
      </w:r>
      <w:r w:rsidR="00E26DD7" w:rsidRPr="00C06544">
        <w:rPr>
          <w:rFonts w:ascii="Calibri" w:eastAsia="Calibri" w:hAnsi="Calibri"/>
          <w:sz w:val="28"/>
          <w:szCs w:val="28"/>
          <w:lang w:eastAsia="en-US"/>
        </w:rPr>
        <w:t>«</w:t>
      </w:r>
      <w:r w:rsidRPr="00C06544">
        <w:rPr>
          <w:rFonts w:eastAsia="Calibri"/>
          <w:sz w:val="28"/>
          <w:szCs w:val="28"/>
          <w:lang w:eastAsia="en-US"/>
        </w:rPr>
        <w:t>Олимп</w:t>
      </w:r>
      <w:r w:rsidR="00E26DD7" w:rsidRPr="00C06544">
        <w:rPr>
          <w:rFonts w:ascii="Calibri" w:eastAsia="Calibri" w:hAnsi="Calibri"/>
          <w:sz w:val="28"/>
          <w:szCs w:val="28"/>
          <w:lang w:eastAsia="en-US"/>
        </w:rPr>
        <w:t>»</w:t>
      </w:r>
      <w:r w:rsidRPr="00C06544">
        <w:rPr>
          <w:rFonts w:eastAsia="Calibri"/>
          <w:sz w:val="28"/>
          <w:szCs w:val="28"/>
          <w:lang w:eastAsia="en-US"/>
        </w:rPr>
        <w:t xml:space="preserve"> был заключен контракт на оказание услуг по техническому обследованию состояния здания УСК </w:t>
      </w:r>
      <w:r w:rsidR="003618A9" w:rsidRPr="00C06544">
        <w:rPr>
          <w:rFonts w:ascii="Calibri" w:eastAsia="Calibri" w:hAnsi="Calibri"/>
          <w:sz w:val="28"/>
          <w:szCs w:val="28"/>
          <w:lang w:eastAsia="en-US"/>
        </w:rPr>
        <w:t>«</w:t>
      </w:r>
      <w:r w:rsidRPr="00C06544">
        <w:rPr>
          <w:rFonts w:eastAsia="Calibri"/>
          <w:sz w:val="28"/>
          <w:szCs w:val="28"/>
          <w:lang w:eastAsia="en-US"/>
        </w:rPr>
        <w:t>Олимп</w:t>
      </w:r>
      <w:r w:rsidR="003618A9" w:rsidRPr="00C06544">
        <w:rPr>
          <w:rFonts w:ascii="Calibri" w:eastAsia="Calibri" w:hAnsi="Calibri"/>
          <w:sz w:val="28"/>
          <w:szCs w:val="28"/>
          <w:lang w:eastAsia="en-US"/>
        </w:rPr>
        <w:t>»</w:t>
      </w:r>
      <w:r w:rsidRPr="00C06544">
        <w:rPr>
          <w:rFonts w:eastAsia="Calibri"/>
          <w:sz w:val="28"/>
          <w:szCs w:val="28"/>
          <w:lang w:eastAsia="en-US"/>
        </w:rPr>
        <w:t xml:space="preserve">. 06.12.2023 подрядчиком направлены документы на прохождении </w:t>
      </w:r>
      <w:proofErr w:type="spellStart"/>
      <w:r w:rsidRPr="00C06544">
        <w:rPr>
          <w:rFonts w:eastAsia="Calibri"/>
          <w:sz w:val="28"/>
          <w:szCs w:val="28"/>
          <w:lang w:eastAsia="en-US"/>
        </w:rPr>
        <w:t>госэкспертизы</w:t>
      </w:r>
      <w:proofErr w:type="spellEnd"/>
      <w:r w:rsidRPr="00C06544">
        <w:rPr>
          <w:rFonts w:eastAsia="Calibri"/>
          <w:sz w:val="28"/>
          <w:szCs w:val="28"/>
          <w:lang w:eastAsia="en-US"/>
        </w:rPr>
        <w:t>. По состоянию на 13.02.2024 экспертиза пройдена, документы представлены учреждению.</w:t>
      </w:r>
    </w:p>
    <w:p w:rsidR="003222D4" w:rsidRPr="00C06544" w:rsidRDefault="003222D4" w:rsidP="00C06544">
      <w:pPr>
        <w:tabs>
          <w:tab w:val="left" w:pos="284"/>
        </w:tabs>
        <w:spacing w:line="360" w:lineRule="auto"/>
        <w:ind w:firstLine="709"/>
        <w:jc w:val="both"/>
        <w:rPr>
          <w:sz w:val="28"/>
          <w:szCs w:val="28"/>
          <w:lang w:eastAsia="ar-SA"/>
        </w:rPr>
      </w:pPr>
      <w:r w:rsidRPr="00C06544">
        <w:rPr>
          <w:rFonts w:eastAsia="Calibri"/>
          <w:sz w:val="28"/>
          <w:szCs w:val="28"/>
          <w:lang w:eastAsia="en-US"/>
        </w:rPr>
        <w:t xml:space="preserve">Предложения по внесению изменений в муниципальную программу </w:t>
      </w:r>
      <w:r w:rsidRPr="00C06544">
        <w:rPr>
          <w:sz w:val="28"/>
          <w:szCs w:val="28"/>
        </w:rPr>
        <w:t xml:space="preserve">«Развитие физической культуры и спорта в городском округе Тольятти на 2022-2026 годы» </w:t>
      </w:r>
      <w:r w:rsidRPr="00C06544">
        <w:rPr>
          <w:sz w:val="28"/>
          <w:szCs w:val="28"/>
          <w:lang w:eastAsia="ar-SA"/>
        </w:rPr>
        <w:t xml:space="preserve">представлены в </w:t>
      </w:r>
      <w:r w:rsidRPr="00C06544">
        <w:rPr>
          <w:rFonts w:eastAsia="Calibri"/>
          <w:color w:val="FF0000"/>
          <w:sz w:val="28"/>
          <w:szCs w:val="28"/>
          <w:lang w:eastAsia="en-US"/>
        </w:rPr>
        <w:t>Приложении №</w:t>
      </w:r>
      <w:r w:rsidR="00C30FE5">
        <w:rPr>
          <w:rFonts w:eastAsia="Calibri"/>
          <w:color w:val="FF0000"/>
          <w:sz w:val="28"/>
          <w:szCs w:val="28"/>
          <w:lang w:eastAsia="en-US"/>
        </w:rPr>
        <w:t>4</w:t>
      </w:r>
      <w:r w:rsidRPr="00C06544">
        <w:rPr>
          <w:sz w:val="28"/>
          <w:szCs w:val="28"/>
          <w:lang w:eastAsia="ar-SA"/>
        </w:rPr>
        <w:t>.</w:t>
      </w:r>
    </w:p>
    <w:p w:rsidR="00785E48" w:rsidRDefault="00785E48" w:rsidP="00C06544">
      <w:pPr>
        <w:pStyle w:val="a4"/>
        <w:spacing w:line="360" w:lineRule="auto"/>
        <w:ind w:firstLine="709"/>
        <w:jc w:val="both"/>
        <w:rPr>
          <w:szCs w:val="28"/>
        </w:rPr>
      </w:pPr>
    </w:p>
    <w:p w:rsidR="00D61FC0" w:rsidRPr="00C06544" w:rsidRDefault="006A1F3C" w:rsidP="00C06544">
      <w:pPr>
        <w:pStyle w:val="a4"/>
        <w:spacing w:line="360" w:lineRule="auto"/>
        <w:ind w:firstLine="709"/>
        <w:jc w:val="both"/>
        <w:rPr>
          <w:szCs w:val="28"/>
        </w:rPr>
      </w:pPr>
      <w:proofErr w:type="gramStart"/>
      <w:r>
        <w:rPr>
          <w:szCs w:val="28"/>
        </w:rPr>
        <w:t>1</w:t>
      </w:r>
      <w:r w:rsidR="00D61FC0" w:rsidRPr="00C06544">
        <w:rPr>
          <w:szCs w:val="28"/>
        </w:rPr>
        <w:t>.</w:t>
      </w:r>
      <w:r>
        <w:rPr>
          <w:szCs w:val="28"/>
        </w:rPr>
        <w:t>7</w:t>
      </w:r>
      <w:r w:rsidR="00D61FC0" w:rsidRPr="00C06544">
        <w:rPr>
          <w:szCs w:val="28"/>
        </w:rPr>
        <w:t>.</w:t>
      </w:r>
      <w:r w:rsidR="00D61FC0" w:rsidRPr="00C06544">
        <w:rPr>
          <w:b/>
          <w:szCs w:val="28"/>
        </w:rPr>
        <w:t xml:space="preserve"> </w:t>
      </w:r>
      <w:r w:rsidR="00D61FC0" w:rsidRPr="00C06544">
        <w:rPr>
          <w:szCs w:val="28"/>
        </w:rPr>
        <w:t>по</w:t>
      </w:r>
      <w:r w:rsidR="00D61FC0" w:rsidRPr="00C06544">
        <w:rPr>
          <w:b/>
          <w:szCs w:val="28"/>
        </w:rPr>
        <w:t xml:space="preserve"> департаменту финансов </w:t>
      </w:r>
      <w:r w:rsidR="00D61FC0" w:rsidRPr="00C06544">
        <w:rPr>
          <w:bCs/>
          <w:szCs w:val="28"/>
        </w:rPr>
        <w:t xml:space="preserve">для </w:t>
      </w:r>
      <w:r w:rsidR="00D61FC0" w:rsidRPr="00C06544">
        <w:rPr>
          <w:szCs w:val="28"/>
        </w:rPr>
        <w:t>осуществления закупки услуг по переводу (миграции) автоматизированной системы «</w:t>
      </w:r>
      <w:proofErr w:type="spellStart"/>
      <w:r w:rsidR="00D61FC0" w:rsidRPr="00C06544">
        <w:rPr>
          <w:szCs w:val="28"/>
        </w:rPr>
        <w:t>АЦК-Финансы</w:t>
      </w:r>
      <w:proofErr w:type="spellEnd"/>
      <w:r w:rsidR="00D61FC0" w:rsidRPr="00C06544">
        <w:rPr>
          <w:szCs w:val="28"/>
        </w:rPr>
        <w:t xml:space="preserve">» и программного обеспечения, развивающего функциональные возможности </w:t>
      </w:r>
      <w:r w:rsidR="00D61FC0" w:rsidRPr="00C06544">
        <w:rPr>
          <w:szCs w:val="28"/>
        </w:rPr>
        <w:lastRenderedPageBreak/>
        <w:t>автоматизированной системы «</w:t>
      </w:r>
      <w:proofErr w:type="spellStart"/>
      <w:r w:rsidR="00D61FC0" w:rsidRPr="00C06544">
        <w:rPr>
          <w:szCs w:val="28"/>
        </w:rPr>
        <w:t>АЦК-Финансы</w:t>
      </w:r>
      <w:proofErr w:type="spellEnd"/>
      <w:r w:rsidR="00D61FC0" w:rsidRPr="00C06544">
        <w:rPr>
          <w:szCs w:val="28"/>
        </w:rPr>
        <w:t xml:space="preserve">», в среду эксплуатации под управлением СУБД </w:t>
      </w:r>
      <w:proofErr w:type="spellStart"/>
      <w:r w:rsidR="00D61FC0" w:rsidRPr="00C06544">
        <w:rPr>
          <w:szCs w:val="28"/>
        </w:rPr>
        <w:t>PostgreSQL</w:t>
      </w:r>
      <w:proofErr w:type="spellEnd"/>
      <w:r w:rsidR="00D61FC0" w:rsidRPr="00C06544">
        <w:rPr>
          <w:szCs w:val="28"/>
        </w:rPr>
        <w:t xml:space="preserve"> в связи с прекращением поддержки Системы под управлением СУБД </w:t>
      </w:r>
      <w:r w:rsidR="00D61FC0" w:rsidRPr="00C06544">
        <w:rPr>
          <w:szCs w:val="28"/>
          <w:lang w:val="en-US"/>
        </w:rPr>
        <w:t>Oracle</w:t>
      </w:r>
      <w:r w:rsidR="00D61FC0" w:rsidRPr="00C06544">
        <w:rPr>
          <w:szCs w:val="28"/>
        </w:rPr>
        <w:t xml:space="preserve"> с 01 января 2025 года</w:t>
      </w:r>
      <w:r w:rsidR="00F15D1F" w:rsidRPr="00C06544">
        <w:rPr>
          <w:szCs w:val="28"/>
        </w:rPr>
        <w:t xml:space="preserve"> </w:t>
      </w:r>
      <w:r w:rsidR="00F15D1F" w:rsidRPr="00C06544">
        <w:rPr>
          <w:b/>
          <w:szCs w:val="28"/>
        </w:rPr>
        <w:t xml:space="preserve">в 2024 году </w:t>
      </w:r>
      <w:r w:rsidR="00F15D1F" w:rsidRPr="00C06544">
        <w:rPr>
          <w:szCs w:val="28"/>
        </w:rPr>
        <w:t>на сумму</w:t>
      </w:r>
      <w:r w:rsidR="00F15D1F" w:rsidRPr="00C06544">
        <w:rPr>
          <w:b/>
          <w:szCs w:val="28"/>
        </w:rPr>
        <w:t xml:space="preserve"> 2 736 тыс. руб.</w:t>
      </w:r>
      <w:proofErr w:type="gramEnd"/>
    </w:p>
    <w:p w:rsidR="00D040D4" w:rsidRPr="00C06544" w:rsidRDefault="00D61FC0" w:rsidP="00C06544">
      <w:pPr>
        <w:spacing w:before="120" w:line="360" w:lineRule="auto"/>
        <w:ind w:firstLine="709"/>
        <w:contextualSpacing/>
        <w:jc w:val="both"/>
        <w:rPr>
          <w:bCs/>
          <w:sz w:val="28"/>
          <w:szCs w:val="28"/>
        </w:rPr>
      </w:pPr>
      <w:r w:rsidRPr="00C06544">
        <w:rPr>
          <w:bCs/>
          <w:sz w:val="28"/>
          <w:szCs w:val="28"/>
        </w:rPr>
        <w:t xml:space="preserve">Предложения по внесению изменений в муниципальную программу «Развитие органов местного самоуправления городского округа Тольятти на 2023-2028 годы» представлены в </w:t>
      </w:r>
      <w:r w:rsidRPr="00C06544">
        <w:rPr>
          <w:color w:val="FF0000"/>
          <w:sz w:val="28"/>
          <w:szCs w:val="28"/>
        </w:rPr>
        <w:t>Приложении №</w:t>
      </w:r>
      <w:r w:rsidR="00983407">
        <w:rPr>
          <w:color w:val="FF0000"/>
          <w:sz w:val="28"/>
          <w:szCs w:val="28"/>
        </w:rPr>
        <w:t>5</w:t>
      </w:r>
      <w:r w:rsidRPr="00C06544">
        <w:rPr>
          <w:bCs/>
          <w:sz w:val="28"/>
          <w:szCs w:val="28"/>
        </w:rPr>
        <w:t>;</w:t>
      </w:r>
    </w:p>
    <w:p w:rsidR="00983407" w:rsidRDefault="00983407" w:rsidP="00C06544">
      <w:pPr>
        <w:spacing w:before="120" w:line="360" w:lineRule="auto"/>
        <w:ind w:firstLine="709"/>
        <w:contextualSpacing/>
        <w:jc w:val="both"/>
        <w:rPr>
          <w:bCs/>
          <w:sz w:val="28"/>
          <w:szCs w:val="28"/>
        </w:rPr>
      </w:pPr>
    </w:p>
    <w:p w:rsidR="00D040D4" w:rsidRPr="00C06544" w:rsidRDefault="006A1F3C" w:rsidP="00C06544">
      <w:pPr>
        <w:spacing w:before="120" w:line="360" w:lineRule="auto"/>
        <w:ind w:firstLine="709"/>
        <w:contextualSpacing/>
        <w:jc w:val="both"/>
        <w:rPr>
          <w:bCs/>
          <w:sz w:val="28"/>
          <w:szCs w:val="28"/>
        </w:rPr>
      </w:pPr>
      <w:proofErr w:type="gramStart"/>
      <w:r>
        <w:rPr>
          <w:bCs/>
          <w:sz w:val="28"/>
          <w:szCs w:val="28"/>
        </w:rPr>
        <w:t>1</w:t>
      </w:r>
      <w:r w:rsidR="00D040D4" w:rsidRPr="00C06544">
        <w:rPr>
          <w:bCs/>
          <w:sz w:val="28"/>
          <w:szCs w:val="28"/>
        </w:rPr>
        <w:t>.</w:t>
      </w:r>
      <w:r>
        <w:rPr>
          <w:bCs/>
          <w:sz w:val="28"/>
          <w:szCs w:val="28"/>
        </w:rPr>
        <w:t>8</w:t>
      </w:r>
      <w:r w:rsidR="00D040D4" w:rsidRPr="00C06544">
        <w:rPr>
          <w:bCs/>
          <w:sz w:val="28"/>
          <w:szCs w:val="28"/>
        </w:rPr>
        <w:t xml:space="preserve">. по </w:t>
      </w:r>
      <w:r w:rsidR="00D040D4" w:rsidRPr="00C06544">
        <w:rPr>
          <w:b/>
          <w:sz w:val="28"/>
          <w:szCs w:val="28"/>
        </w:rPr>
        <w:t>управлению взаимодействия с общественностью</w:t>
      </w:r>
      <w:r w:rsidR="00D040D4" w:rsidRPr="00C06544">
        <w:rPr>
          <w:sz w:val="28"/>
          <w:szCs w:val="28"/>
        </w:rPr>
        <w:t xml:space="preserve"> на</w:t>
      </w:r>
      <w:r w:rsidR="003259A3" w:rsidRPr="00C06544">
        <w:rPr>
          <w:sz w:val="28"/>
          <w:szCs w:val="28"/>
        </w:rPr>
        <w:t xml:space="preserve"> </w:t>
      </w:r>
      <w:r w:rsidR="00D040D4" w:rsidRPr="00C06544">
        <w:rPr>
          <w:sz w:val="28"/>
          <w:szCs w:val="28"/>
        </w:rPr>
        <w:t xml:space="preserve">выплату вознаграждения победителям ежегодного городского конкурса «Лучшие практики ТОС» по номинации «Активный гражданин» в целях активизации деятельности территориального общественного самоуправления по привлечению населения к решению вопросов местного значения и активного вовлечения жителей в процесс формирования комфортной среды проживания </w:t>
      </w:r>
      <w:r w:rsidR="003259A3" w:rsidRPr="00C06544">
        <w:rPr>
          <w:b/>
          <w:sz w:val="28"/>
          <w:szCs w:val="28"/>
        </w:rPr>
        <w:t>в 2024 году</w:t>
      </w:r>
      <w:r w:rsidR="003259A3" w:rsidRPr="00C06544">
        <w:rPr>
          <w:sz w:val="28"/>
          <w:szCs w:val="28"/>
        </w:rPr>
        <w:t xml:space="preserve"> </w:t>
      </w:r>
      <w:r w:rsidR="00D040D4" w:rsidRPr="00C06544">
        <w:rPr>
          <w:sz w:val="28"/>
          <w:szCs w:val="28"/>
        </w:rPr>
        <w:t xml:space="preserve">в сумме </w:t>
      </w:r>
      <w:r w:rsidR="00D040D4" w:rsidRPr="00C06544">
        <w:rPr>
          <w:b/>
          <w:bCs/>
          <w:sz w:val="28"/>
          <w:szCs w:val="28"/>
        </w:rPr>
        <w:t>350 тыс. руб.</w:t>
      </w:r>
      <w:proofErr w:type="gramEnd"/>
    </w:p>
    <w:p w:rsidR="00D040D4" w:rsidRPr="00C06544" w:rsidRDefault="00D040D4" w:rsidP="00C06544">
      <w:pPr>
        <w:spacing w:before="120" w:line="360" w:lineRule="auto"/>
        <w:ind w:firstLine="709"/>
        <w:contextualSpacing/>
        <w:jc w:val="both"/>
        <w:rPr>
          <w:color w:val="FF0000"/>
          <w:sz w:val="28"/>
          <w:szCs w:val="28"/>
        </w:rPr>
      </w:pPr>
      <w:r w:rsidRPr="00C06544">
        <w:rPr>
          <w:sz w:val="28"/>
          <w:szCs w:val="28"/>
          <w:shd w:val="clear" w:color="auto" w:fill="FFFFFF"/>
        </w:rPr>
        <w:t>Предложения по внесению изменений в муниципальную программу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C06544">
        <w:rPr>
          <w:bCs/>
          <w:sz w:val="28"/>
          <w:szCs w:val="28"/>
        </w:rPr>
        <w:t xml:space="preserve"> представлены в </w:t>
      </w:r>
      <w:r w:rsidRPr="00C06544">
        <w:rPr>
          <w:color w:val="FF0000"/>
          <w:sz w:val="28"/>
          <w:szCs w:val="28"/>
        </w:rPr>
        <w:t>Приложении №</w:t>
      </w:r>
      <w:r w:rsidR="00983407">
        <w:rPr>
          <w:color w:val="FF0000"/>
          <w:sz w:val="28"/>
          <w:szCs w:val="28"/>
        </w:rPr>
        <w:t>6</w:t>
      </w:r>
      <w:r w:rsidR="003259A3" w:rsidRPr="00C06544">
        <w:rPr>
          <w:color w:val="FF0000"/>
          <w:sz w:val="28"/>
          <w:szCs w:val="28"/>
        </w:rPr>
        <w:t>;</w:t>
      </w:r>
    </w:p>
    <w:p w:rsidR="00AC5857" w:rsidRPr="00C06544" w:rsidRDefault="006A1F3C" w:rsidP="00C06544">
      <w:pPr>
        <w:spacing w:line="360" w:lineRule="auto"/>
        <w:ind w:firstLine="709"/>
        <w:contextualSpacing/>
        <w:jc w:val="both"/>
        <w:rPr>
          <w:b/>
          <w:sz w:val="28"/>
          <w:szCs w:val="28"/>
        </w:rPr>
      </w:pPr>
      <w:r>
        <w:rPr>
          <w:sz w:val="28"/>
          <w:szCs w:val="28"/>
        </w:rPr>
        <w:t>1</w:t>
      </w:r>
      <w:r w:rsidR="003259A3" w:rsidRPr="00C06544">
        <w:rPr>
          <w:sz w:val="28"/>
          <w:szCs w:val="28"/>
        </w:rPr>
        <w:t>.</w:t>
      </w:r>
      <w:r>
        <w:rPr>
          <w:sz w:val="28"/>
          <w:szCs w:val="28"/>
        </w:rPr>
        <w:t>9</w:t>
      </w:r>
      <w:r w:rsidR="003259A3" w:rsidRPr="00C06544">
        <w:rPr>
          <w:sz w:val="28"/>
          <w:szCs w:val="28"/>
        </w:rPr>
        <w:t>.</w:t>
      </w:r>
      <w:r w:rsidR="005A2BD4" w:rsidRPr="00C06544">
        <w:rPr>
          <w:sz w:val="28"/>
          <w:szCs w:val="28"/>
        </w:rPr>
        <w:t xml:space="preserve"> </w:t>
      </w:r>
      <w:r w:rsidR="00AC5857" w:rsidRPr="00C06544">
        <w:rPr>
          <w:sz w:val="28"/>
          <w:szCs w:val="28"/>
        </w:rPr>
        <w:t xml:space="preserve">по </w:t>
      </w:r>
      <w:r w:rsidR="00AC5857" w:rsidRPr="00C06544">
        <w:rPr>
          <w:b/>
          <w:sz w:val="28"/>
          <w:szCs w:val="28"/>
        </w:rPr>
        <w:t xml:space="preserve">департаменту культуры </w:t>
      </w:r>
      <w:r w:rsidR="00AC5857" w:rsidRPr="00C06544">
        <w:rPr>
          <w:sz w:val="28"/>
          <w:szCs w:val="28"/>
        </w:rPr>
        <w:t>в</w:t>
      </w:r>
      <w:r w:rsidR="00AC5857" w:rsidRPr="00C06544">
        <w:rPr>
          <w:b/>
          <w:sz w:val="28"/>
          <w:szCs w:val="28"/>
        </w:rPr>
        <w:t xml:space="preserve"> 2024 году:</w:t>
      </w:r>
    </w:p>
    <w:p w:rsidR="00683165" w:rsidRPr="00C06544" w:rsidRDefault="00683165" w:rsidP="00C06544">
      <w:pPr>
        <w:spacing w:line="360" w:lineRule="auto"/>
        <w:ind w:firstLine="709"/>
        <w:contextualSpacing/>
        <w:jc w:val="both"/>
        <w:rPr>
          <w:b/>
          <w:sz w:val="28"/>
          <w:szCs w:val="28"/>
        </w:rPr>
      </w:pPr>
      <w:r w:rsidRPr="00C06544">
        <w:rPr>
          <w:sz w:val="28"/>
          <w:szCs w:val="28"/>
        </w:rPr>
        <w:t>1) в</w:t>
      </w:r>
      <w:r w:rsidRPr="00C06544">
        <w:rPr>
          <w:color w:val="000000"/>
          <w:sz w:val="28"/>
          <w:szCs w:val="28"/>
        </w:rPr>
        <w:t xml:space="preserve"> целях обеспечения</w:t>
      </w:r>
      <w:r w:rsidRPr="00C06544">
        <w:rPr>
          <w:b/>
          <w:color w:val="000000"/>
          <w:sz w:val="28"/>
          <w:szCs w:val="28"/>
        </w:rPr>
        <w:t xml:space="preserve"> </w:t>
      </w:r>
      <w:proofErr w:type="spellStart"/>
      <w:r w:rsidRPr="00C06544">
        <w:rPr>
          <w:color w:val="000000"/>
          <w:sz w:val="28"/>
          <w:szCs w:val="28"/>
        </w:rPr>
        <w:t>софинансирования</w:t>
      </w:r>
      <w:proofErr w:type="spellEnd"/>
      <w:r w:rsidRPr="00C06544">
        <w:rPr>
          <w:color w:val="000000"/>
          <w:sz w:val="28"/>
          <w:szCs w:val="28"/>
        </w:rPr>
        <w:t xml:space="preserve"> из бюджета городского округа</w:t>
      </w:r>
      <w:r w:rsidRPr="00C06544">
        <w:rPr>
          <w:bCs/>
          <w:sz w:val="28"/>
          <w:szCs w:val="28"/>
        </w:rPr>
        <w:t xml:space="preserve"> </w:t>
      </w:r>
      <w:r w:rsidRPr="00C06544">
        <w:rPr>
          <w:sz w:val="28"/>
          <w:szCs w:val="28"/>
        </w:rPr>
        <w:t>победителя конкурса грантов ПАО «</w:t>
      </w:r>
      <w:proofErr w:type="spellStart"/>
      <w:r w:rsidRPr="00C06544">
        <w:rPr>
          <w:sz w:val="28"/>
          <w:szCs w:val="28"/>
        </w:rPr>
        <w:t>Татнефть</w:t>
      </w:r>
      <w:proofErr w:type="spellEnd"/>
      <w:r w:rsidRPr="00C06544">
        <w:rPr>
          <w:sz w:val="28"/>
          <w:szCs w:val="28"/>
        </w:rPr>
        <w:t>»</w:t>
      </w:r>
      <w:r w:rsidRPr="00C06544">
        <w:rPr>
          <w:b/>
          <w:sz w:val="28"/>
          <w:szCs w:val="28"/>
        </w:rPr>
        <w:t xml:space="preserve"> </w:t>
      </w:r>
      <w:r w:rsidRPr="00C06544">
        <w:rPr>
          <w:sz w:val="28"/>
          <w:szCs w:val="28"/>
        </w:rPr>
        <w:t xml:space="preserve">в сумме </w:t>
      </w:r>
      <w:r w:rsidRPr="00C06544">
        <w:rPr>
          <w:b/>
          <w:bCs/>
          <w:sz w:val="28"/>
          <w:szCs w:val="28"/>
        </w:rPr>
        <w:t>1 144</w:t>
      </w:r>
      <w:r w:rsidRPr="00C06544">
        <w:rPr>
          <w:b/>
          <w:sz w:val="28"/>
          <w:szCs w:val="28"/>
        </w:rPr>
        <w:t xml:space="preserve"> тыс. руб.</w:t>
      </w:r>
    </w:p>
    <w:p w:rsidR="00683165" w:rsidRPr="00C06544" w:rsidRDefault="00683165" w:rsidP="00C06544">
      <w:pPr>
        <w:spacing w:line="360" w:lineRule="auto"/>
        <w:ind w:firstLine="709"/>
        <w:contextualSpacing/>
        <w:jc w:val="both"/>
        <w:rPr>
          <w:sz w:val="28"/>
          <w:szCs w:val="28"/>
        </w:rPr>
      </w:pPr>
      <w:r w:rsidRPr="00C06544">
        <w:rPr>
          <w:sz w:val="28"/>
          <w:szCs w:val="28"/>
        </w:rPr>
        <w:t>МБУ «Тольяттинский краеведческий музей» признано победителем в конкурсе грантов ПАО «</w:t>
      </w:r>
      <w:proofErr w:type="spellStart"/>
      <w:r w:rsidRPr="00C06544">
        <w:rPr>
          <w:sz w:val="28"/>
          <w:szCs w:val="28"/>
        </w:rPr>
        <w:t>Татнефть</w:t>
      </w:r>
      <w:proofErr w:type="spellEnd"/>
      <w:r w:rsidRPr="00C06544">
        <w:rPr>
          <w:sz w:val="28"/>
          <w:szCs w:val="28"/>
        </w:rPr>
        <w:t>» с проектом «Капитальный ремонт помещений Тольяттинского краеведческого музея для создания детского музейного центра «</w:t>
      </w:r>
      <w:proofErr w:type="spellStart"/>
      <w:r w:rsidRPr="00C06544">
        <w:rPr>
          <w:sz w:val="28"/>
          <w:szCs w:val="28"/>
        </w:rPr>
        <w:t>ЛабКлаб</w:t>
      </w:r>
      <w:proofErr w:type="spellEnd"/>
      <w:r w:rsidRPr="00C06544">
        <w:rPr>
          <w:sz w:val="28"/>
          <w:szCs w:val="28"/>
        </w:rPr>
        <w:t xml:space="preserve">». </w:t>
      </w:r>
    </w:p>
    <w:p w:rsidR="00683165" w:rsidRPr="00C06544" w:rsidRDefault="00683165" w:rsidP="00C06544">
      <w:pPr>
        <w:spacing w:line="360" w:lineRule="auto"/>
        <w:ind w:firstLine="709"/>
        <w:contextualSpacing/>
        <w:jc w:val="both"/>
        <w:rPr>
          <w:sz w:val="28"/>
          <w:szCs w:val="28"/>
        </w:rPr>
      </w:pPr>
      <w:r w:rsidRPr="00C06544">
        <w:rPr>
          <w:sz w:val="28"/>
          <w:szCs w:val="28"/>
        </w:rPr>
        <w:t>Общая сумма проекта составляет 11 437 тыс. руб., в том числе:</w:t>
      </w:r>
    </w:p>
    <w:p w:rsidR="00683165" w:rsidRPr="00C06544" w:rsidRDefault="00683165" w:rsidP="00C06544">
      <w:pPr>
        <w:spacing w:line="360" w:lineRule="auto"/>
        <w:ind w:firstLine="709"/>
        <w:contextualSpacing/>
        <w:jc w:val="both"/>
        <w:rPr>
          <w:sz w:val="28"/>
          <w:szCs w:val="28"/>
        </w:rPr>
      </w:pPr>
      <w:r w:rsidRPr="00C06544">
        <w:rPr>
          <w:sz w:val="28"/>
          <w:szCs w:val="28"/>
        </w:rPr>
        <w:t>- 9 993 тыс. руб. - сумма гранта ПАО «</w:t>
      </w:r>
      <w:proofErr w:type="spellStart"/>
      <w:r w:rsidRPr="00C06544">
        <w:rPr>
          <w:sz w:val="28"/>
          <w:szCs w:val="28"/>
        </w:rPr>
        <w:t>Татнефть</w:t>
      </w:r>
      <w:proofErr w:type="spellEnd"/>
      <w:r w:rsidRPr="00C06544">
        <w:rPr>
          <w:sz w:val="28"/>
          <w:szCs w:val="28"/>
        </w:rPr>
        <w:t xml:space="preserve">» (будет направлена на ремонт помещений и торцевого фасада музея, изготовление выставочных </w:t>
      </w:r>
      <w:r w:rsidRPr="00C06544">
        <w:rPr>
          <w:sz w:val="28"/>
          <w:szCs w:val="28"/>
        </w:rPr>
        <w:lastRenderedPageBreak/>
        <w:t xml:space="preserve">конструкций, модулей и экспонатов, разработку цифровых образовательных приложений); </w:t>
      </w:r>
    </w:p>
    <w:p w:rsidR="00683165" w:rsidRPr="00C06544" w:rsidRDefault="00683165" w:rsidP="00C06544">
      <w:pPr>
        <w:spacing w:line="360" w:lineRule="auto"/>
        <w:ind w:firstLine="709"/>
        <w:contextualSpacing/>
        <w:jc w:val="both"/>
        <w:rPr>
          <w:sz w:val="28"/>
          <w:szCs w:val="28"/>
        </w:rPr>
      </w:pPr>
      <w:r w:rsidRPr="00C06544">
        <w:rPr>
          <w:sz w:val="28"/>
          <w:szCs w:val="28"/>
        </w:rPr>
        <w:t xml:space="preserve">- 300 тыс. руб. – сумма </w:t>
      </w:r>
      <w:proofErr w:type="spellStart"/>
      <w:r w:rsidRPr="00C06544">
        <w:rPr>
          <w:sz w:val="28"/>
          <w:szCs w:val="28"/>
        </w:rPr>
        <w:t>софинансирования</w:t>
      </w:r>
      <w:proofErr w:type="spellEnd"/>
      <w:r w:rsidRPr="00C06544">
        <w:rPr>
          <w:sz w:val="28"/>
          <w:szCs w:val="28"/>
        </w:rPr>
        <w:t xml:space="preserve"> ПАО «</w:t>
      </w:r>
      <w:proofErr w:type="spellStart"/>
      <w:r w:rsidRPr="00C06544">
        <w:rPr>
          <w:sz w:val="28"/>
          <w:szCs w:val="28"/>
        </w:rPr>
        <w:t>КуйбышевАзот</w:t>
      </w:r>
      <w:proofErr w:type="spellEnd"/>
      <w:r w:rsidRPr="00C06544">
        <w:rPr>
          <w:sz w:val="28"/>
          <w:szCs w:val="28"/>
        </w:rPr>
        <w:t xml:space="preserve">» (будет направлена на приобретение оборудования); </w:t>
      </w:r>
    </w:p>
    <w:p w:rsidR="00683165" w:rsidRPr="00C06544" w:rsidRDefault="00683165" w:rsidP="00C06544">
      <w:pPr>
        <w:spacing w:line="360" w:lineRule="auto"/>
        <w:ind w:firstLine="709"/>
        <w:contextualSpacing/>
        <w:jc w:val="both"/>
        <w:rPr>
          <w:sz w:val="28"/>
          <w:szCs w:val="28"/>
        </w:rPr>
      </w:pPr>
      <w:r w:rsidRPr="00C06544">
        <w:rPr>
          <w:sz w:val="28"/>
          <w:szCs w:val="28"/>
        </w:rPr>
        <w:t xml:space="preserve">- 1 144 тыс. руб. - сумма </w:t>
      </w:r>
      <w:proofErr w:type="spellStart"/>
      <w:r w:rsidRPr="00C06544">
        <w:rPr>
          <w:sz w:val="28"/>
          <w:szCs w:val="28"/>
        </w:rPr>
        <w:t>софинансирования</w:t>
      </w:r>
      <w:proofErr w:type="spellEnd"/>
      <w:r w:rsidRPr="00C06544">
        <w:rPr>
          <w:sz w:val="28"/>
          <w:szCs w:val="28"/>
        </w:rPr>
        <w:t xml:space="preserve"> бюджета городского округа (будет направлена на приобретение мебели, интерактивной панели, выполнения печати и декорирования (художественная покраска стен, нанесение декоративных элементов, </w:t>
      </w:r>
      <w:proofErr w:type="spellStart"/>
      <w:r w:rsidRPr="00C06544">
        <w:rPr>
          <w:sz w:val="28"/>
          <w:szCs w:val="28"/>
        </w:rPr>
        <w:t>плоттерная</w:t>
      </w:r>
      <w:proofErr w:type="spellEnd"/>
      <w:r w:rsidRPr="00C06544">
        <w:rPr>
          <w:sz w:val="28"/>
          <w:szCs w:val="28"/>
        </w:rPr>
        <w:t xml:space="preserve"> резка)).</w:t>
      </w:r>
    </w:p>
    <w:p w:rsidR="00683165" w:rsidRPr="00C06544" w:rsidRDefault="00683165" w:rsidP="00C06544">
      <w:pPr>
        <w:spacing w:line="360" w:lineRule="auto"/>
        <w:ind w:firstLine="709"/>
        <w:contextualSpacing/>
        <w:jc w:val="both"/>
        <w:rPr>
          <w:rFonts w:eastAsia="Calibri"/>
          <w:sz w:val="28"/>
          <w:szCs w:val="28"/>
          <w:lang w:eastAsia="en-US"/>
        </w:rPr>
      </w:pPr>
      <w:r w:rsidRPr="00C06544">
        <w:rPr>
          <w:sz w:val="28"/>
          <w:szCs w:val="28"/>
        </w:rPr>
        <w:t xml:space="preserve"> </w:t>
      </w:r>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983407">
        <w:rPr>
          <w:rFonts w:eastAsia="Calibri"/>
          <w:color w:val="FF0000"/>
          <w:sz w:val="28"/>
          <w:szCs w:val="28"/>
          <w:lang w:eastAsia="en-US"/>
        </w:rPr>
        <w:t>7</w:t>
      </w:r>
      <w:r w:rsidRPr="00C06544">
        <w:rPr>
          <w:rFonts w:eastAsia="Calibri"/>
          <w:color w:val="FF0000"/>
          <w:sz w:val="28"/>
          <w:szCs w:val="28"/>
          <w:lang w:eastAsia="en-US"/>
        </w:rPr>
        <w:t>;</w:t>
      </w:r>
    </w:p>
    <w:p w:rsidR="00683165" w:rsidRPr="00C06544" w:rsidRDefault="00683165" w:rsidP="00C06544">
      <w:pPr>
        <w:spacing w:line="360" w:lineRule="auto"/>
        <w:ind w:firstLine="709"/>
        <w:contextualSpacing/>
        <w:jc w:val="both"/>
        <w:rPr>
          <w:sz w:val="28"/>
          <w:szCs w:val="28"/>
        </w:rPr>
      </w:pPr>
      <w:r w:rsidRPr="00C06544">
        <w:rPr>
          <w:rFonts w:eastAsia="Calibri"/>
          <w:sz w:val="28"/>
          <w:szCs w:val="28"/>
          <w:lang w:eastAsia="en-US"/>
        </w:rPr>
        <w:t>2) в целях обеспечения условий предоставления субсидии из вышестоящего бюджета н</w:t>
      </w:r>
      <w:r w:rsidRPr="00C06544">
        <w:rPr>
          <w:sz w:val="28"/>
          <w:szCs w:val="28"/>
        </w:rPr>
        <w:t xml:space="preserve">а создание модельной муниципальной библиотеки (МБУК «Объединение детских библиотек», </w:t>
      </w:r>
      <w:r w:rsidRPr="00C06544">
        <w:rPr>
          <w:rFonts w:eastAsia="Calibri"/>
          <w:sz w:val="28"/>
          <w:szCs w:val="28"/>
          <w:lang w:eastAsia="en-US"/>
        </w:rPr>
        <w:t>ул. Носова, 21</w:t>
      </w:r>
      <w:r w:rsidRPr="00C06544">
        <w:rPr>
          <w:sz w:val="28"/>
          <w:szCs w:val="28"/>
        </w:rPr>
        <w:t>) в сумме</w:t>
      </w:r>
      <w:r w:rsidRPr="00C06544">
        <w:rPr>
          <w:b/>
          <w:bCs/>
          <w:sz w:val="28"/>
          <w:szCs w:val="28"/>
        </w:rPr>
        <w:t> 904</w:t>
      </w:r>
      <w:r w:rsidRPr="00C06544">
        <w:rPr>
          <w:sz w:val="28"/>
          <w:szCs w:val="28"/>
        </w:rPr>
        <w:t xml:space="preserve"> </w:t>
      </w:r>
      <w:r w:rsidRPr="00C06544">
        <w:rPr>
          <w:b/>
          <w:bCs/>
          <w:sz w:val="28"/>
          <w:szCs w:val="28"/>
        </w:rPr>
        <w:t xml:space="preserve">тыс. руб. </w:t>
      </w:r>
      <w:r w:rsidRPr="00C06544">
        <w:rPr>
          <w:sz w:val="28"/>
          <w:szCs w:val="28"/>
        </w:rPr>
        <w:t>на укрепление материально-технической базы, текущий ремонт, пополнение книжных фондов.</w:t>
      </w:r>
    </w:p>
    <w:p w:rsidR="00683165" w:rsidRPr="00C06544" w:rsidRDefault="00683165" w:rsidP="00C06544">
      <w:pPr>
        <w:spacing w:line="360" w:lineRule="auto"/>
        <w:ind w:firstLine="709"/>
        <w:contextualSpacing/>
        <w:jc w:val="both"/>
        <w:rPr>
          <w:rFonts w:eastAsia="Calibri"/>
          <w:sz w:val="28"/>
          <w:szCs w:val="28"/>
          <w:lang w:eastAsia="en-US"/>
        </w:rPr>
      </w:pPr>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983407">
        <w:rPr>
          <w:rFonts w:eastAsia="Calibri"/>
          <w:color w:val="FF0000"/>
          <w:sz w:val="28"/>
          <w:szCs w:val="28"/>
          <w:lang w:eastAsia="en-US"/>
        </w:rPr>
        <w:t>7</w:t>
      </w:r>
      <w:r w:rsidRPr="00C06544">
        <w:rPr>
          <w:rFonts w:eastAsia="Calibri"/>
          <w:color w:val="FF0000"/>
          <w:sz w:val="28"/>
          <w:szCs w:val="28"/>
          <w:lang w:eastAsia="en-US"/>
        </w:rPr>
        <w:t>;</w:t>
      </w:r>
    </w:p>
    <w:p w:rsidR="00AC5857" w:rsidRPr="00C06544" w:rsidRDefault="006A1F3C" w:rsidP="00C06544">
      <w:pPr>
        <w:spacing w:line="360" w:lineRule="auto"/>
        <w:ind w:firstLine="709"/>
        <w:contextualSpacing/>
        <w:jc w:val="both"/>
        <w:rPr>
          <w:sz w:val="28"/>
          <w:szCs w:val="28"/>
        </w:rPr>
      </w:pPr>
      <w:r>
        <w:rPr>
          <w:sz w:val="28"/>
          <w:szCs w:val="28"/>
        </w:rPr>
        <w:t>3)</w:t>
      </w:r>
      <w:r w:rsidR="00AC5857" w:rsidRPr="00C06544">
        <w:rPr>
          <w:sz w:val="28"/>
          <w:szCs w:val="28"/>
        </w:rPr>
        <w:t xml:space="preserve"> для</w:t>
      </w:r>
      <w:r w:rsidR="00AC5857" w:rsidRPr="00C06544">
        <w:rPr>
          <w:rFonts w:eastAsia="Calibri"/>
          <w:sz w:val="28"/>
          <w:szCs w:val="28"/>
          <w:lang w:eastAsia="en-US"/>
        </w:rPr>
        <w:t xml:space="preserve"> оплаты контракта, заключенного 04.12.2023, </w:t>
      </w:r>
      <w:r w:rsidR="00AC5857" w:rsidRPr="00C06544">
        <w:rPr>
          <w:sz w:val="28"/>
          <w:szCs w:val="28"/>
        </w:rPr>
        <w:t xml:space="preserve">на ремонт санузла для </w:t>
      </w:r>
      <w:proofErr w:type="spellStart"/>
      <w:r w:rsidR="00AC5857" w:rsidRPr="00C06544">
        <w:rPr>
          <w:sz w:val="28"/>
          <w:szCs w:val="28"/>
        </w:rPr>
        <w:t>маломобильных</w:t>
      </w:r>
      <w:proofErr w:type="spellEnd"/>
      <w:r w:rsidR="00AC5857" w:rsidRPr="00C06544">
        <w:rPr>
          <w:sz w:val="28"/>
          <w:szCs w:val="28"/>
        </w:rPr>
        <w:t xml:space="preserve"> граждан МБУК «Библиотеки Тольятти» в сумме</w:t>
      </w:r>
      <w:r w:rsidR="00AC5857" w:rsidRPr="00C06544">
        <w:rPr>
          <w:b/>
          <w:bCs/>
          <w:sz w:val="28"/>
          <w:szCs w:val="28"/>
        </w:rPr>
        <w:t> 580</w:t>
      </w:r>
      <w:r w:rsidR="00AC5857" w:rsidRPr="00C06544">
        <w:rPr>
          <w:sz w:val="28"/>
          <w:szCs w:val="28"/>
        </w:rPr>
        <w:t xml:space="preserve"> </w:t>
      </w:r>
      <w:r w:rsidR="00AC5857" w:rsidRPr="00C06544">
        <w:rPr>
          <w:b/>
          <w:bCs/>
          <w:sz w:val="28"/>
          <w:szCs w:val="28"/>
        </w:rPr>
        <w:t xml:space="preserve">тыс. руб. </w:t>
      </w:r>
      <w:r w:rsidR="00AC5857" w:rsidRPr="00C06544">
        <w:rPr>
          <w:sz w:val="28"/>
          <w:szCs w:val="28"/>
        </w:rPr>
        <w:t xml:space="preserve">на погашение задолженности за выполненные работы перед подрядчиком. </w:t>
      </w:r>
    </w:p>
    <w:p w:rsidR="00AC5857" w:rsidRPr="00C06544" w:rsidRDefault="00AC5857" w:rsidP="00C06544">
      <w:pPr>
        <w:spacing w:line="360" w:lineRule="auto"/>
        <w:ind w:firstLine="709"/>
        <w:contextualSpacing/>
        <w:jc w:val="both"/>
        <w:rPr>
          <w:sz w:val="28"/>
          <w:szCs w:val="28"/>
        </w:rPr>
      </w:pPr>
      <w:r w:rsidRPr="00C06544">
        <w:rPr>
          <w:sz w:val="28"/>
          <w:szCs w:val="28"/>
        </w:rPr>
        <w:t xml:space="preserve">Срок выполнения работ, согласно условиям контракта, установлен до 20.12.2023. По состоянию на 31.12.2023 работы не были завершены. </w:t>
      </w:r>
    </w:p>
    <w:p w:rsidR="00AC5857" w:rsidRPr="00C06544" w:rsidRDefault="00AC5857" w:rsidP="00C06544">
      <w:pPr>
        <w:spacing w:line="360" w:lineRule="auto"/>
        <w:ind w:firstLine="709"/>
        <w:contextualSpacing/>
        <w:jc w:val="both"/>
        <w:rPr>
          <w:rFonts w:eastAsia="Calibri"/>
          <w:sz w:val="28"/>
          <w:szCs w:val="28"/>
          <w:lang w:eastAsia="en-US"/>
        </w:rPr>
      </w:pPr>
      <w:r w:rsidRPr="00C06544">
        <w:rPr>
          <w:sz w:val="28"/>
          <w:szCs w:val="28"/>
        </w:rPr>
        <w:t xml:space="preserve">В настоящее время работы выполнены в полном объеме, акт о приемке выполненных работ размещен подрядчиком в системе </w:t>
      </w:r>
      <w:proofErr w:type="spellStart"/>
      <w:r w:rsidRPr="00C06544">
        <w:rPr>
          <w:sz w:val="28"/>
          <w:szCs w:val="28"/>
        </w:rPr>
        <w:t>zakupki.gov.ru</w:t>
      </w:r>
      <w:proofErr w:type="spellEnd"/>
      <w:r w:rsidRPr="00C06544">
        <w:rPr>
          <w:sz w:val="28"/>
          <w:szCs w:val="28"/>
        </w:rPr>
        <w:t xml:space="preserve"> 15.01.2024 (ведется претензионная работа).</w:t>
      </w:r>
    </w:p>
    <w:p w:rsidR="00AC5857" w:rsidRPr="00C06544" w:rsidRDefault="00AC5857" w:rsidP="00C06544">
      <w:pPr>
        <w:spacing w:line="360" w:lineRule="auto"/>
        <w:ind w:firstLine="709"/>
        <w:contextualSpacing/>
        <w:jc w:val="both"/>
        <w:rPr>
          <w:rFonts w:eastAsia="Calibri"/>
          <w:sz w:val="28"/>
          <w:szCs w:val="28"/>
          <w:lang w:eastAsia="en-US"/>
        </w:rPr>
      </w:pPr>
      <w:bookmarkStart w:id="6" w:name="_Hlk158285081"/>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983407">
        <w:rPr>
          <w:rFonts w:eastAsia="Calibri"/>
          <w:color w:val="FF0000"/>
          <w:sz w:val="28"/>
          <w:szCs w:val="28"/>
          <w:lang w:eastAsia="en-US"/>
        </w:rPr>
        <w:t>7</w:t>
      </w:r>
      <w:r w:rsidRPr="00C06544">
        <w:rPr>
          <w:rFonts w:eastAsia="Calibri"/>
          <w:color w:val="FF0000"/>
          <w:sz w:val="28"/>
          <w:szCs w:val="28"/>
          <w:lang w:eastAsia="en-US"/>
        </w:rPr>
        <w:t>;</w:t>
      </w:r>
    </w:p>
    <w:bookmarkEnd w:id="6"/>
    <w:p w:rsidR="00AC5857" w:rsidRPr="00C06544" w:rsidRDefault="006A1F3C" w:rsidP="00C06544">
      <w:pPr>
        <w:spacing w:line="360" w:lineRule="auto"/>
        <w:ind w:firstLine="709"/>
        <w:contextualSpacing/>
        <w:jc w:val="both"/>
        <w:rPr>
          <w:sz w:val="28"/>
          <w:szCs w:val="28"/>
        </w:rPr>
      </w:pPr>
      <w:proofErr w:type="gramStart"/>
      <w:r>
        <w:rPr>
          <w:rFonts w:eastAsia="Calibri"/>
          <w:sz w:val="28"/>
          <w:szCs w:val="28"/>
          <w:lang w:eastAsia="en-US"/>
        </w:rPr>
        <w:t>4)</w:t>
      </w:r>
      <w:r w:rsidR="00AC5857" w:rsidRPr="00C06544">
        <w:rPr>
          <w:rFonts w:eastAsia="Calibri"/>
          <w:sz w:val="28"/>
          <w:szCs w:val="28"/>
          <w:lang w:eastAsia="en-US"/>
        </w:rPr>
        <w:t xml:space="preserve"> в связи с необходимостью устранения нарушений, выявленных Прокуратурой Центрального района г. о. Тольятти (представление № Прдр-214-24-24/-214 от 12.01.2024) на предмет соблюдения законодательства о противодействии терроризму и антитеррористической защищенности в МБУ ДО </w:t>
      </w:r>
      <w:r w:rsidR="00AC5857" w:rsidRPr="00C06544">
        <w:rPr>
          <w:rFonts w:eastAsia="Calibri"/>
          <w:sz w:val="28"/>
          <w:szCs w:val="28"/>
          <w:lang w:eastAsia="en-US"/>
        </w:rPr>
        <w:lastRenderedPageBreak/>
        <w:t xml:space="preserve">ДМШ №3 </w:t>
      </w:r>
      <w:r w:rsidR="00AC5857" w:rsidRPr="00C06544">
        <w:rPr>
          <w:sz w:val="28"/>
          <w:szCs w:val="28"/>
        </w:rPr>
        <w:t>в сумме</w:t>
      </w:r>
      <w:r w:rsidR="00AC5857" w:rsidRPr="00C06544">
        <w:rPr>
          <w:b/>
          <w:bCs/>
          <w:sz w:val="28"/>
          <w:szCs w:val="28"/>
        </w:rPr>
        <w:t> 200</w:t>
      </w:r>
      <w:r w:rsidR="00AC5857" w:rsidRPr="00C06544">
        <w:rPr>
          <w:sz w:val="28"/>
          <w:szCs w:val="28"/>
        </w:rPr>
        <w:t xml:space="preserve"> </w:t>
      </w:r>
      <w:r w:rsidR="00AC5857" w:rsidRPr="00C06544">
        <w:rPr>
          <w:b/>
          <w:bCs/>
          <w:sz w:val="28"/>
          <w:szCs w:val="28"/>
        </w:rPr>
        <w:t xml:space="preserve">тыс. руб. </w:t>
      </w:r>
      <w:r w:rsidR="00AC5857" w:rsidRPr="00C06544">
        <w:rPr>
          <w:sz w:val="28"/>
          <w:szCs w:val="28"/>
        </w:rPr>
        <w:t>на</w:t>
      </w:r>
      <w:r w:rsidR="00AC5857" w:rsidRPr="00C06544">
        <w:t xml:space="preserve"> </w:t>
      </w:r>
      <w:r w:rsidR="00AC5857" w:rsidRPr="00C06544">
        <w:rPr>
          <w:sz w:val="28"/>
          <w:szCs w:val="28"/>
        </w:rPr>
        <w:t>укрепление оконных и дверных проемов защитными пленками, дооборудование системы видеонаблюдения и увеличение количества видеокамер, оборудование эвакуационных выходов здания по системе</w:t>
      </w:r>
      <w:proofErr w:type="gramEnd"/>
      <w:r w:rsidR="00AC5857" w:rsidRPr="00C06544">
        <w:rPr>
          <w:sz w:val="28"/>
          <w:szCs w:val="28"/>
        </w:rPr>
        <w:t xml:space="preserve"> СКУД.</w:t>
      </w:r>
    </w:p>
    <w:p w:rsidR="00AC5857" w:rsidRPr="00C06544" w:rsidRDefault="00AC5857" w:rsidP="00C06544">
      <w:pPr>
        <w:spacing w:line="360" w:lineRule="auto"/>
        <w:ind w:firstLine="709"/>
        <w:contextualSpacing/>
        <w:jc w:val="both"/>
        <w:rPr>
          <w:rFonts w:eastAsia="Calibri"/>
          <w:sz w:val="28"/>
          <w:szCs w:val="28"/>
          <w:lang w:eastAsia="en-US"/>
        </w:rPr>
      </w:pPr>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983407">
        <w:rPr>
          <w:rFonts w:eastAsia="Calibri"/>
          <w:color w:val="FF0000"/>
          <w:sz w:val="28"/>
          <w:szCs w:val="28"/>
          <w:lang w:eastAsia="en-US"/>
        </w:rPr>
        <w:t>7</w:t>
      </w:r>
      <w:r w:rsidR="002E130D" w:rsidRPr="00C06544">
        <w:rPr>
          <w:rFonts w:eastAsia="Calibri"/>
          <w:color w:val="FF0000"/>
          <w:sz w:val="28"/>
          <w:szCs w:val="28"/>
          <w:lang w:eastAsia="en-US"/>
        </w:rPr>
        <w:t>;</w:t>
      </w:r>
    </w:p>
    <w:p w:rsidR="00983407" w:rsidRDefault="00983407" w:rsidP="00C06544">
      <w:pPr>
        <w:spacing w:line="360" w:lineRule="auto"/>
        <w:ind w:firstLine="851"/>
        <w:jc w:val="both"/>
        <w:rPr>
          <w:color w:val="000000"/>
          <w:sz w:val="28"/>
          <w:szCs w:val="28"/>
        </w:rPr>
      </w:pPr>
    </w:p>
    <w:p w:rsidR="00A61453" w:rsidRPr="00C06544" w:rsidRDefault="006A1F3C" w:rsidP="00C06544">
      <w:pPr>
        <w:spacing w:line="360" w:lineRule="auto"/>
        <w:ind w:firstLine="851"/>
        <w:jc w:val="both"/>
        <w:rPr>
          <w:sz w:val="28"/>
          <w:szCs w:val="28"/>
        </w:rPr>
      </w:pPr>
      <w:proofErr w:type="gramStart"/>
      <w:r>
        <w:rPr>
          <w:color w:val="000000"/>
          <w:sz w:val="28"/>
          <w:szCs w:val="28"/>
        </w:rPr>
        <w:t>1</w:t>
      </w:r>
      <w:r w:rsidR="00A61453" w:rsidRPr="00C06544">
        <w:rPr>
          <w:color w:val="000000"/>
          <w:sz w:val="28"/>
          <w:szCs w:val="28"/>
        </w:rPr>
        <w:t>.</w:t>
      </w:r>
      <w:r>
        <w:rPr>
          <w:color w:val="000000"/>
          <w:sz w:val="28"/>
          <w:szCs w:val="28"/>
        </w:rPr>
        <w:t>10</w:t>
      </w:r>
      <w:r w:rsidR="00A61453" w:rsidRPr="00C06544">
        <w:rPr>
          <w:color w:val="000000"/>
          <w:sz w:val="28"/>
          <w:szCs w:val="28"/>
        </w:rPr>
        <w:t>.</w:t>
      </w:r>
      <w:r w:rsidR="00E378E7">
        <w:rPr>
          <w:color w:val="000000"/>
          <w:sz w:val="28"/>
          <w:szCs w:val="28"/>
        </w:rPr>
        <w:t xml:space="preserve"> по</w:t>
      </w:r>
      <w:r w:rsidR="00A61453" w:rsidRPr="00C06544">
        <w:rPr>
          <w:color w:val="000000"/>
          <w:sz w:val="28"/>
          <w:szCs w:val="28"/>
        </w:rPr>
        <w:t xml:space="preserve"> </w:t>
      </w:r>
      <w:r w:rsidR="00A61453" w:rsidRPr="00C06544">
        <w:rPr>
          <w:b/>
          <w:sz w:val="28"/>
          <w:szCs w:val="28"/>
        </w:rPr>
        <w:t>контрольно</w:t>
      </w:r>
      <w:r w:rsidR="00A61453" w:rsidRPr="00C06544">
        <w:rPr>
          <w:sz w:val="28"/>
          <w:szCs w:val="28"/>
        </w:rPr>
        <w:t>-</w:t>
      </w:r>
      <w:r w:rsidR="00A61453" w:rsidRPr="00C06544">
        <w:rPr>
          <w:b/>
          <w:sz w:val="28"/>
          <w:szCs w:val="28"/>
        </w:rPr>
        <w:t xml:space="preserve">счетной палате городского округа </w:t>
      </w:r>
      <w:r w:rsidR="00A61453" w:rsidRPr="00C06544">
        <w:rPr>
          <w:sz w:val="28"/>
          <w:szCs w:val="28"/>
        </w:rPr>
        <w:t>в</w:t>
      </w:r>
      <w:r w:rsidR="00A61453" w:rsidRPr="00C06544">
        <w:rPr>
          <w:color w:val="000000"/>
          <w:sz w:val="28"/>
          <w:szCs w:val="28"/>
        </w:rPr>
        <w:t xml:space="preserve"> целях исполнения решения Центрального районного суда г. Тольятти Самарской области от 06.10.2023 (гражданское дело № 2-4513/2023) по иску прокурора Центрального района об обеспечении сохранности и неизменности облика объекта культурного наследия регионального значения «Здание народного суда», расположенного по адресу: г. Тольятти, ул. К. Маркса, д. 40А, в рамках </w:t>
      </w:r>
      <w:proofErr w:type="spellStart"/>
      <w:r w:rsidR="00A61453" w:rsidRPr="00C06544">
        <w:rPr>
          <w:color w:val="000000"/>
          <w:sz w:val="28"/>
          <w:szCs w:val="28"/>
        </w:rPr>
        <w:t>непрограммных</w:t>
      </w:r>
      <w:proofErr w:type="spellEnd"/>
      <w:r w:rsidR="00A61453" w:rsidRPr="00C06544">
        <w:rPr>
          <w:color w:val="000000"/>
          <w:sz w:val="28"/>
          <w:szCs w:val="28"/>
        </w:rPr>
        <w:t xml:space="preserve"> расходов предлагается </w:t>
      </w:r>
      <w:r w:rsidR="00A61453" w:rsidRPr="00C06544">
        <w:rPr>
          <w:sz w:val="28"/>
          <w:szCs w:val="28"/>
        </w:rPr>
        <w:t>выделить дополнительные ассигнования</w:t>
      </w:r>
      <w:proofErr w:type="gramEnd"/>
      <w:r w:rsidR="00A61453" w:rsidRPr="00C06544">
        <w:rPr>
          <w:sz w:val="28"/>
          <w:szCs w:val="28"/>
        </w:rPr>
        <w:t xml:space="preserve"> </w:t>
      </w:r>
      <w:r w:rsidR="00A61453" w:rsidRPr="00C06544">
        <w:rPr>
          <w:b/>
          <w:sz w:val="28"/>
          <w:szCs w:val="28"/>
        </w:rPr>
        <w:t>в 2024 году</w:t>
      </w:r>
      <w:r w:rsidR="00A61453" w:rsidRPr="00C06544">
        <w:rPr>
          <w:sz w:val="28"/>
          <w:szCs w:val="28"/>
        </w:rPr>
        <w:t xml:space="preserve"> в размере </w:t>
      </w:r>
      <w:r w:rsidR="00A61453" w:rsidRPr="00C06544">
        <w:rPr>
          <w:b/>
          <w:sz w:val="28"/>
          <w:szCs w:val="28"/>
        </w:rPr>
        <w:t>5 571</w:t>
      </w:r>
      <w:r w:rsidR="00A61453" w:rsidRPr="00C06544">
        <w:rPr>
          <w:sz w:val="28"/>
          <w:szCs w:val="28"/>
        </w:rPr>
        <w:t xml:space="preserve"> </w:t>
      </w:r>
      <w:r w:rsidR="00A61453" w:rsidRPr="00C06544">
        <w:rPr>
          <w:b/>
          <w:sz w:val="28"/>
          <w:szCs w:val="28"/>
        </w:rPr>
        <w:t>тыс. руб</w:t>
      </w:r>
      <w:r w:rsidR="00A61453" w:rsidRPr="00C06544">
        <w:rPr>
          <w:sz w:val="28"/>
          <w:szCs w:val="28"/>
        </w:rPr>
        <w:t>., в том числе на проведение ремонта фасада – 5 486 тыс. руб., на оказание услуг по выполнению авторского надзора – 85 тыс. руб.</w:t>
      </w:r>
    </w:p>
    <w:p w:rsidR="00A61453" w:rsidRPr="00C06544" w:rsidRDefault="00A61453" w:rsidP="00C06544">
      <w:pPr>
        <w:pStyle w:val="aff0"/>
        <w:spacing w:before="0" w:beforeAutospacing="0" w:after="0" w:afterAutospacing="0" w:line="360" w:lineRule="auto"/>
        <w:ind w:firstLine="709"/>
        <w:jc w:val="both"/>
        <w:rPr>
          <w:sz w:val="28"/>
          <w:szCs w:val="28"/>
        </w:rPr>
      </w:pPr>
      <w:r w:rsidRPr="00C06544">
        <w:rPr>
          <w:sz w:val="28"/>
          <w:szCs w:val="28"/>
        </w:rPr>
        <w:t xml:space="preserve">Расчет начальной (максимальной) цены контракта представлен в </w:t>
      </w:r>
      <w:r w:rsidRPr="00C06544">
        <w:rPr>
          <w:color w:val="FF0000"/>
          <w:sz w:val="28"/>
          <w:szCs w:val="28"/>
        </w:rPr>
        <w:t>Приложении №</w:t>
      </w:r>
      <w:r w:rsidR="009478F8">
        <w:rPr>
          <w:color w:val="FF0000"/>
          <w:sz w:val="28"/>
          <w:szCs w:val="28"/>
        </w:rPr>
        <w:t>15</w:t>
      </w:r>
      <w:r w:rsidR="00670DFB">
        <w:rPr>
          <w:bCs/>
          <w:color w:val="FF0000"/>
          <w:sz w:val="28"/>
          <w:szCs w:val="28"/>
        </w:rPr>
        <w:t>(в электронном виде)</w:t>
      </w:r>
      <w:r w:rsidR="009478F8">
        <w:rPr>
          <w:color w:val="FF0000"/>
          <w:sz w:val="28"/>
          <w:szCs w:val="28"/>
        </w:rPr>
        <w:t>;</w:t>
      </w:r>
    </w:p>
    <w:p w:rsidR="009478F8" w:rsidRDefault="009478F8" w:rsidP="00C06544">
      <w:pPr>
        <w:spacing w:line="360" w:lineRule="auto"/>
        <w:ind w:firstLine="709"/>
        <w:jc w:val="both"/>
        <w:rPr>
          <w:bCs/>
          <w:sz w:val="28"/>
          <w:szCs w:val="28"/>
        </w:rPr>
      </w:pPr>
    </w:p>
    <w:p w:rsidR="00D77606" w:rsidRPr="00C06544" w:rsidRDefault="006A1F3C" w:rsidP="00C06544">
      <w:pPr>
        <w:spacing w:line="360" w:lineRule="auto"/>
        <w:ind w:firstLine="709"/>
        <w:jc w:val="both"/>
        <w:rPr>
          <w:rFonts w:eastAsia="Calibri"/>
          <w:bCs/>
          <w:sz w:val="28"/>
          <w:szCs w:val="28"/>
        </w:rPr>
      </w:pPr>
      <w:r>
        <w:rPr>
          <w:bCs/>
          <w:sz w:val="28"/>
          <w:szCs w:val="28"/>
        </w:rPr>
        <w:t>1</w:t>
      </w:r>
      <w:r w:rsidR="0045377A" w:rsidRPr="00C06544">
        <w:rPr>
          <w:bCs/>
          <w:sz w:val="28"/>
          <w:szCs w:val="28"/>
        </w:rPr>
        <w:t>.</w:t>
      </w:r>
      <w:r>
        <w:rPr>
          <w:bCs/>
          <w:sz w:val="28"/>
          <w:szCs w:val="28"/>
        </w:rPr>
        <w:t>11</w:t>
      </w:r>
      <w:r w:rsidR="0045377A" w:rsidRPr="00C06544">
        <w:rPr>
          <w:bCs/>
          <w:sz w:val="28"/>
          <w:szCs w:val="28"/>
        </w:rPr>
        <w:t>.</w:t>
      </w:r>
      <w:r w:rsidR="00D77606" w:rsidRPr="00C06544">
        <w:rPr>
          <w:bCs/>
          <w:sz w:val="28"/>
          <w:szCs w:val="28"/>
        </w:rPr>
        <w:t xml:space="preserve"> </w:t>
      </w:r>
      <w:r w:rsidR="00D77606" w:rsidRPr="00E378E7">
        <w:rPr>
          <w:rFonts w:eastAsia="Calibri"/>
          <w:bCs/>
          <w:sz w:val="28"/>
          <w:szCs w:val="28"/>
        </w:rPr>
        <w:t>по</w:t>
      </w:r>
      <w:r w:rsidR="00D77606" w:rsidRPr="00C06544">
        <w:rPr>
          <w:rFonts w:eastAsia="Calibri"/>
          <w:b/>
          <w:bCs/>
          <w:sz w:val="28"/>
          <w:szCs w:val="28"/>
        </w:rPr>
        <w:t xml:space="preserve"> департаменту городского хозяйства</w:t>
      </w:r>
      <w:r w:rsidR="00D77606" w:rsidRPr="00C06544">
        <w:rPr>
          <w:rFonts w:eastAsia="Calibri"/>
          <w:bCs/>
          <w:sz w:val="28"/>
          <w:szCs w:val="28"/>
        </w:rPr>
        <w:t>:</w:t>
      </w:r>
    </w:p>
    <w:p w:rsidR="00A84F4D" w:rsidRPr="00C06544" w:rsidRDefault="006A1F3C" w:rsidP="0000489F">
      <w:pPr>
        <w:tabs>
          <w:tab w:val="left" w:pos="709"/>
          <w:tab w:val="left" w:pos="851"/>
          <w:tab w:val="left" w:pos="1134"/>
        </w:tabs>
        <w:spacing w:line="360" w:lineRule="auto"/>
        <w:ind w:firstLine="709"/>
        <w:jc w:val="both"/>
        <w:rPr>
          <w:sz w:val="28"/>
          <w:szCs w:val="28"/>
        </w:rPr>
      </w:pPr>
      <w:r>
        <w:rPr>
          <w:sz w:val="28"/>
          <w:szCs w:val="28"/>
        </w:rPr>
        <w:t>1</w:t>
      </w:r>
      <w:r w:rsidR="00A84F4D" w:rsidRPr="00C06544">
        <w:rPr>
          <w:sz w:val="28"/>
          <w:szCs w:val="28"/>
        </w:rPr>
        <w:t>.</w:t>
      </w:r>
      <w:r>
        <w:rPr>
          <w:sz w:val="28"/>
          <w:szCs w:val="28"/>
        </w:rPr>
        <w:t>11.</w:t>
      </w:r>
      <w:r w:rsidR="00A84F4D" w:rsidRPr="00C06544">
        <w:rPr>
          <w:sz w:val="28"/>
          <w:szCs w:val="28"/>
        </w:rPr>
        <w:t xml:space="preserve">1. в рамках </w:t>
      </w:r>
      <w:r w:rsidR="00A84F4D" w:rsidRPr="00C06544">
        <w:rPr>
          <w:rFonts w:eastAsia="Calibri"/>
          <w:bCs/>
          <w:sz w:val="28"/>
          <w:szCs w:val="28"/>
        </w:rPr>
        <w:t>муниципальной программы</w:t>
      </w:r>
      <w:r w:rsidR="00A84F4D" w:rsidRPr="00C06544">
        <w:rPr>
          <w:sz w:val="28"/>
          <w:szCs w:val="28"/>
        </w:rPr>
        <w:t xml:space="preserve"> </w:t>
      </w:r>
      <w:r w:rsidR="00A163C2" w:rsidRPr="00C06544">
        <w:rPr>
          <w:sz w:val="28"/>
          <w:szCs w:val="28"/>
        </w:rPr>
        <w:t>«Ф</w:t>
      </w:r>
      <w:r w:rsidR="00A84F4D" w:rsidRPr="00C06544">
        <w:rPr>
          <w:sz w:val="28"/>
          <w:szCs w:val="28"/>
        </w:rPr>
        <w:t xml:space="preserve">ормирование современной городской среды </w:t>
      </w:r>
      <w:r w:rsidR="00A163C2" w:rsidRPr="00C06544">
        <w:rPr>
          <w:sz w:val="28"/>
          <w:szCs w:val="28"/>
        </w:rPr>
        <w:t xml:space="preserve">на 2018-2025 годы» </w:t>
      </w:r>
      <w:r w:rsidR="00A163C2" w:rsidRPr="00C06544">
        <w:rPr>
          <w:b/>
          <w:bCs/>
          <w:sz w:val="28"/>
          <w:szCs w:val="28"/>
        </w:rPr>
        <w:t>в 2024 году</w:t>
      </w:r>
      <w:r w:rsidR="00A163C2" w:rsidRPr="00C06544">
        <w:rPr>
          <w:sz w:val="28"/>
          <w:szCs w:val="28"/>
        </w:rPr>
        <w:t xml:space="preserve"> </w:t>
      </w:r>
      <w:r w:rsidR="00A84F4D" w:rsidRPr="00C06544">
        <w:rPr>
          <w:sz w:val="28"/>
          <w:szCs w:val="28"/>
        </w:rPr>
        <w:t xml:space="preserve">в сумме </w:t>
      </w:r>
      <w:r w:rsidR="00A84F4D" w:rsidRPr="00C06544">
        <w:rPr>
          <w:b/>
          <w:bCs/>
          <w:sz w:val="28"/>
          <w:szCs w:val="28"/>
        </w:rPr>
        <w:t>9 507 тыс. руб</w:t>
      </w:r>
      <w:r w:rsidR="00A84F4D" w:rsidRPr="00C06544">
        <w:rPr>
          <w:sz w:val="28"/>
          <w:szCs w:val="28"/>
        </w:rPr>
        <w:t>. (2 880 тыс. руб. - благоустройство дворовых территорий, 6 627 тыс. руб. - благоустройство общественных территорий);</w:t>
      </w:r>
    </w:p>
    <w:p w:rsidR="00A84F4D" w:rsidRPr="00C06544" w:rsidRDefault="00A84F4D" w:rsidP="00C06544">
      <w:pPr>
        <w:spacing w:line="360" w:lineRule="auto"/>
        <w:ind w:firstLine="709"/>
        <w:contextualSpacing/>
        <w:jc w:val="both"/>
        <w:rPr>
          <w:bCs/>
          <w:color w:val="FF0000"/>
          <w:sz w:val="28"/>
          <w:szCs w:val="28"/>
        </w:rPr>
      </w:pPr>
      <w:r w:rsidRPr="00C06544">
        <w:rPr>
          <w:bCs/>
          <w:sz w:val="28"/>
          <w:szCs w:val="28"/>
        </w:rPr>
        <w:t xml:space="preserve">Предложения по внесению изменений в муниципальную программу «Формирование современной городской среды на 2018-2025 годы» представлены </w:t>
      </w:r>
      <w:r w:rsidRPr="00C06544">
        <w:rPr>
          <w:bCs/>
          <w:color w:val="FF0000"/>
          <w:sz w:val="28"/>
          <w:szCs w:val="28"/>
        </w:rPr>
        <w:t>в Приложении №</w:t>
      </w:r>
      <w:r w:rsidR="009478F8">
        <w:rPr>
          <w:bCs/>
          <w:color w:val="FF0000"/>
          <w:sz w:val="28"/>
          <w:szCs w:val="28"/>
        </w:rPr>
        <w:t>1;</w:t>
      </w:r>
    </w:p>
    <w:p w:rsidR="00D77606" w:rsidRPr="00C06544" w:rsidRDefault="006A1F3C" w:rsidP="00C06544">
      <w:pPr>
        <w:spacing w:line="360" w:lineRule="auto"/>
        <w:ind w:firstLine="709"/>
        <w:jc w:val="both"/>
        <w:rPr>
          <w:rFonts w:eastAsia="Calibri"/>
          <w:bCs/>
          <w:sz w:val="28"/>
          <w:szCs w:val="28"/>
        </w:rPr>
      </w:pPr>
      <w:r>
        <w:rPr>
          <w:rFonts w:eastAsia="Calibri"/>
          <w:bCs/>
          <w:sz w:val="28"/>
          <w:szCs w:val="28"/>
        </w:rPr>
        <w:t>1</w:t>
      </w:r>
      <w:r w:rsidR="00D77606" w:rsidRPr="00C06544">
        <w:rPr>
          <w:rFonts w:eastAsia="Calibri"/>
          <w:bCs/>
          <w:sz w:val="28"/>
          <w:szCs w:val="28"/>
        </w:rPr>
        <w:t>.</w:t>
      </w:r>
      <w:r>
        <w:rPr>
          <w:rFonts w:eastAsia="Calibri"/>
          <w:bCs/>
          <w:sz w:val="28"/>
          <w:szCs w:val="28"/>
        </w:rPr>
        <w:t>11.2</w:t>
      </w:r>
      <w:r w:rsidR="00D77606" w:rsidRPr="00C06544">
        <w:rPr>
          <w:rFonts w:eastAsia="Calibri"/>
          <w:bCs/>
          <w:sz w:val="28"/>
          <w:szCs w:val="28"/>
        </w:rPr>
        <w:t xml:space="preserve">. в рамках муниципальной программы </w:t>
      </w:r>
      <w:r w:rsidR="00D77606" w:rsidRPr="00C06544">
        <w:rPr>
          <w:bCs/>
          <w:sz w:val="28"/>
          <w:szCs w:val="28"/>
        </w:rPr>
        <w:t xml:space="preserve">«Благоустройство городской среды на 2015-2024 годы» </w:t>
      </w:r>
      <w:r w:rsidR="00D77606" w:rsidRPr="00C06544">
        <w:rPr>
          <w:b/>
          <w:bCs/>
          <w:sz w:val="28"/>
          <w:szCs w:val="28"/>
        </w:rPr>
        <w:t>в 2024 году</w:t>
      </w:r>
      <w:r w:rsidR="00D77606" w:rsidRPr="00C06544">
        <w:rPr>
          <w:bCs/>
          <w:sz w:val="28"/>
          <w:szCs w:val="28"/>
        </w:rPr>
        <w:t xml:space="preserve"> в сумме </w:t>
      </w:r>
      <w:r w:rsidR="00D77606" w:rsidRPr="00C06544">
        <w:rPr>
          <w:b/>
          <w:bCs/>
          <w:sz w:val="28"/>
          <w:szCs w:val="28"/>
        </w:rPr>
        <w:t>12 000 тыс. руб.</w:t>
      </w:r>
      <w:r w:rsidR="00D77606" w:rsidRPr="00C06544">
        <w:rPr>
          <w:bCs/>
          <w:sz w:val="28"/>
          <w:szCs w:val="28"/>
        </w:rPr>
        <w:t xml:space="preserve"> на обеспечение </w:t>
      </w:r>
      <w:r w:rsidR="00D77606" w:rsidRPr="00C06544">
        <w:rPr>
          <w:bCs/>
          <w:sz w:val="28"/>
          <w:szCs w:val="28"/>
        </w:rPr>
        <w:lastRenderedPageBreak/>
        <w:t>комплексного благоустройства внутриквартальных территорий в форме субсидий.</w:t>
      </w:r>
    </w:p>
    <w:p w:rsidR="00D77606" w:rsidRPr="00C06544" w:rsidRDefault="00D77606" w:rsidP="00C06544">
      <w:pPr>
        <w:spacing w:line="360" w:lineRule="auto"/>
        <w:ind w:firstLine="709"/>
        <w:jc w:val="both"/>
        <w:rPr>
          <w:bCs/>
          <w:color w:val="FF0000"/>
          <w:sz w:val="28"/>
          <w:szCs w:val="28"/>
        </w:rPr>
      </w:pPr>
      <w:r w:rsidRPr="00C06544">
        <w:rPr>
          <w:bCs/>
          <w:sz w:val="28"/>
          <w:szCs w:val="28"/>
        </w:rPr>
        <w:t xml:space="preserve">Предложения по внесению изменений в муниципальную программу «Благоустройство территории городского округа Тольятти на 2015-2024 годы» представлены в </w:t>
      </w:r>
      <w:r w:rsidRPr="00C06544">
        <w:rPr>
          <w:bCs/>
          <w:color w:val="FF0000"/>
          <w:sz w:val="28"/>
          <w:szCs w:val="28"/>
        </w:rPr>
        <w:t>Приложении №</w:t>
      </w:r>
      <w:r w:rsidR="009478F8">
        <w:rPr>
          <w:bCs/>
          <w:color w:val="FF0000"/>
          <w:sz w:val="28"/>
          <w:szCs w:val="28"/>
        </w:rPr>
        <w:t>14;</w:t>
      </w:r>
    </w:p>
    <w:p w:rsidR="00D77606" w:rsidRPr="00C06544" w:rsidRDefault="006A1F3C" w:rsidP="00C06544">
      <w:pPr>
        <w:spacing w:line="360" w:lineRule="auto"/>
        <w:ind w:firstLine="709"/>
        <w:jc w:val="both"/>
        <w:rPr>
          <w:bCs/>
          <w:sz w:val="28"/>
          <w:szCs w:val="28"/>
        </w:rPr>
      </w:pPr>
      <w:r>
        <w:rPr>
          <w:bCs/>
          <w:sz w:val="28"/>
          <w:szCs w:val="28"/>
        </w:rPr>
        <w:t>1.11</w:t>
      </w:r>
      <w:r w:rsidR="00D77606" w:rsidRPr="00C06544">
        <w:rPr>
          <w:bCs/>
          <w:sz w:val="28"/>
          <w:szCs w:val="28"/>
        </w:rPr>
        <w:t>.</w:t>
      </w:r>
      <w:r>
        <w:rPr>
          <w:bCs/>
          <w:sz w:val="28"/>
          <w:szCs w:val="28"/>
        </w:rPr>
        <w:t>3</w:t>
      </w:r>
      <w:r w:rsidR="00D77606" w:rsidRPr="00C06544">
        <w:rPr>
          <w:bCs/>
          <w:sz w:val="28"/>
          <w:szCs w:val="28"/>
        </w:rPr>
        <w:t>. в рамках муниципальной программы «Тольятти – чистый город на 2020-2024 годы»:</w:t>
      </w:r>
    </w:p>
    <w:p w:rsidR="00A84F4D" w:rsidRPr="00C06544" w:rsidRDefault="00A84F4D" w:rsidP="00C06544">
      <w:pPr>
        <w:tabs>
          <w:tab w:val="left" w:pos="709"/>
          <w:tab w:val="left" w:pos="851"/>
          <w:tab w:val="left" w:pos="1134"/>
        </w:tabs>
        <w:spacing w:line="360" w:lineRule="auto"/>
        <w:ind w:firstLine="709"/>
        <w:jc w:val="both"/>
        <w:rPr>
          <w:b/>
          <w:bCs/>
          <w:sz w:val="28"/>
          <w:szCs w:val="28"/>
        </w:rPr>
      </w:pPr>
      <w:r w:rsidRPr="00C06544">
        <w:rPr>
          <w:sz w:val="28"/>
          <w:szCs w:val="28"/>
        </w:rPr>
        <w:t xml:space="preserve">- </w:t>
      </w:r>
      <w:r w:rsidRPr="00D73817">
        <w:rPr>
          <w:b/>
          <w:sz w:val="28"/>
          <w:szCs w:val="28"/>
        </w:rPr>
        <w:t>в 2024 году</w:t>
      </w:r>
      <w:r w:rsidRPr="00C06544">
        <w:rPr>
          <w:sz w:val="28"/>
          <w:szCs w:val="28"/>
        </w:rPr>
        <w:t xml:space="preserve"> на </w:t>
      </w:r>
      <w:proofErr w:type="spellStart"/>
      <w:r w:rsidRPr="00C06544">
        <w:rPr>
          <w:sz w:val="28"/>
          <w:szCs w:val="28"/>
        </w:rPr>
        <w:t>софинансирование</w:t>
      </w:r>
      <w:proofErr w:type="spellEnd"/>
      <w:r w:rsidRPr="00C06544">
        <w:rPr>
          <w:sz w:val="28"/>
          <w:szCs w:val="28"/>
        </w:rPr>
        <w:t xml:space="preserve"> по приобретению мусоросборников, предназначенных для складирования твердых коммунальных отходов в сумме </w:t>
      </w:r>
      <w:r w:rsidRPr="00C06544">
        <w:rPr>
          <w:b/>
          <w:bCs/>
          <w:sz w:val="28"/>
          <w:szCs w:val="28"/>
        </w:rPr>
        <w:t>52 тыс. руб.</w:t>
      </w:r>
      <w:r w:rsidR="00D73817">
        <w:rPr>
          <w:b/>
          <w:bCs/>
          <w:sz w:val="28"/>
          <w:szCs w:val="28"/>
        </w:rPr>
        <w:t>;</w:t>
      </w:r>
      <w:r w:rsidRPr="00C06544">
        <w:rPr>
          <w:b/>
          <w:bCs/>
          <w:sz w:val="28"/>
          <w:szCs w:val="28"/>
        </w:rPr>
        <w:t xml:space="preserve"> </w:t>
      </w:r>
    </w:p>
    <w:p w:rsidR="00D77606" w:rsidRPr="00C06544" w:rsidRDefault="00D77606" w:rsidP="00C06544">
      <w:pPr>
        <w:spacing w:line="360" w:lineRule="auto"/>
        <w:ind w:firstLine="709"/>
        <w:jc w:val="both"/>
        <w:rPr>
          <w:bCs/>
          <w:sz w:val="28"/>
          <w:szCs w:val="28"/>
        </w:rPr>
      </w:pPr>
      <w:r w:rsidRPr="00C06544">
        <w:rPr>
          <w:bCs/>
          <w:sz w:val="28"/>
          <w:szCs w:val="28"/>
        </w:rPr>
        <w:t xml:space="preserve">- </w:t>
      </w:r>
      <w:r w:rsidRPr="00C06544">
        <w:rPr>
          <w:b/>
          <w:bCs/>
          <w:sz w:val="28"/>
          <w:szCs w:val="28"/>
        </w:rPr>
        <w:t>в 2024 году</w:t>
      </w:r>
      <w:r w:rsidRPr="00C06544">
        <w:rPr>
          <w:bCs/>
          <w:sz w:val="28"/>
          <w:szCs w:val="28"/>
        </w:rPr>
        <w:t xml:space="preserve"> на восстановление звонницы с башенными часами на Центральной площади в сумме </w:t>
      </w:r>
      <w:r w:rsidRPr="00C06544">
        <w:rPr>
          <w:b/>
          <w:bCs/>
          <w:sz w:val="28"/>
          <w:szCs w:val="28"/>
        </w:rPr>
        <w:t>2 478 тыс. руб.;</w:t>
      </w:r>
    </w:p>
    <w:p w:rsidR="00D77606" w:rsidRPr="00C06544" w:rsidRDefault="00D77606" w:rsidP="00C06544">
      <w:pPr>
        <w:spacing w:line="360" w:lineRule="auto"/>
        <w:ind w:firstLine="709"/>
        <w:jc w:val="both"/>
        <w:rPr>
          <w:bCs/>
          <w:sz w:val="28"/>
          <w:szCs w:val="28"/>
        </w:rPr>
      </w:pPr>
      <w:r w:rsidRPr="00C06544">
        <w:rPr>
          <w:bCs/>
          <w:sz w:val="28"/>
          <w:szCs w:val="28"/>
        </w:rPr>
        <w:t xml:space="preserve">- </w:t>
      </w:r>
      <w:r w:rsidRPr="00C06544">
        <w:rPr>
          <w:b/>
          <w:bCs/>
          <w:sz w:val="28"/>
          <w:szCs w:val="28"/>
        </w:rPr>
        <w:t>в 2024 году</w:t>
      </w:r>
      <w:r w:rsidRPr="00C06544">
        <w:rPr>
          <w:bCs/>
          <w:sz w:val="28"/>
          <w:szCs w:val="28"/>
        </w:rPr>
        <w:t xml:space="preserve"> в сумме </w:t>
      </w:r>
      <w:r w:rsidRPr="00C06544">
        <w:rPr>
          <w:b/>
          <w:bCs/>
          <w:sz w:val="28"/>
          <w:szCs w:val="28"/>
        </w:rPr>
        <w:t>9 635 тыс. руб.</w:t>
      </w:r>
      <w:r w:rsidRPr="00C06544">
        <w:rPr>
          <w:sz w:val="28"/>
          <w:szCs w:val="28"/>
        </w:rPr>
        <w:t xml:space="preserve">, </w:t>
      </w:r>
      <w:r w:rsidRPr="00C06544">
        <w:rPr>
          <w:b/>
          <w:sz w:val="28"/>
          <w:szCs w:val="28"/>
        </w:rPr>
        <w:t>в 2025-2026гг.</w:t>
      </w:r>
      <w:r w:rsidRPr="00C06544">
        <w:rPr>
          <w:sz w:val="28"/>
          <w:szCs w:val="28"/>
        </w:rPr>
        <w:t xml:space="preserve"> - </w:t>
      </w:r>
      <w:r w:rsidRPr="00C06544">
        <w:rPr>
          <w:b/>
          <w:bCs/>
          <w:sz w:val="28"/>
          <w:szCs w:val="28"/>
        </w:rPr>
        <w:t>10 675 тыс. руб.</w:t>
      </w:r>
      <w:r w:rsidRPr="00C06544">
        <w:rPr>
          <w:bCs/>
        </w:rPr>
        <w:t xml:space="preserve"> </w:t>
      </w:r>
      <w:r w:rsidRPr="00C06544">
        <w:rPr>
          <w:b/>
          <w:bCs/>
          <w:sz w:val="28"/>
          <w:szCs w:val="28"/>
        </w:rPr>
        <w:t>ежегодно</w:t>
      </w:r>
      <w:r w:rsidRPr="00C06544">
        <w:rPr>
          <w:sz w:val="28"/>
          <w:szCs w:val="28"/>
        </w:rPr>
        <w:t xml:space="preserve"> на </w:t>
      </w:r>
      <w:r w:rsidRPr="00C06544">
        <w:rPr>
          <w:bCs/>
          <w:sz w:val="28"/>
          <w:szCs w:val="28"/>
        </w:rPr>
        <w:t xml:space="preserve">оплату земельного налога МКУ «Ритуал» </w:t>
      </w:r>
      <w:r w:rsidRPr="00C06544">
        <w:rPr>
          <w:sz w:val="28"/>
          <w:szCs w:val="28"/>
        </w:rPr>
        <w:t xml:space="preserve">в связи с </w:t>
      </w:r>
      <w:r w:rsidRPr="00C06544">
        <w:rPr>
          <w:bCs/>
          <w:sz w:val="28"/>
          <w:szCs w:val="28"/>
        </w:rPr>
        <w:t xml:space="preserve">предоставлением на праве постоянного (бессрочного) пользования земельных участков, находящихся в собственности муниципального образования (Обводное шоссе, земельные участки № 53/1, 53/2, 53/3, 53/4, 53/5, </w:t>
      </w:r>
      <w:proofErr w:type="spellStart"/>
      <w:r w:rsidRPr="00C06544">
        <w:rPr>
          <w:bCs/>
          <w:sz w:val="28"/>
          <w:szCs w:val="28"/>
        </w:rPr>
        <w:t>ш</w:t>
      </w:r>
      <w:proofErr w:type="gramStart"/>
      <w:r w:rsidRPr="00C06544">
        <w:rPr>
          <w:bCs/>
          <w:sz w:val="28"/>
          <w:szCs w:val="28"/>
        </w:rPr>
        <w:t>.П</w:t>
      </w:r>
      <w:proofErr w:type="gramEnd"/>
      <w:r w:rsidRPr="00C06544">
        <w:rPr>
          <w:bCs/>
          <w:sz w:val="28"/>
          <w:szCs w:val="28"/>
        </w:rPr>
        <w:t>оволжское</w:t>
      </w:r>
      <w:proofErr w:type="spellEnd"/>
      <w:r w:rsidRPr="00C06544">
        <w:rPr>
          <w:bCs/>
          <w:sz w:val="28"/>
          <w:szCs w:val="28"/>
        </w:rPr>
        <w:t>, 5, пос.Федоровка) на основании постановления администрации городского округа Тольятти от 10.11.2023 № 3060-п/1.</w:t>
      </w:r>
    </w:p>
    <w:p w:rsidR="00D77606" w:rsidRPr="00C06544" w:rsidRDefault="00D77606" w:rsidP="00C06544">
      <w:pPr>
        <w:spacing w:line="360" w:lineRule="auto"/>
        <w:ind w:firstLine="709"/>
        <w:jc w:val="both"/>
        <w:rPr>
          <w:bCs/>
          <w:color w:val="FF0000"/>
          <w:sz w:val="28"/>
          <w:szCs w:val="28"/>
        </w:rPr>
      </w:pPr>
      <w:r w:rsidRPr="00C06544">
        <w:rPr>
          <w:bCs/>
          <w:sz w:val="28"/>
          <w:szCs w:val="28"/>
        </w:rPr>
        <w:t xml:space="preserve">Расчет выполнен на период 4 квартал 2023 года и 9 месяцев 2024 года и представлен </w:t>
      </w:r>
      <w:r w:rsidRPr="00C06544">
        <w:rPr>
          <w:bCs/>
          <w:color w:val="FF0000"/>
          <w:sz w:val="28"/>
          <w:szCs w:val="28"/>
        </w:rPr>
        <w:t>в Приложении №</w:t>
      </w:r>
      <w:r w:rsidR="00670DFB">
        <w:rPr>
          <w:bCs/>
          <w:color w:val="FF0000"/>
          <w:sz w:val="28"/>
          <w:szCs w:val="28"/>
        </w:rPr>
        <w:t>16 (в электронном виде)</w:t>
      </w:r>
      <w:r w:rsidRPr="00C06544">
        <w:rPr>
          <w:bCs/>
          <w:color w:val="FF0000"/>
          <w:sz w:val="28"/>
          <w:szCs w:val="28"/>
        </w:rPr>
        <w:t xml:space="preserve">. </w:t>
      </w:r>
    </w:p>
    <w:p w:rsidR="00D77606" w:rsidRPr="00C06544" w:rsidRDefault="00D77606" w:rsidP="00C06544">
      <w:pPr>
        <w:spacing w:line="360" w:lineRule="auto"/>
        <w:ind w:firstLine="709"/>
        <w:jc w:val="both"/>
        <w:rPr>
          <w:bCs/>
          <w:sz w:val="28"/>
          <w:szCs w:val="28"/>
        </w:rPr>
      </w:pPr>
      <w:r w:rsidRPr="00C06544">
        <w:rPr>
          <w:bCs/>
          <w:sz w:val="28"/>
          <w:szCs w:val="28"/>
        </w:rPr>
        <w:t xml:space="preserve">Расчет на 2025-2026гг. представлен в </w:t>
      </w:r>
      <w:r w:rsidRPr="00C06544">
        <w:rPr>
          <w:bCs/>
          <w:color w:val="FF0000"/>
          <w:sz w:val="28"/>
          <w:szCs w:val="28"/>
        </w:rPr>
        <w:t>Приложении №</w:t>
      </w:r>
      <w:r w:rsidR="00670DFB">
        <w:rPr>
          <w:bCs/>
          <w:color w:val="FF0000"/>
          <w:sz w:val="28"/>
          <w:szCs w:val="28"/>
        </w:rPr>
        <w:t>17 (в электронном виде)</w:t>
      </w:r>
      <w:r w:rsidR="00670DFB" w:rsidRPr="00C06544">
        <w:rPr>
          <w:bCs/>
          <w:color w:val="FF0000"/>
          <w:sz w:val="28"/>
          <w:szCs w:val="28"/>
        </w:rPr>
        <w:t>.</w:t>
      </w:r>
    </w:p>
    <w:p w:rsidR="00D77606" w:rsidRPr="00C06544" w:rsidRDefault="00D77606" w:rsidP="00C06544">
      <w:pPr>
        <w:spacing w:line="360" w:lineRule="auto"/>
        <w:ind w:firstLine="709"/>
        <w:jc w:val="both"/>
        <w:rPr>
          <w:bCs/>
          <w:color w:val="FF0000"/>
          <w:sz w:val="28"/>
          <w:szCs w:val="28"/>
        </w:rPr>
      </w:pPr>
      <w:r w:rsidRPr="00C06544">
        <w:rPr>
          <w:bCs/>
          <w:sz w:val="28"/>
          <w:szCs w:val="28"/>
        </w:rPr>
        <w:t>Предложения по внесению изменений в муниципальную программу «</w:t>
      </w:r>
      <w:proofErr w:type="spellStart"/>
      <w:proofErr w:type="gramStart"/>
      <w:r w:rsidRPr="00C06544">
        <w:rPr>
          <w:bCs/>
          <w:sz w:val="28"/>
          <w:szCs w:val="28"/>
        </w:rPr>
        <w:t>Тольятти-чистый</w:t>
      </w:r>
      <w:proofErr w:type="spellEnd"/>
      <w:proofErr w:type="gramEnd"/>
      <w:r w:rsidRPr="00C06544">
        <w:rPr>
          <w:bCs/>
          <w:sz w:val="28"/>
          <w:szCs w:val="28"/>
        </w:rPr>
        <w:t xml:space="preserve"> город на 2020-2024 годы» представлены в </w:t>
      </w:r>
      <w:r w:rsidRPr="00C06544">
        <w:rPr>
          <w:bCs/>
          <w:color w:val="FF0000"/>
          <w:sz w:val="28"/>
          <w:szCs w:val="28"/>
        </w:rPr>
        <w:t>Приложении №</w:t>
      </w:r>
      <w:r w:rsidR="009478F8">
        <w:rPr>
          <w:bCs/>
          <w:color w:val="FF0000"/>
          <w:sz w:val="28"/>
          <w:szCs w:val="28"/>
        </w:rPr>
        <w:t>2;</w:t>
      </w:r>
    </w:p>
    <w:p w:rsidR="008A3347" w:rsidRPr="00C06544" w:rsidRDefault="006A1F3C" w:rsidP="00C06544">
      <w:pPr>
        <w:spacing w:line="360" w:lineRule="auto"/>
        <w:ind w:firstLine="709"/>
        <w:jc w:val="both"/>
        <w:rPr>
          <w:b/>
          <w:bCs/>
          <w:sz w:val="28"/>
          <w:szCs w:val="28"/>
        </w:rPr>
      </w:pPr>
      <w:proofErr w:type="gramStart"/>
      <w:r>
        <w:rPr>
          <w:bCs/>
          <w:sz w:val="28"/>
          <w:szCs w:val="28"/>
        </w:rPr>
        <w:t>1</w:t>
      </w:r>
      <w:r w:rsidR="00D77606" w:rsidRPr="00C06544">
        <w:rPr>
          <w:bCs/>
          <w:sz w:val="28"/>
          <w:szCs w:val="28"/>
        </w:rPr>
        <w:t>.</w:t>
      </w:r>
      <w:r>
        <w:rPr>
          <w:bCs/>
          <w:sz w:val="28"/>
          <w:szCs w:val="28"/>
        </w:rPr>
        <w:t>11</w:t>
      </w:r>
      <w:r w:rsidR="00D77606" w:rsidRPr="00C06544">
        <w:rPr>
          <w:bCs/>
          <w:sz w:val="28"/>
          <w:szCs w:val="28"/>
        </w:rPr>
        <w:t>.</w:t>
      </w:r>
      <w:r>
        <w:rPr>
          <w:bCs/>
          <w:sz w:val="28"/>
          <w:szCs w:val="28"/>
        </w:rPr>
        <w:t>4</w:t>
      </w:r>
      <w:r w:rsidR="00D77606" w:rsidRPr="00C06544">
        <w:rPr>
          <w:bCs/>
          <w:sz w:val="28"/>
          <w:szCs w:val="28"/>
        </w:rPr>
        <w:t xml:space="preserve">. в рамках муниципальной программы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 на предоставление субсидий социально ориентированным некоммерческим организациям на осуществление уставной </w:t>
      </w:r>
      <w:r w:rsidR="00D77606" w:rsidRPr="00C06544">
        <w:rPr>
          <w:bCs/>
          <w:sz w:val="28"/>
          <w:szCs w:val="28"/>
        </w:rPr>
        <w:lastRenderedPageBreak/>
        <w:t xml:space="preserve">деятельности в сфере защиты животных </w:t>
      </w:r>
      <w:r w:rsidR="001E081F" w:rsidRPr="00C06544">
        <w:rPr>
          <w:b/>
          <w:bCs/>
          <w:sz w:val="28"/>
          <w:szCs w:val="28"/>
        </w:rPr>
        <w:t>в 2024 году</w:t>
      </w:r>
      <w:r w:rsidR="001E081F" w:rsidRPr="00C06544">
        <w:rPr>
          <w:bCs/>
          <w:sz w:val="28"/>
          <w:szCs w:val="28"/>
        </w:rPr>
        <w:t xml:space="preserve"> </w:t>
      </w:r>
      <w:r w:rsidR="00D77606" w:rsidRPr="00C06544">
        <w:rPr>
          <w:bCs/>
          <w:sz w:val="28"/>
          <w:szCs w:val="28"/>
        </w:rPr>
        <w:t>в сумме</w:t>
      </w:r>
      <w:r w:rsidR="00D77606" w:rsidRPr="00C06544">
        <w:rPr>
          <w:b/>
          <w:bCs/>
          <w:sz w:val="28"/>
          <w:szCs w:val="28"/>
        </w:rPr>
        <w:t xml:space="preserve"> 7 706 тыс. руб.</w:t>
      </w:r>
      <w:r w:rsidR="008A3347" w:rsidRPr="00C06544">
        <w:rPr>
          <w:b/>
          <w:bCs/>
          <w:sz w:val="28"/>
          <w:szCs w:val="28"/>
        </w:rPr>
        <w:t>,</w:t>
      </w:r>
      <w:r w:rsidR="001E081F" w:rsidRPr="00C06544">
        <w:rPr>
          <w:b/>
          <w:bCs/>
          <w:sz w:val="28"/>
          <w:szCs w:val="28"/>
        </w:rPr>
        <w:t xml:space="preserve"> в 2025 году</w:t>
      </w:r>
      <w:r w:rsidR="008A3347" w:rsidRPr="00C06544">
        <w:rPr>
          <w:b/>
          <w:bCs/>
          <w:sz w:val="28"/>
          <w:szCs w:val="28"/>
        </w:rPr>
        <w:t xml:space="preserve"> -</w:t>
      </w:r>
      <w:r w:rsidR="001E081F" w:rsidRPr="00C06544">
        <w:rPr>
          <w:b/>
          <w:bCs/>
          <w:sz w:val="28"/>
          <w:szCs w:val="28"/>
        </w:rPr>
        <w:t xml:space="preserve"> </w:t>
      </w:r>
      <w:r w:rsidR="008A3347" w:rsidRPr="00C06544">
        <w:rPr>
          <w:b/>
          <w:bCs/>
          <w:sz w:val="28"/>
          <w:szCs w:val="28"/>
        </w:rPr>
        <w:t>5 907 тыс. руб. в 2026 году</w:t>
      </w:r>
      <w:r w:rsidR="00E41015" w:rsidRPr="00C06544">
        <w:rPr>
          <w:b/>
          <w:bCs/>
          <w:sz w:val="28"/>
          <w:szCs w:val="28"/>
        </w:rPr>
        <w:t xml:space="preserve"> </w:t>
      </w:r>
      <w:r w:rsidR="008A3347" w:rsidRPr="00C06544">
        <w:rPr>
          <w:b/>
          <w:bCs/>
          <w:sz w:val="28"/>
          <w:szCs w:val="28"/>
        </w:rPr>
        <w:t>- 8 044 тыс</w:t>
      </w:r>
      <w:proofErr w:type="gramEnd"/>
      <w:r w:rsidR="008A3347" w:rsidRPr="00C06544">
        <w:rPr>
          <w:b/>
          <w:bCs/>
          <w:sz w:val="28"/>
          <w:szCs w:val="28"/>
        </w:rPr>
        <w:t>. руб.</w:t>
      </w:r>
    </w:p>
    <w:p w:rsidR="00D77606" w:rsidRPr="00C06544" w:rsidRDefault="00D77606" w:rsidP="00C06544">
      <w:pPr>
        <w:spacing w:line="360" w:lineRule="auto"/>
        <w:ind w:firstLine="709"/>
        <w:jc w:val="both"/>
        <w:rPr>
          <w:bCs/>
          <w:color w:val="FF0000"/>
          <w:sz w:val="28"/>
          <w:szCs w:val="28"/>
        </w:rPr>
      </w:pPr>
      <w:r w:rsidRPr="00C06544">
        <w:rPr>
          <w:bCs/>
          <w:sz w:val="28"/>
          <w:szCs w:val="28"/>
        </w:rPr>
        <w:t>Предложени</w:t>
      </w:r>
      <w:r w:rsidR="008A3347" w:rsidRPr="00C06544">
        <w:rPr>
          <w:bCs/>
          <w:sz w:val="28"/>
          <w:szCs w:val="28"/>
        </w:rPr>
        <w:t>я</w:t>
      </w:r>
      <w:r w:rsidRPr="00C06544">
        <w:rPr>
          <w:bCs/>
          <w:sz w:val="28"/>
          <w:szCs w:val="28"/>
        </w:rPr>
        <w:t xml:space="preserve"> по внесению изменений в муниципальную программу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 представлен</w:t>
      </w:r>
      <w:r w:rsidR="008A3347" w:rsidRPr="00C06544">
        <w:rPr>
          <w:bCs/>
          <w:sz w:val="28"/>
          <w:szCs w:val="28"/>
        </w:rPr>
        <w:t>ы</w:t>
      </w:r>
      <w:r w:rsidRPr="00C06544">
        <w:rPr>
          <w:bCs/>
          <w:sz w:val="28"/>
          <w:szCs w:val="28"/>
        </w:rPr>
        <w:t xml:space="preserve"> в </w:t>
      </w:r>
      <w:r w:rsidRPr="00C06544">
        <w:rPr>
          <w:bCs/>
          <w:color w:val="FF0000"/>
          <w:sz w:val="28"/>
          <w:szCs w:val="28"/>
        </w:rPr>
        <w:t>Приложении №</w:t>
      </w:r>
      <w:r w:rsidR="007663C2">
        <w:rPr>
          <w:bCs/>
          <w:color w:val="FF0000"/>
          <w:sz w:val="28"/>
          <w:szCs w:val="28"/>
        </w:rPr>
        <w:t>6;</w:t>
      </w:r>
    </w:p>
    <w:p w:rsidR="007663C2" w:rsidRDefault="007663C2" w:rsidP="00D668F3">
      <w:pPr>
        <w:spacing w:line="360" w:lineRule="auto"/>
        <w:ind w:firstLine="709"/>
        <w:jc w:val="both"/>
        <w:rPr>
          <w:color w:val="000000"/>
          <w:sz w:val="28"/>
          <w:szCs w:val="28"/>
        </w:rPr>
      </w:pPr>
    </w:p>
    <w:p w:rsidR="00D668F3" w:rsidRDefault="006A1F3C" w:rsidP="00D668F3">
      <w:pPr>
        <w:spacing w:line="360" w:lineRule="auto"/>
        <w:ind w:firstLine="709"/>
        <w:jc w:val="both"/>
        <w:rPr>
          <w:color w:val="000000"/>
          <w:sz w:val="28"/>
          <w:szCs w:val="28"/>
        </w:rPr>
      </w:pPr>
      <w:r>
        <w:rPr>
          <w:color w:val="000000"/>
          <w:sz w:val="28"/>
          <w:szCs w:val="28"/>
        </w:rPr>
        <w:t>1</w:t>
      </w:r>
      <w:r w:rsidR="00D668F3">
        <w:rPr>
          <w:color w:val="000000"/>
          <w:sz w:val="28"/>
          <w:szCs w:val="28"/>
        </w:rPr>
        <w:t>.1</w:t>
      </w:r>
      <w:r>
        <w:rPr>
          <w:color w:val="000000"/>
          <w:sz w:val="28"/>
          <w:szCs w:val="28"/>
        </w:rPr>
        <w:t>2</w:t>
      </w:r>
      <w:r w:rsidR="00D668F3">
        <w:rPr>
          <w:color w:val="000000"/>
          <w:sz w:val="28"/>
          <w:szCs w:val="28"/>
        </w:rPr>
        <w:t xml:space="preserve">. </w:t>
      </w:r>
      <w:r w:rsidR="00E378E7">
        <w:rPr>
          <w:color w:val="000000"/>
          <w:sz w:val="28"/>
          <w:szCs w:val="28"/>
        </w:rPr>
        <w:t xml:space="preserve">по </w:t>
      </w:r>
      <w:r w:rsidR="00D668F3" w:rsidRPr="008471A8">
        <w:rPr>
          <w:b/>
          <w:bCs/>
          <w:color w:val="000000"/>
          <w:sz w:val="28"/>
          <w:szCs w:val="28"/>
        </w:rPr>
        <w:t>а</w:t>
      </w:r>
      <w:r w:rsidR="00D668F3">
        <w:rPr>
          <w:b/>
          <w:color w:val="000000"/>
          <w:sz w:val="28"/>
          <w:szCs w:val="28"/>
        </w:rPr>
        <w:t>дминистрации</w:t>
      </w:r>
      <w:r w:rsidR="00D668F3" w:rsidRPr="001078BC">
        <w:rPr>
          <w:b/>
          <w:color w:val="000000"/>
          <w:sz w:val="28"/>
          <w:szCs w:val="28"/>
        </w:rPr>
        <w:t xml:space="preserve"> городского округа </w:t>
      </w:r>
      <w:r w:rsidR="00D668F3">
        <w:rPr>
          <w:color w:val="000000"/>
          <w:sz w:val="28"/>
          <w:szCs w:val="28"/>
        </w:rPr>
        <w:t>на расходы, связанные с оплатой труда:</w:t>
      </w:r>
    </w:p>
    <w:p w:rsidR="00D668F3" w:rsidRDefault="006A1F3C" w:rsidP="00D668F3">
      <w:pPr>
        <w:spacing w:line="360" w:lineRule="auto"/>
        <w:ind w:firstLine="709"/>
        <w:jc w:val="both"/>
        <w:rPr>
          <w:sz w:val="28"/>
          <w:szCs w:val="28"/>
        </w:rPr>
      </w:pPr>
      <w:r>
        <w:rPr>
          <w:color w:val="000000"/>
          <w:sz w:val="28"/>
          <w:szCs w:val="28"/>
        </w:rPr>
        <w:t>1</w:t>
      </w:r>
      <w:r w:rsidR="00D668F3">
        <w:rPr>
          <w:color w:val="000000"/>
          <w:sz w:val="28"/>
          <w:szCs w:val="28"/>
        </w:rPr>
        <w:t>.1</w:t>
      </w:r>
      <w:r>
        <w:rPr>
          <w:color w:val="000000"/>
          <w:sz w:val="28"/>
          <w:szCs w:val="28"/>
        </w:rPr>
        <w:t>2</w:t>
      </w:r>
      <w:r w:rsidR="00D668F3">
        <w:rPr>
          <w:color w:val="000000"/>
          <w:sz w:val="28"/>
          <w:szCs w:val="28"/>
        </w:rPr>
        <w:t xml:space="preserve">.1. </w:t>
      </w:r>
      <w:r w:rsidR="00D668F3">
        <w:rPr>
          <w:sz w:val="28"/>
          <w:szCs w:val="28"/>
        </w:rPr>
        <w:t>дополнительных</w:t>
      </w:r>
      <w:r w:rsidR="00D668F3">
        <w:rPr>
          <w:color w:val="000000"/>
          <w:sz w:val="28"/>
          <w:szCs w:val="28"/>
        </w:rPr>
        <w:t xml:space="preserve"> </w:t>
      </w:r>
      <w:r w:rsidR="00D668F3">
        <w:rPr>
          <w:sz w:val="28"/>
          <w:szCs w:val="28"/>
        </w:rPr>
        <w:t>3-х штатных единиц по должности «Бухгалтер 1 категории», вводимых с 01.03.2024 года в Департамент по управлению муниципальным имуществом и Департамент градостроительной деятельности с целью повышения эффективности дебиторской задолженности по доходам, актуализацией данных учета и отчетности об объемах дебиторской задолженности путем проведения ее инвентаризации:</w:t>
      </w:r>
    </w:p>
    <w:p w:rsidR="00D668F3" w:rsidRDefault="00D668F3" w:rsidP="00D668F3">
      <w:pPr>
        <w:spacing w:line="360" w:lineRule="auto"/>
        <w:ind w:firstLine="709"/>
        <w:jc w:val="both"/>
        <w:rPr>
          <w:b/>
          <w:bCs/>
          <w:sz w:val="28"/>
          <w:szCs w:val="28"/>
        </w:rPr>
      </w:pPr>
      <w:r w:rsidRPr="00E378E7">
        <w:rPr>
          <w:b/>
          <w:sz w:val="28"/>
          <w:szCs w:val="28"/>
        </w:rPr>
        <w:t>2024 год</w:t>
      </w:r>
      <w:r>
        <w:rPr>
          <w:sz w:val="28"/>
          <w:szCs w:val="28"/>
        </w:rPr>
        <w:t xml:space="preserve"> в сумме </w:t>
      </w:r>
      <w:r w:rsidRPr="005408B7">
        <w:rPr>
          <w:b/>
          <w:bCs/>
          <w:sz w:val="28"/>
          <w:szCs w:val="28"/>
        </w:rPr>
        <w:t>1 707 тыс. руб.;</w:t>
      </w:r>
    </w:p>
    <w:p w:rsidR="00D668F3" w:rsidRDefault="00D668F3" w:rsidP="00D668F3">
      <w:pPr>
        <w:spacing w:line="360" w:lineRule="auto"/>
        <w:ind w:firstLine="709"/>
        <w:jc w:val="both"/>
        <w:rPr>
          <w:b/>
          <w:bCs/>
          <w:sz w:val="28"/>
          <w:szCs w:val="28"/>
        </w:rPr>
      </w:pPr>
      <w:r w:rsidRPr="00E378E7">
        <w:rPr>
          <w:b/>
          <w:sz w:val="28"/>
          <w:szCs w:val="28"/>
        </w:rPr>
        <w:t>2025 год</w:t>
      </w:r>
      <w:r>
        <w:rPr>
          <w:sz w:val="28"/>
          <w:szCs w:val="28"/>
        </w:rPr>
        <w:t xml:space="preserve"> в сумме </w:t>
      </w:r>
      <w:r w:rsidRPr="00852E4D">
        <w:rPr>
          <w:b/>
          <w:bCs/>
          <w:sz w:val="28"/>
          <w:szCs w:val="28"/>
        </w:rPr>
        <w:t xml:space="preserve">2 </w:t>
      </w:r>
      <w:r>
        <w:rPr>
          <w:b/>
          <w:bCs/>
          <w:sz w:val="28"/>
          <w:szCs w:val="28"/>
        </w:rPr>
        <w:t>049</w:t>
      </w:r>
      <w:r w:rsidRPr="005408B7">
        <w:rPr>
          <w:b/>
          <w:bCs/>
          <w:sz w:val="28"/>
          <w:szCs w:val="28"/>
        </w:rPr>
        <w:t xml:space="preserve"> тыс. руб.;</w:t>
      </w:r>
    </w:p>
    <w:p w:rsidR="00D668F3" w:rsidRDefault="00D668F3" w:rsidP="00D668F3">
      <w:pPr>
        <w:spacing w:line="360" w:lineRule="auto"/>
        <w:ind w:firstLine="709"/>
        <w:jc w:val="both"/>
        <w:rPr>
          <w:b/>
          <w:bCs/>
          <w:sz w:val="28"/>
          <w:szCs w:val="28"/>
        </w:rPr>
      </w:pPr>
      <w:r w:rsidRPr="00E378E7">
        <w:rPr>
          <w:b/>
          <w:sz w:val="28"/>
          <w:szCs w:val="28"/>
        </w:rPr>
        <w:t>2026 год</w:t>
      </w:r>
      <w:r>
        <w:rPr>
          <w:sz w:val="28"/>
          <w:szCs w:val="28"/>
        </w:rPr>
        <w:t xml:space="preserve"> в сумме </w:t>
      </w:r>
      <w:r w:rsidRPr="00852E4D">
        <w:rPr>
          <w:b/>
          <w:bCs/>
          <w:sz w:val="28"/>
          <w:szCs w:val="28"/>
        </w:rPr>
        <w:t xml:space="preserve">2 </w:t>
      </w:r>
      <w:r>
        <w:rPr>
          <w:b/>
          <w:bCs/>
          <w:sz w:val="28"/>
          <w:szCs w:val="28"/>
        </w:rPr>
        <w:t>049</w:t>
      </w:r>
      <w:r w:rsidRPr="005408B7">
        <w:rPr>
          <w:b/>
          <w:bCs/>
          <w:sz w:val="28"/>
          <w:szCs w:val="28"/>
        </w:rPr>
        <w:t xml:space="preserve"> тыс. руб.;</w:t>
      </w:r>
    </w:p>
    <w:p w:rsidR="00D668F3" w:rsidRDefault="00D668F3" w:rsidP="00D668F3">
      <w:pPr>
        <w:spacing w:line="360" w:lineRule="auto"/>
        <w:ind w:firstLine="709"/>
        <w:jc w:val="both"/>
        <w:rPr>
          <w:sz w:val="28"/>
          <w:szCs w:val="28"/>
        </w:rPr>
      </w:pPr>
      <w:r>
        <w:rPr>
          <w:sz w:val="28"/>
          <w:szCs w:val="28"/>
        </w:rPr>
        <w:t>Департамент по управлению муниципальным имуществом и Департамент градостроительной деятельности являются самыми крупными главными администраторами доходов бюджета городского округа.</w:t>
      </w:r>
    </w:p>
    <w:p w:rsidR="00D668F3" w:rsidRDefault="00D668F3" w:rsidP="00D668F3">
      <w:pPr>
        <w:spacing w:line="360" w:lineRule="auto"/>
        <w:ind w:firstLine="709"/>
        <w:jc w:val="both"/>
        <w:rPr>
          <w:sz w:val="28"/>
          <w:szCs w:val="28"/>
        </w:rPr>
      </w:pPr>
      <w:r>
        <w:rPr>
          <w:sz w:val="28"/>
          <w:szCs w:val="28"/>
        </w:rPr>
        <w:t>В штатном расписании будут предусмотрены в общем количестве 4 шт.ед. бухгалтера 1 категории, по 2 шт.ед. в каждом департаменте. Четвертая единица будет предусмотрена путем перераспределения внутри имеющегося штатного расписания администрации в пределах утвержденных ассигнований.</w:t>
      </w:r>
    </w:p>
    <w:p w:rsidR="00D668F3" w:rsidRDefault="006A1F3C" w:rsidP="00D668F3">
      <w:pPr>
        <w:spacing w:line="360" w:lineRule="auto"/>
        <w:ind w:firstLine="709"/>
        <w:jc w:val="both"/>
        <w:rPr>
          <w:sz w:val="28"/>
          <w:szCs w:val="28"/>
        </w:rPr>
      </w:pPr>
      <w:r>
        <w:rPr>
          <w:sz w:val="28"/>
          <w:szCs w:val="28"/>
        </w:rPr>
        <w:t>1</w:t>
      </w:r>
      <w:r w:rsidR="00D668F3">
        <w:rPr>
          <w:sz w:val="28"/>
          <w:szCs w:val="28"/>
        </w:rPr>
        <w:t>.1</w:t>
      </w:r>
      <w:r>
        <w:rPr>
          <w:sz w:val="28"/>
          <w:szCs w:val="28"/>
        </w:rPr>
        <w:t>2</w:t>
      </w:r>
      <w:r w:rsidR="00D668F3">
        <w:rPr>
          <w:sz w:val="28"/>
          <w:szCs w:val="28"/>
        </w:rPr>
        <w:t xml:space="preserve">.2. дополнительной 1-ой штатной единицы по должности «Специалист 1 категории» с 01.03.2024 года в отделе административной практики администрации для осуществления органами местного самоуправления городского округа Тольятти переданных им государственных полномочий </w:t>
      </w:r>
      <w:r w:rsidR="00D668F3">
        <w:rPr>
          <w:sz w:val="28"/>
          <w:szCs w:val="28"/>
        </w:rPr>
        <w:lastRenderedPageBreak/>
        <w:t>Самарской области по созданию и организации деятельности административных комиссий:</w:t>
      </w:r>
    </w:p>
    <w:p w:rsidR="00D668F3" w:rsidRDefault="00D668F3" w:rsidP="00D668F3">
      <w:pPr>
        <w:spacing w:line="360" w:lineRule="auto"/>
        <w:ind w:firstLine="709"/>
        <w:jc w:val="both"/>
        <w:rPr>
          <w:b/>
          <w:bCs/>
          <w:sz w:val="28"/>
          <w:szCs w:val="28"/>
        </w:rPr>
      </w:pPr>
      <w:r>
        <w:rPr>
          <w:sz w:val="28"/>
          <w:szCs w:val="28"/>
        </w:rPr>
        <w:t xml:space="preserve">2024 год в сумме </w:t>
      </w:r>
      <w:r>
        <w:rPr>
          <w:b/>
          <w:bCs/>
          <w:sz w:val="28"/>
          <w:szCs w:val="28"/>
        </w:rPr>
        <w:t>64</w:t>
      </w:r>
      <w:r w:rsidRPr="005408B7">
        <w:rPr>
          <w:b/>
          <w:bCs/>
          <w:sz w:val="28"/>
          <w:szCs w:val="28"/>
        </w:rPr>
        <w:t>7 тыс. руб.;</w:t>
      </w:r>
    </w:p>
    <w:p w:rsidR="00D668F3" w:rsidRDefault="00D668F3" w:rsidP="00D668F3">
      <w:pPr>
        <w:spacing w:line="360" w:lineRule="auto"/>
        <w:ind w:firstLine="709"/>
        <w:jc w:val="both"/>
        <w:rPr>
          <w:b/>
          <w:bCs/>
          <w:sz w:val="28"/>
          <w:szCs w:val="28"/>
        </w:rPr>
      </w:pPr>
      <w:r>
        <w:rPr>
          <w:sz w:val="28"/>
          <w:szCs w:val="28"/>
        </w:rPr>
        <w:t xml:space="preserve">2025 год в сумме </w:t>
      </w:r>
      <w:r w:rsidRPr="00027279">
        <w:rPr>
          <w:b/>
          <w:bCs/>
          <w:sz w:val="28"/>
          <w:szCs w:val="28"/>
        </w:rPr>
        <w:t>776</w:t>
      </w:r>
      <w:r w:rsidRPr="005408B7">
        <w:rPr>
          <w:b/>
          <w:bCs/>
          <w:sz w:val="28"/>
          <w:szCs w:val="28"/>
        </w:rPr>
        <w:t xml:space="preserve"> тыс. руб.;</w:t>
      </w:r>
    </w:p>
    <w:p w:rsidR="00D668F3" w:rsidRDefault="00D668F3" w:rsidP="00D668F3">
      <w:pPr>
        <w:spacing w:line="360" w:lineRule="auto"/>
        <w:ind w:firstLine="709"/>
        <w:jc w:val="both"/>
        <w:rPr>
          <w:b/>
          <w:bCs/>
          <w:sz w:val="28"/>
          <w:szCs w:val="28"/>
        </w:rPr>
      </w:pPr>
      <w:r>
        <w:rPr>
          <w:sz w:val="28"/>
          <w:szCs w:val="28"/>
        </w:rPr>
        <w:t xml:space="preserve">2026 год в сумме </w:t>
      </w:r>
      <w:r>
        <w:rPr>
          <w:b/>
          <w:bCs/>
          <w:sz w:val="28"/>
          <w:szCs w:val="28"/>
        </w:rPr>
        <w:t>776</w:t>
      </w:r>
      <w:r w:rsidRPr="005408B7">
        <w:rPr>
          <w:b/>
          <w:bCs/>
          <w:sz w:val="28"/>
          <w:szCs w:val="28"/>
        </w:rPr>
        <w:t xml:space="preserve"> тыс. руб.;</w:t>
      </w:r>
    </w:p>
    <w:p w:rsidR="00D668F3" w:rsidRDefault="00D668F3" w:rsidP="00D668F3">
      <w:pPr>
        <w:spacing w:line="360" w:lineRule="auto"/>
        <w:ind w:firstLine="708"/>
        <w:jc w:val="both"/>
        <w:rPr>
          <w:sz w:val="28"/>
          <w:szCs w:val="28"/>
        </w:rPr>
      </w:pPr>
      <w:r>
        <w:rPr>
          <w:sz w:val="28"/>
          <w:szCs w:val="28"/>
        </w:rPr>
        <w:t>Порядок дополнительного использования финансовых сре</w:t>
      </w:r>
      <w:proofErr w:type="gramStart"/>
      <w:r>
        <w:rPr>
          <w:sz w:val="28"/>
          <w:szCs w:val="28"/>
        </w:rPr>
        <w:t>дств дл</w:t>
      </w:r>
      <w:proofErr w:type="gramEnd"/>
      <w:r>
        <w:rPr>
          <w:sz w:val="28"/>
          <w:szCs w:val="28"/>
        </w:rPr>
        <w:t xml:space="preserve">я осуществления переданных отдельных государственных полномочий по организации деятельности административных комиссий на территории городского округа Тольятти, утвержденный постановлением администрации от 01.02.2013 № 321-п1 предусматривает возможность использования средств бюджета городского округа. В настоящее время в штатном расписании </w:t>
      </w:r>
      <w:proofErr w:type="gramStart"/>
      <w:r>
        <w:rPr>
          <w:sz w:val="28"/>
          <w:szCs w:val="28"/>
        </w:rPr>
        <w:t>предусмотрены</w:t>
      </w:r>
      <w:proofErr w:type="gramEnd"/>
      <w:r>
        <w:rPr>
          <w:sz w:val="28"/>
          <w:szCs w:val="28"/>
        </w:rPr>
        <w:t xml:space="preserve"> 10 шт.ед.</w:t>
      </w:r>
    </w:p>
    <w:p w:rsidR="00D668F3" w:rsidRDefault="007663C2" w:rsidP="00D668F3">
      <w:pPr>
        <w:spacing w:line="360" w:lineRule="auto"/>
        <w:ind w:firstLine="708"/>
        <w:jc w:val="both"/>
        <w:rPr>
          <w:color w:val="FF0000"/>
          <w:sz w:val="28"/>
          <w:szCs w:val="28"/>
        </w:rPr>
      </w:pPr>
      <w:r w:rsidRPr="00C06544">
        <w:rPr>
          <w:bCs/>
          <w:sz w:val="28"/>
          <w:szCs w:val="28"/>
        </w:rPr>
        <w:t>Предложения по внесению изменений</w:t>
      </w:r>
      <w:r w:rsidR="00D668F3" w:rsidRPr="00540229">
        <w:rPr>
          <w:sz w:val="28"/>
          <w:szCs w:val="28"/>
        </w:rPr>
        <w:t xml:space="preserve"> в </w:t>
      </w:r>
      <w:r w:rsidR="00D668F3">
        <w:rPr>
          <w:sz w:val="28"/>
          <w:szCs w:val="28"/>
        </w:rPr>
        <w:t>муниципальную программу</w:t>
      </w:r>
      <w:r w:rsidR="00D668F3" w:rsidRPr="00540229">
        <w:rPr>
          <w:sz w:val="28"/>
          <w:szCs w:val="28"/>
        </w:rPr>
        <w:t xml:space="preserve"> </w:t>
      </w:r>
      <w:r w:rsidR="00D668F3">
        <w:rPr>
          <w:sz w:val="28"/>
          <w:szCs w:val="28"/>
        </w:rPr>
        <w:t xml:space="preserve">«Развитие органов местного самоуправления городского округа Тольятти </w:t>
      </w:r>
      <w:r w:rsidR="00D668F3" w:rsidRPr="00486511">
        <w:rPr>
          <w:sz w:val="28"/>
          <w:szCs w:val="28"/>
        </w:rPr>
        <w:t>на 20</w:t>
      </w:r>
      <w:r w:rsidR="00D668F3">
        <w:rPr>
          <w:sz w:val="28"/>
          <w:szCs w:val="28"/>
        </w:rPr>
        <w:t>23-2028</w:t>
      </w:r>
      <w:r w:rsidR="00D668F3" w:rsidRPr="00486511">
        <w:rPr>
          <w:sz w:val="28"/>
          <w:szCs w:val="28"/>
        </w:rPr>
        <w:t xml:space="preserve"> годы</w:t>
      </w:r>
      <w:r w:rsidR="00D668F3">
        <w:rPr>
          <w:sz w:val="28"/>
          <w:szCs w:val="28"/>
        </w:rPr>
        <w:t xml:space="preserve">» представлено </w:t>
      </w:r>
      <w:r w:rsidR="00D668F3" w:rsidRPr="007663C2">
        <w:rPr>
          <w:color w:val="FF0000"/>
          <w:sz w:val="28"/>
          <w:szCs w:val="28"/>
        </w:rPr>
        <w:t>в Приложении №</w:t>
      </w:r>
      <w:r w:rsidRPr="007663C2">
        <w:rPr>
          <w:color w:val="FF0000"/>
          <w:sz w:val="28"/>
          <w:szCs w:val="28"/>
        </w:rPr>
        <w:t>5</w:t>
      </w:r>
      <w:r w:rsidR="00E378E7">
        <w:rPr>
          <w:color w:val="FF0000"/>
          <w:sz w:val="28"/>
          <w:szCs w:val="28"/>
        </w:rPr>
        <w:t>;</w:t>
      </w:r>
    </w:p>
    <w:p w:rsidR="00E378E7" w:rsidRDefault="00E378E7" w:rsidP="00D668F3">
      <w:pPr>
        <w:spacing w:line="360" w:lineRule="auto"/>
        <w:ind w:firstLine="708"/>
        <w:jc w:val="both"/>
        <w:rPr>
          <w:sz w:val="28"/>
          <w:szCs w:val="28"/>
        </w:rPr>
      </w:pPr>
    </w:p>
    <w:p w:rsidR="00E378E7" w:rsidRDefault="00E378E7" w:rsidP="00E378E7">
      <w:pPr>
        <w:pStyle w:val="af0"/>
        <w:spacing w:line="360" w:lineRule="auto"/>
        <w:ind w:left="0" w:firstLine="709"/>
        <w:jc w:val="both"/>
        <w:rPr>
          <w:bCs/>
          <w:sz w:val="28"/>
          <w:szCs w:val="28"/>
        </w:rPr>
      </w:pPr>
      <w:r>
        <w:rPr>
          <w:bCs/>
          <w:sz w:val="28"/>
          <w:szCs w:val="28"/>
        </w:rPr>
        <w:t xml:space="preserve">1.13. по </w:t>
      </w:r>
      <w:r>
        <w:rPr>
          <w:b/>
          <w:sz w:val="28"/>
          <w:szCs w:val="28"/>
        </w:rPr>
        <w:t>Думе городского округа</w:t>
      </w:r>
      <w:r w:rsidRPr="005C6D02">
        <w:rPr>
          <w:bCs/>
          <w:sz w:val="28"/>
          <w:szCs w:val="28"/>
        </w:rPr>
        <w:t xml:space="preserve"> </w:t>
      </w:r>
      <w:r w:rsidRPr="00E378E7">
        <w:rPr>
          <w:b/>
          <w:bCs/>
          <w:sz w:val="28"/>
          <w:szCs w:val="28"/>
        </w:rPr>
        <w:t>в 2024 году</w:t>
      </w:r>
      <w:r>
        <w:rPr>
          <w:bCs/>
          <w:sz w:val="28"/>
          <w:szCs w:val="28"/>
        </w:rPr>
        <w:t xml:space="preserve"> в сумме </w:t>
      </w:r>
      <w:r>
        <w:rPr>
          <w:b/>
          <w:bCs/>
          <w:sz w:val="28"/>
          <w:szCs w:val="28"/>
        </w:rPr>
        <w:t>45</w:t>
      </w:r>
      <w:r w:rsidRPr="00D74BD2">
        <w:rPr>
          <w:b/>
          <w:bCs/>
          <w:sz w:val="28"/>
          <w:szCs w:val="28"/>
        </w:rPr>
        <w:t xml:space="preserve"> тыс. руб.</w:t>
      </w:r>
      <w:r w:rsidRPr="00D5380A">
        <w:rPr>
          <w:bCs/>
          <w:sz w:val="28"/>
          <w:szCs w:val="28"/>
        </w:rPr>
        <w:t xml:space="preserve"> </w:t>
      </w:r>
      <w:r>
        <w:rPr>
          <w:bCs/>
          <w:sz w:val="28"/>
          <w:szCs w:val="28"/>
        </w:rPr>
        <w:t>для оплаты</w:t>
      </w:r>
      <w:r w:rsidRPr="00D5380A">
        <w:rPr>
          <w:bCs/>
          <w:sz w:val="28"/>
          <w:szCs w:val="28"/>
        </w:rPr>
        <w:t xml:space="preserve"> судебных расходов</w:t>
      </w:r>
      <w:r>
        <w:rPr>
          <w:bCs/>
          <w:sz w:val="28"/>
          <w:szCs w:val="28"/>
        </w:rPr>
        <w:t xml:space="preserve"> по исполнительному листу ФС № 043758383 от 30.11.2022 </w:t>
      </w:r>
      <w:r w:rsidRPr="00E378E7">
        <w:rPr>
          <w:bCs/>
          <w:color w:val="FF0000"/>
          <w:sz w:val="28"/>
          <w:szCs w:val="28"/>
        </w:rPr>
        <w:t>(Приложение №</w:t>
      </w:r>
      <w:r>
        <w:rPr>
          <w:bCs/>
          <w:color w:val="FF0000"/>
          <w:sz w:val="28"/>
          <w:szCs w:val="28"/>
        </w:rPr>
        <w:t xml:space="preserve">18 </w:t>
      </w:r>
      <w:r w:rsidRPr="00E378E7">
        <w:rPr>
          <w:bCs/>
          <w:color w:val="FF0000"/>
          <w:sz w:val="28"/>
          <w:szCs w:val="28"/>
        </w:rPr>
        <w:t>в электронном виде)</w:t>
      </w:r>
      <w:r>
        <w:rPr>
          <w:bCs/>
          <w:sz w:val="28"/>
          <w:szCs w:val="28"/>
        </w:rPr>
        <w:t xml:space="preserve"> на основании решения Самарского областного суда от 22.11.2022 по административному делу № 3а-1870/2022.</w:t>
      </w:r>
    </w:p>
    <w:p w:rsidR="00E378E7" w:rsidRPr="00D5380A" w:rsidRDefault="00E378E7" w:rsidP="00E378E7">
      <w:pPr>
        <w:pStyle w:val="af0"/>
        <w:spacing w:line="360" w:lineRule="auto"/>
        <w:ind w:left="0" w:firstLine="709"/>
        <w:jc w:val="both"/>
        <w:rPr>
          <w:bCs/>
          <w:sz w:val="28"/>
          <w:szCs w:val="28"/>
        </w:rPr>
      </w:pPr>
      <w:proofErr w:type="gramStart"/>
      <w:r w:rsidRPr="00D5380A">
        <w:rPr>
          <w:bCs/>
          <w:sz w:val="28"/>
          <w:szCs w:val="28"/>
        </w:rPr>
        <w:t xml:space="preserve">Задолженность образовалась за оспаривание решения Думы от 07.06.2017 № 1473 </w:t>
      </w:r>
      <w:r w:rsidR="001C3E46">
        <w:rPr>
          <w:rFonts w:ascii="Calibri" w:hAnsi="Calibri"/>
          <w:bCs/>
          <w:sz w:val="28"/>
          <w:szCs w:val="28"/>
        </w:rPr>
        <w:t>«</w:t>
      </w:r>
      <w:r w:rsidRPr="00D5380A">
        <w:rPr>
          <w:bCs/>
          <w:sz w:val="28"/>
          <w:szCs w:val="28"/>
        </w:rPr>
        <w:t>Об определении размера платы, начального размера платы по договорам на размещение нестационарных торговых объектов на землях или земельных участках, находящихся в муниципальной собственности городского округа Тольятти, а также на землях и земельных участках, государственная собственность на которые не разграничена на территории городского округа Тольятти</w:t>
      </w:r>
      <w:r w:rsidR="001C3E46">
        <w:rPr>
          <w:rFonts w:ascii="Calibri" w:hAnsi="Calibri"/>
          <w:bCs/>
          <w:sz w:val="28"/>
          <w:szCs w:val="28"/>
        </w:rPr>
        <w:t>»</w:t>
      </w:r>
      <w:r w:rsidRPr="00D5380A">
        <w:rPr>
          <w:bCs/>
          <w:sz w:val="28"/>
          <w:szCs w:val="28"/>
        </w:rPr>
        <w:t>.</w:t>
      </w:r>
      <w:proofErr w:type="gramEnd"/>
    </w:p>
    <w:p w:rsidR="001C3E46" w:rsidRDefault="001C3E46" w:rsidP="00C06544">
      <w:pPr>
        <w:tabs>
          <w:tab w:val="left" w:pos="709"/>
          <w:tab w:val="left" w:pos="851"/>
        </w:tabs>
        <w:spacing w:line="360" w:lineRule="auto"/>
        <w:ind w:firstLine="709"/>
        <w:jc w:val="both"/>
        <w:rPr>
          <w:b/>
          <w:sz w:val="28"/>
          <w:szCs w:val="28"/>
        </w:rPr>
      </w:pPr>
    </w:p>
    <w:p w:rsidR="004434BC" w:rsidRPr="00C06544" w:rsidRDefault="004434BC" w:rsidP="00C06544">
      <w:pPr>
        <w:tabs>
          <w:tab w:val="left" w:pos="709"/>
          <w:tab w:val="left" w:pos="851"/>
        </w:tabs>
        <w:spacing w:line="360" w:lineRule="auto"/>
        <w:ind w:firstLine="709"/>
        <w:jc w:val="both"/>
        <w:rPr>
          <w:b/>
          <w:sz w:val="28"/>
          <w:szCs w:val="28"/>
        </w:rPr>
      </w:pPr>
      <w:r w:rsidRPr="00D73817">
        <w:rPr>
          <w:b/>
          <w:sz w:val="28"/>
          <w:szCs w:val="28"/>
        </w:rPr>
        <w:t xml:space="preserve">Таким образом, дополнительные расходы </w:t>
      </w:r>
      <w:r w:rsidR="00216293" w:rsidRPr="00D73817">
        <w:rPr>
          <w:b/>
          <w:sz w:val="28"/>
          <w:szCs w:val="28"/>
        </w:rPr>
        <w:t xml:space="preserve">в </w:t>
      </w:r>
      <w:r w:rsidRPr="00D73817">
        <w:rPr>
          <w:b/>
          <w:sz w:val="28"/>
          <w:szCs w:val="28"/>
        </w:rPr>
        <w:t>202</w:t>
      </w:r>
      <w:r w:rsidR="00A60AF4" w:rsidRPr="00D73817">
        <w:rPr>
          <w:b/>
          <w:sz w:val="28"/>
          <w:szCs w:val="28"/>
        </w:rPr>
        <w:t>4</w:t>
      </w:r>
      <w:r w:rsidRPr="00D73817">
        <w:rPr>
          <w:b/>
          <w:sz w:val="28"/>
          <w:szCs w:val="28"/>
        </w:rPr>
        <w:t xml:space="preserve"> год</w:t>
      </w:r>
      <w:r w:rsidR="00216293" w:rsidRPr="00D73817">
        <w:rPr>
          <w:b/>
          <w:sz w:val="28"/>
          <w:szCs w:val="28"/>
        </w:rPr>
        <w:t>у</w:t>
      </w:r>
      <w:r w:rsidRPr="00D73817">
        <w:rPr>
          <w:b/>
          <w:sz w:val="28"/>
          <w:szCs w:val="28"/>
        </w:rPr>
        <w:t xml:space="preserve"> составят</w:t>
      </w:r>
      <w:r w:rsidR="00AE51D6" w:rsidRPr="00D73817">
        <w:rPr>
          <w:b/>
          <w:sz w:val="28"/>
          <w:szCs w:val="28"/>
        </w:rPr>
        <w:t xml:space="preserve"> 118 936</w:t>
      </w:r>
      <w:r w:rsidR="005318E9" w:rsidRPr="00D73817">
        <w:rPr>
          <w:b/>
          <w:sz w:val="28"/>
          <w:szCs w:val="28"/>
        </w:rPr>
        <w:t xml:space="preserve"> </w:t>
      </w:r>
      <w:r w:rsidRPr="00D73817">
        <w:rPr>
          <w:b/>
          <w:sz w:val="28"/>
          <w:szCs w:val="28"/>
        </w:rPr>
        <w:t>тыс. руб.</w:t>
      </w:r>
      <w:r w:rsidR="0053670D" w:rsidRPr="00D73817">
        <w:rPr>
          <w:b/>
          <w:sz w:val="28"/>
          <w:szCs w:val="28"/>
        </w:rPr>
        <w:t xml:space="preserve">, в 2025 году </w:t>
      </w:r>
      <w:r w:rsidR="0009644F" w:rsidRPr="00D73817">
        <w:rPr>
          <w:b/>
          <w:sz w:val="28"/>
          <w:szCs w:val="28"/>
        </w:rPr>
        <w:t>–</w:t>
      </w:r>
      <w:r w:rsidR="0053670D" w:rsidRPr="00D73817">
        <w:rPr>
          <w:b/>
          <w:sz w:val="28"/>
          <w:szCs w:val="28"/>
        </w:rPr>
        <w:t xml:space="preserve"> </w:t>
      </w:r>
      <w:r w:rsidR="0009644F" w:rsidRPr="00D73817">
        <w:rPr>
          <w:b/>
          <w:sz w:val="28"/>
          <w:szCs w:val="28"/>
        </w:rPr>
        <w:t>39 266</w:t>
      </w:r>
      <w:r w:rsidR="0053670D" w:rsidRPr="00D73817">
        <w:rPr>
          <w:b/>
          <w:sz w:val="28"/>
          <w:szCs w:val="28"/>
        </w:rPr>
        <w:t xml:space="preserve"> тыс. руб.; в 2026 году -</w:t>
      </w:r>
      <w:r w:rsidR="00C620DA">
        <w:rPr>
          <w:b/>
          <w:sz w:val="28"/>
          <w:szCs w:val="28"/>
        </w:rPr>
        <w:t xml:space="preserve"> </w:t>
      </w:r>
      <w:r w:rsidR="0009644F" w:rsidRPr="00D73817">
        <w:rPr>
          <w:b/>
          <w:sz w:val="28"/>
          <w:szCs w:val="28"/>
        </w:rPr>
        <w:t>27 722</w:t>
      </w:r>
      <w:r w:rsidR="0053670D" w:rsidRPr="00D73817">
        <w:rPr>
          <w:b/>
          <w:sz w:val="28"/>
          <w:szCs w:val="28"/>
        </w:rPr>
        <w:t xml:space="preserve"> тыс. руб.</w:t>
      </w:r>
    </w:p>
    <w:p w:rsidR="007D524B" w:rsidRPr="00C06544" w:rsidRDefault="007D524B" w:rsidP="00C06544">
      <w:pPr>
        <w:spacing w:line="360" w:lineRule="auto"/>
        <w:ind w:firstLine="709"/>
        <w:contextualSpacing/>
        <w:jc w:val="both"/>
        <w:rPr>
          <w:sz w:val="28"/>
          <w:szCs w:val="28"/>
        </w:rPr>
      </w:pPr>
      <w:r w:rsidRPr="00C06544">
        <w:rPr>
          <w:sz w:val="28"/>
          <w:szCs w:val="28"/>
        </w:rPr>
        <w:lastRenderedPageBreak/>
        <w:t>В качестве источников финансирования дополнительных расходов предлагается использовать:</w:t>
      </w:r>
    </w:p>
    <w:p w:rsidR="007D524B" w:rsidRPr="00C06544" w:rsidRDefault="007D524B" w:rsidP="00C06544">
      <w:pPr>
        <w:tabs>
          <w:tab w:val="left" w:pos="851"/>
        </w:tabs>
        <w:spacing w:line="360" w:lineRule="auto"/>
        <w:ind w:firstLine="709"/>
        <w:jc w:val="both"/>
        <w:rPr>
          <w:bCs/>
          <w:sz w:val="28"/>
          <w:szCs w:val="28"/>
        </w:rPr>
      </w:pPr>
      <w:r w:rsidRPr="00D73817">
        <w:rPr>
          <w:sz w:val="28"/>
          <w:szCs w:val="28"/>
        </w:rPr>
        <w:t xml:space="preserve">1. </w:t>
      </w:r>
      <w:r w:rsidRPr="00D73817">
        <w:rPr>
          <w:b/>
          <w:sz w:val="28"/>
          <w:szCs w:val="28"/>
        </w:rPr>
        <w:t>С</w:t>
      </w:r>
      <w:r w:rsidRPr="00D73817">
        <w:rPr>
          <w:b/>
          <w:bCs/>
          <w:sz w:val="28"/>
          <w:szCs w:val="28"/>
        </w:rPr>
        <w:t>окращение расходов</w:t>
      </w:r>
      <w:r w:rsidR="00380721" w:rsidRPr="00D73817">
        <w:rPr>
          <w:b/>
          <w:bCs/>
          <w:sz w:val="28"/>
          <w:szCs w:val="28"/>
        </w:rPr>
        <w:t xml:space="preserve"> в </w:t>
      </w:r>
      <w:r w:rsidRPr="00D73817">
        <w:rPr>
          <w:b/>
          <w:bCs/>
          <w:sz w:val="28"/>
          <w:szCs w:val="28"/>
        </w:rPr>
        <w:t xml:space="preserve">2024 году </w:t>
      </w:r>
      <w:r w:rsidRPr="00D73817">
        <w:rPr>
          <w:bCs/>
          <w:sz w:val="28"/>
          <w:szCs w:val="28"/>
        </w:rPr>
        <w:t>на сумму</w:t>
      </w:r>
      <w:r w:rsidR="00AE51D6" w:rsidRPr="00D73817">
        <w:rPr>
          <w:bCs/>
          <w:sz w:val="28"/>
          <w:szCs w:val="28"/>
        </w:rPr>
        <w:t xml:space="preserve"> </w:t>
      </w:r>
      <w:r w:rsidR="00AE51D6" w:rsidRPr="00D73817">
        <w:rPr>
          <w:b/>
          <w:sz w:val="28"/>
          <w:szCs w:val="28"/>
        </w:rPr>
        <w:t>34 903</w:t>
      </w:r>
      <w:r w:rsidRPr="00D73817">
        <w:rPr>
          <w:b/>
          <w:bCs/>
          <w:sz w:val="28"/>
          <w:szCs w:val="28"/>
        </w:rPr>
        <w:t xml:space="preserve"> тыс. руб., </w:t>
      </w:r>
      <w:r w:rsidR="00380721" w:rsidRPr="00D73817">
        <w:rPr>
          <w:b/>
          <w:bCs/>
          <w:sz w:val="28"/>
          <w:szCs w:val="28"/>
        </w:rPr>
        <w:t>в 2025</w:t>
      </w:r>
      <w:r w:rsidR="00380721" w:rsidRPr="00C06544">
        <w:rPr>
          <w:b/>
          <w:bCs/>
          <w:sz w:val="28"/>
          <w:szCs w:val="28"/>
        </w:rPr>
        <w:t xml:space="preserve"> году </w:t>
      </w:r>
      <w:r w:rsidR="00380721" w:rsidRPr="00C06544">
        <w:rPr>
          <w:bCs/>
          <w:sz w:val="28"/>
          <w:szCs w:val="28"/>
        </w:rPr>
        <w:t>на сумму</w:t>
      </w:r>
      <w:r w:rsidR="00380721" w:rsidRPr="00C06544">
        <w:rPr>
          <w:b/>
          <w:bCs/>
          <w:sz w:val="28"/>
          <w:szCs w:val="28"/>
        </w:rPr>
        <w:t xml:space="preserve"> </w:t>
      </w:r>
      <w:r w:rsidR="006F0A73">
        <w:rPr>
          <w:b/>
          <w:bCs/>
          <w:sz w:val="28"/>
          <w:szCs w:val="28"/>
        </w:rPr>
        <w:t xml:space="preserve">1 120 </w:t>
      </w:r>
      <w:r w:rsidR="00380721" w:rsidRPr="00C06544">
        <w:rPr>
          <w:b/>
          <w:bCs/>
          <w:sz w:val="28"/>
          <w:szCs w:val="28"/>
        </w:rPr>
        <w:t xml:space="preserve">тыс. руб., в 2026 году </w:t>
      </w:r>
      <w:r w:rsidR="00380721" w:rsidRPr="00C06544">
        <w:rPr>
          <w:bCs/>
          <w:sz w:val="28"/>
          <w:szCs w:val="28"/>
        </w:rPr>
        <w:t xml:space="preserve">на сумму </w:t>
      </w:r>
      <w:r w:rsidR="006F0A73" w:rsidRPr="006F0A73">
        <w:rPr>
          <w:b/>
          <w:bCs/>
          <w:sz w:val="28"/>
          <w:szCs w:val="28"/>
        </w:rPr>
        <w:t>1 024</w:t>
      </w:r>
      <w:r w:rsidR="00380721" w:rsidRPr="00C06544">
        <w:rPr>
          <w:b/>
          <w:bCs/>
          <w:sz w:val="28"/>
          <w:szCs w:val="28"/>
        </w:rPr>
        <w:t xml:space="preserve"> тыс. руб., </w:t>
      </w:r>
      <w:r w:rsidRPr="00C06544">
        <w:rPr>
          <w:bCs/>
          <w:sz w:val="28"/>
          <w:szCs w:val="28"/>
        </w:rPr>
        <w:t>в том числе:</w:t>
      </w:r>
    </w:p>
    <w:p w:rsidR="00380721" w:rsidRPr="00C06544" w:rsidRDefault="00380721" w:rsidP="00C06544">
      <w:pPr>
        <w:pStyle w:val="a6"/>
        <w:tabs>
          <w:tab w:val="left" w:pos="284"/>
        </w:tabs>
        <w:spacing w:line="360" w:lineRule="auto"/>
        <w:ind w:firstLine="709"/>
        <w:rPr>
          <w:sz w:val="28"/>
          <w:szCs w:val="28"/>
        </w:rPr>
      </w:pPr>
      <w:r w:rsidRPr="00C06544">
        <w:rPr>
          <w:sz w:val="28"/>
          <w:szCs w:val="28"/>
        </w:rPr>
        <w:t>1.1.</w:t>
      </w:r>
      <w:r w:rsidRPr="00C06544">
        <w:rPr>
          <w:b/>
          <w:sz w:val="28"/>
          <w:szCs w:val="28"/>
        </w:rPr>
        <w:t xml:space="preserve"> </w:t>
      </w:r>
      <w:r w:rsidRPr="00C06544">
        <w:rPr>
          <w:sz w:val="28"/>
          <w:szCs w:val="28"/>
        </w:rPr>
        <w:t>по</w:t>
      </w:r>
      <w:r w:rsidRPr="00C06544">
        <w:rPr>
          <w:b/>
          <w:sz w:val="28"/>
          <w:szCs w:val="28"/>
        </w:rPr>
        <w:t xml:space="preserve"> департаменту финансов </w:t>
      </w:r>
      <w:r w:rsidRPr="00C06544">
        <w:rPr>
          <w:sz w:val="28"/>
          <w:szCs w:val="28"/>
        </w:rPr>
        <w:t>в связи с сокращением с 10.01.2024 ставки главного специалиста</w:t>
      </w:r>
      <w:r w:rsidRPr="00C06544">
        <w:rPr>
          <w:bCs/>
          <w:sz w:val="28"/>
          <w:szCs w:val="28"/>
        </w:rPr>
        <w:t xml:space="preserve"> и передачей полномочий в МАУ «МФЦ», предусмотренные на оплату труда в </w:t>
      </w:r>
      <w:r w:rsidRPr="00C06544">
        <w:rPr>
          <w:b/>
          <w:sz w:val="28"/>
          <w:szCs w:val="28"/>
        </w:rPr>
        <w:t>2024 году</w:t>
      </w:r>
      <w:r w:rsidRPr="00C06544">
        <w:rPr>
          <w:bCs/>
          <w:sz w:val="28"/>
          <w:szCs w:val="28"/>
        </w:rPr>
        <w:t xml:space="preserve"> </w:t>
      </w:r>
      <w:r w:rsidRPr="00C06544">
        <w:rPr>
          <w:b/>
          <w:bCs/>
          <w:sz w:val="28"/>
          <w:szCs w:val="28"/>
        </w:rPr>
        <w:t>-</w:t>
      </w:r>
      <w:r w:rsidRPr="00C06544">
        <w:rPr>
          <w:bCs/>
          <w:sz w:val="28"/>
          <w:szCs w:val="28"/>
        </w:rPr>
        <w:t xml:space="preserve"> </w:t>
      </w:r>
      <w:r w:rsidRPr="00C06544">
        <w:rPr>
          <w:b/>
          <w:bCs/>
          <w:sz w:val="28"/>
          <w:szCs w:val="28"/>
        </w:rPr>
        <w:t>965 тыс. руб., в 2025</w:t>
      </w:r>
      <w:r w:rsidR="007C5182" w:rsidRPr="00C06544">
        <w:rPr>
          <w:b/>
          <w:bCs/>
          <w:sz w:val="28"/>
          <w:szCs w:val="28"/>
        </w:rPr>
        <w:t xml:space="preserve"> и </w:t>
      </w:r>
      <w:r w:rsidRPr="00C06544">
        <w:rPr>
          <w:b/>
          <w:bCs/>
          <w:sz w:val="28"/>
          <w:szCs w:val="28"/>
        </w:rPr>
        <w:t>2026гг. - 1 022 тыс. руб. ежегодно.</w:t>
      </w:r>
    </w:p>
    <w:p w:rsidR="00EC4A46" w:rsidRPr="00C06544" w:rsidRDefault="00380721" w:rsidP="00C06544">
      <w:pPr>
        <w:spacing w:line="360" w:lineRule="auto"/>
        <w:ind w:firstLine="709"/>
        <w:contextualSpacing/>
        <w:jc w:val="both"/>
        <w:rPr>
          <w:color w:val="FF0000"/>
          <w:sz w:val="28"/>
          <w:szCs w:val="28"/>
        </w:rPr>
      </w:pPr>
      <w:r w:rsidRPr="00C06544">
        <w:rPr>
          <w:bCs/>
          <w:sz w:val="28"/>
          <w:szCs w:val="28"/>
        </w:rPr>
        <w:t xml:space="preserve">Предложения по внесению изменений в муниципальную программу «Развитие органов местного самоуправления городского округа Тольятти на 2023-2028 годы» представлены в </w:t>
      </w:r>
      <w:r w:rsidRPr="00C06544">
        <w:rPr>
          <w:color w:val="FF0000"/>
          <w:sz w:val="28"/>
          <w:szCs w:val="28"/>
        </w:rPr>
        <w:t>Приложении №</w:t>
      </w:r>
      <w:r w:rsidR="00080601">
        <w:rPr>
          <w:color w:val="FF0000"/>
          <w:sz w:val="28"/>
          <w:szCs w:val="28"/>
        </w:rPr>
        <w:t>5</w:t>
      </w:r>
      <w:r w:rsidRPr="00C06544">
        <w:rPr>
          <w:color w:val="FF0000"/>
          <w:sz w:val="28"/>
          <w:szCs w:val="28"/>
        </w:rPr>
        <w:t>;</w:t>
      </w:r>
    </w:p>
    <w:p w:rsidR="00EC4A46" w:rsidRPr="00C06544" w:rsidRDefault="00380721" w:rsidP="00C06544">
      <w:pPr>
        <w:spacing w:line="360" w:lineRule="auto"/>
        <w:ind w:firstLine="709"/>
        <w:contextualSpacing/>
        <w:jc w:val="both"/>
        <w:rPr>
          <w:sz w:val="28"/>
          <w:szCs w:val="28"/>
          <w:lang w:eastAsia="ar-SA"/>
        </w:rPr>
      </w:pPr>
      <w:r w:rsidRPr="00C06544">
        <w:rPr>
          <w:sz w:val="28"/>
          <w:szCs w:val="28"/>
        </w:rPr>
        <w:t xml:space="preserve">1.2. </w:t>
      </w:r>
      <w:r w:rsidR="00EC4A46" w:rsidRPr="00C06544">
        <w:rPr>
          <w:sz w:val="28"/>
          <w:szCs w:val="28"/>
        </w:rPr>
        <w:t xml:space="preserve">по </w:t>
      </w:r>
      <w:r w:rsidR="00EC4A46" w:rsidRPr="00C06544">
        <w:rPr>
          <w:b/>
          <w:sz w:val="28"/>
          <w:szCs w:val="28"/>
        </w:rPr>
        <w:t xml:space="preserve">управлению физической культуры и спорта </w:t>
      </w:r>
      <w:r w:rsidR="00615C00" w:rsidRPr="00C06544">
        <w:rPr>
          <w:sz w:val="28"/>
          <w:szCs w:val="28"/>
        </w:rPr>
        <w:t>средства,</w:t>
      </w:r>
      <w:r w:rsidR="00615C00" w:rsidRPr="00C06544">
        <w:rPr>
          <w:b/>
          <w:sz w:val="28"/>
          <w:szCs w:val="28"/>
        </w:rPr>
        <w:t xml:space="preserve"> </w:t>
      </w:r>
      <w:r w:rsidR="00EC4A46" w:rsidRPr="00C06544">
        <w:rPr>
          <w:sz w:val="28"/>
          <w:szCs w:val="28"/>
        </w:rPr>
        <w:t xml:space="preserve">предусмотренные </w:t>
      </w:r>
      <w:r w:rsidR="00EC4A46" w:rsidRPr="00C06544">
        <w:rPr>
          <w:b/>
          <w:bCs/>
          <w:sz w:val="28"/>
          <w:szCs w:val="28"/>
        </w:rPr>
        <w:t xml:space="preserve">в </w:t>
      </w:r>
      <w:r w:rsidR="00EC4A46" w:rsidRPr="00C06544">
        <w:rPr>
          <w:b/>
          <w:sz w:val="28"/>
          <w:szCs w:val="28"/>
        </w:rPr>
        <w:t>2024 году</w:t>
      </w:r>
      <w:r w:rsidR="00EC4A46" w:rsidRPr="00C06544">
        <w:rPr>
          <w:bCs/>
          <w:sz w:val="28"/>
          <w:szCs w:val="28"/>
        </w:rPr>
        <w:t xml:space="preserve"> </w:t>
      </w:r>
      <w:r w:rsidR="00615C00" w:rsidRPr="00C06544">
        <w:rPr>
          <w:sz w:val="28"/>
          <w:szCs w:val="28"/>
        </w:rPr>
        <w:t xml:space="preserve">в размере </w:t>
      </w:r>
      <w:r w:rsidR="00615C00" w:rsidRPr="00C06544">
        <w:rPr>
          <w:b/>
          <w:sz w:val="28"/>
          <w:szCs w:val="28"/>
        </w:rPr>
        <w:t>126 тыс. руб.</w:t>
      </w:r>
      <w:r w:rsidR="00615C00" w:rsidRPr="00C06544">
        <w:rPr>
          <w:sz w:val="28"/>
          <w:szCs w:val="28"/>
        </w:rPr>
        <w:t xml:space="preserve"> </w:t>
      </w:r>
      <w:r w:rsidR="00EC4A46" w:rsidRPr="00C06544">
        <w:rPr>
          <w:sz w:val="28"/>
          <w:szCs w:val="28"/>
        </w:rPr>
        <w:t>на</w:t>
      </w:r>
      <w:r w:rsidR="00EC4A46" w:rsidRPr="00C06544">
        <w:rPr>
          <w:sz w:val="28"/>
          <w:szCs w:val="28"/>
          <w:lang w:eastAsia="ar-SA"/>
        </w:rPr>
        <w:t xml:space="preserve"> </w:t>
      </w:r>
      <w:proofErr w:type="spellStart"/>
      <w:r w:rsidR="00EC4A46" w:rsidRPr="00C06544">
        <w:rPr>
          <w:sz w:val="28"/>
          <w:szCs w:val="28"/>
          <w:lang w:eastAsia="ar-SA"/>
        </w:rPr>
        <w:t>софинансирование</w:t>
      </w:r>
      <w:proofErr w:type="spellEnd"/>
      <w:r w:rsidR="00EC4A46" w:rsidRPr="00C06544">
        <w:rPr>
          <w:sz w:val="28"/>
          <w:szCs w:val="28"/>
          <w:lang w:eastAsia="ar-SA"/>
        </w:rPr>
        <w:t xml:space="preserve"> на </w:t>
      </w:r>
      <w:r w:rsidR="00EC4A46" w:rsidRPr="00C06544">
        <w:rPr>
          <w:sz w:val="28"/>
          <w:szCs w:val="28"/>
        </w:rPr>
        <w:t xml:space="preserve">приобретение спортивного оборудования и инвентаря в соответствии с условиями соглашения на предоставление субсидии из </w:t>
      </w:r>
      <w:proofErr w:type="gramStart"/>
      <w:r w:rsidR="00EC4A46" w:rsidRPr="00C06544">
        <w:rPr>
          <w:sz w:val="28"/>
          <w:szCs w:val="28"/>
        </w:rPr>
        <w:t>вышестоящих</w:t>
      </w:r>
      <w:proofErr w:type="gramEnd"/>
      <w:r w:rsidR="00EC4A46" w:rsidRPr="00C06544">
        <w:rPr>
          <w:sz w:val="28"/>
          <w:szCs w:val="28"/>
        </w:rPr>
        <w:t xml:space="preserve"> бюджетов.</w:t>
      </w:r>
    </w:p>
    <w:p w:rsidR="00EC4A46" w:rsidRPr="00C06544" w:rsidRDefault="00EC4A46" w:rsidP="00C06544">
      <w:pPr>
        <w:tabs>
          <w:tab w:val="left" w:pos="284"/>
        </w:tabs>
        <w:spacing w:line="360" w:lineRule="auto"/>
        <w:ind w:firstLine="709"/>
        <w:jc w:val="both"/>
        <w:rPr>
          <w:sz w:val="28"/>
          <w:szCs w:val="28"/>
          <w:lang w:eastAsia="ar-SA"/>
        </w:rPr>
      </w:pPr>
      <w:r w:rsidRPr="00C06544">
        <w:rPr>
          <w:rFonts w:eastAsia="Calibri"/>
          <w:sz w:val="28"/>
          <w:szCs w:val="28"/>
          <w:lang w:eastAsia="en-US"/>
        </w:rPr>
        <w:t xml:space="preserve">Предложения по внесению изменений в муниципальную программу </w:t>
      </w:r>
      <w:r w:rsidRPr="00C06544">
        <w:rPr>
          <w:sz w:val="28"/>
          <w:szCs w:val="28"/>
        </w:rPr>
        <w:t xml:space="preserve">«Развитие физической культуры и спорта в городском округе Тольятти на 2022-2026 годы» </w:t>
      </w:r>
      <w:r w:rsidRPr="00C06544">
        <w:rPr>
          <w:sz w:val="28"/>
          <w:szCs w:val="28"/>
          <w:lang w:eastAsia="ar-SA"/>
        </w:rPr>
        <w:t xml:space="preserve">представлены в </w:t>
      </w:r>
      <w:r w:rsidRPr="00C06544">
        <w:rPr>
          <w:rFonts w:eastAsia="Calibri"/>
          <w:color w:val="FF0000"/>
          <w:sz w:val="28"/>
          <w:szCs w:val="28"/>
          <w:lang w:eastAsia="en-US"/>
        </w:rPr>
        <w:t>Приложении №</w:t>
      </w:r>
      <w:r w:rsidR="00080601">
        <w:rPr>
          <w:rFonts w:eastAsia="Calibri"/>
          <w:color w:val="FF0000"/>
          <w:sz w:val="28"/>
          <w:szCs w:val="28"/>
          <w:lang w:eastAsia="en-US"/>
        </w:rPr>
        <w:t>4</w:t>
      </w:r>
      <w:r w:rsidR="009B56ED" w:rsidRPr="00C06544">
        <w:rPr>
          <w:rFonts w:eastAsia="Calibri"/>
          <w:color w:val="FF0000"/>
          <w:sz w:val="28"/>
          <w:szCs w:val="28"/>
          <w:lang w:eastAsia="en-US"/>
        </w:rPr>
        <w:t>;</w:t>
      </w:r>
    </w:p>
    <w:p w:rsidR="00E26DD7" w:rsidRPr="00C06544" w:rsidRDefault="00E62CB6" w:rsidP="00C06544">
      <w:pPr>
        <w:tabs>
          <w:tab w:val="left" w:pos="284"/>
        </w:tabs>
        <w:spacing w:line="360" w:lineRule="auto"/>
        <w:ind w:firstLine="709"/>
        <w:jc w:val="both"/>
        <w:rPr>
          <w:sz w:val="28"/>
          <w:szCs w:val="28"/>
          <w:lang w:eastAsia="ar-SA"/>
        </w:rPr>
      </w:pPr>
      <w:r w:rsidRPr="00C06544">
        <w:rPr>
          <w:bCs/>
          <w:sz w:val="28"/>
          <w:szCs w:val="28"/>
        </w:rPr>
        <w:t>1.3.</w:t>
      </w:r>
      <w:r w:rsidR="00E26DD7" w:rsidRPr="00C06544">
        <w:rPr>
          <w:bCs/>
          <w:sz w:val="28"/>
          <w:szCs w:val="28"/>
        </w:rPr>
        <w:t xml:space="preserve"> по </w:t>
      </w:r>
      <w:r w:rsidR="00E26DD7" w:rsidRPr="00C06544">
        <w:rPr>
          <w:b/>
          <w:bCs/>
          <w:sz w:val="28"/>
          <w:szCs w:val="28"/>
        </w:rPr>
        <w:t>департаменту культуры</w:t>
      </w:r>
      <w:r w:rsidR="00E26DD7" w:rsidRPr="00C06544">
        <w:rPr>
          <w:bCs/>
          <w:sz w:val="28"/>
          <w:szCs w:val="28"/>
        </w:rPr>
        <w:t xml:space="preserve"> </w:t>
      </w:r>
      <w:r w:rsidR="00E26DD7" w:rsidRPr="00C06544">
        <w:rPr>
          <w:color w:val="000000"/>
          <w:sz w:val="28"/>
          <w:szCs w:val="28"/>
        </w:rPr>
        <w:t>в</w:t>
      </w:r>
      <w:r w:rsidR="00E26DD7" w:rsidRPr="00C06544">
        <w:rPr>
          <w:sz w:val="28"/>
          <w:szCs w:val="28"/>
        </w:rPr>
        <w:t xml:space="preserve"> соответствии с условиями соглашений на предоставление средств </w:t>
      </w:r>
      <w:proofErr w:type="gramStart"/>
      <w:r w:rsidR="00E26DD7" w:rsidRPr="00C06544">
        <w:rPr>
          <w:sz w:val="28"/>
          <w:szCs w:val="28"/>
        </w:rPr>
        <w:t>из</w:t>
      </w:r>
      <w:proofErr w:type="gramEnd"/>
      <w:r w:rsidR="00E26DD7" w:rsidRPr="00C06544">
        <w:rPr>
          <w:sz w:val="28"/>
          <w:szCs w:val="28"/>
        </w:rPr>
        <w:t xml:space="preserve"> вышестоящих бюджетов и предусмотренными в них объемами </w:t>
      </w:r>
      <w:proofErr w:type="spellStart"/>
      <w:r w:rsidR="00E26DD7" w:rsidRPr="00C06544">
        <w:rPr>
          <w:sz w:val="28"/>
          <w:szCs w:val="28"/>
        </w:rPr>
        <w:t>софинансирования</w:t>
      </w:r>
      <w:proofErr w:type="spellEnd"/>
      <w:r w:rsidR="00E26DD7" w:rsidRPr="00C06544">
        <w:rPr>
          <w:sz w:val="28"/>
          <w:szCs w:val="28"/>
        </w:rPr>
        <w:t>:</w:t>
      </w:r>
    </w:p>
    <w:p w:rsidR="00E26DD7" w:rsidRPr="00C06544" w:rsidRDefault="00E26DD7" w:rsidP="00C06544">
      <w:pPr>
        <w:spacing w:line="360" w:lineRule="auto"/>
        <w:ind w:firstLine="709"/>
        <w:jc w:val="both"/>
        <w:rPr>
          <w:sz w:val="28"/>
          <w:szCs w:val="28"/>
        </w:rPr>
      </w:pPr>
      <w:r w:rsidRPr="00C06544">
        <w:rPr>
          <w:color w:val="000000"/>
          <w:sz w:val="28"/>
          <w:szCs w:val="28"/>
        </w:rPr>
        <w:t xml:space="preserve">- на модернизацию библиотек в части </w:t>
      </w:r>
      <w:r w:rsidRPr="00C06544">
        <w:rPr>
          <w:sz w:val="28"/>
          <w:szCs w:val="28"/>
        </w:rPr>
        <w:t>комплектования книжных фондов,</w:t>
      </w:r>
      <w:r w:rsidRPr="00C06544">
        <w:rPr>
          <w:color w:val="000000"/>
          <w:sz w:val="28"/>
          <w:szCs w:val="28"/>
        </w:rPr>
        <w:t xml:space="preserve"> уменьшаются расходы на обеспечение</w:t>
      </w:r>
      <w:r w:rsidRPr="00C06544">
        <w:rPr>
          <w:b/>
          <w:color w:val="000000"/>
          <w:sz w:val="28"/>
          <w:szCs w:val="28"/>
        </w:rPr>
        <w:t xml:space="preserve"> </w:t>
      </w:r>
      <w:proofErr w:type="spellStart"/>
      <w:r w:rsidRPr="00C06544">
        <w:rPr>
          <w:color w:val="000000"/>
          <w:sz w:val="28"/>
          <w:szCs w:val="28"/>
        </w:rPr>
        <w:t>софинансирования</w:t>
      </w:r>
      <w:proofErr w:type="spellEnd"/>
      <w:r w:rsidRPr="00C06544">
        <w:rPr>
          <w:color w:val="000000"/>
          <w:sz w:val="28"/>
          <w:szCs w:val="28"/>
        </w:rPr>
        <w:t xml:space="preserve"> из бюджета городского округа</w:t>
      </w:r>
      <w:r w:rsidRPr="00C06544">
        <w:rPr>
          <w:b/>
          <w:sz w:val="28"/>
          <w:szCs w:val="28"/>
        </w:rPr>
        <w:t>:</w:t>
      </w:r>
    </w:p>
    <w:p w:rsidR="00E26DD7" w:rsidRPr="00C06544" w:rsidRDefault="00E26DD7" w:rsidP="00C06544">
      <w:pPr>
        <w:spacing w:line="360" w:lineRule="auto"/>
        <w:ind w:firstLine="709"/>
        <w:contextualSpacing/>
        <w:jc w:val="both"/>
        <w:rPr>
          <w:b/>
          <w:bCs/>
          <w:kern w:val="28"/>
          <w:sz w:val="28"/>
          <w:szCs w:val="28"/>
        </w:rPr>
      </w:pPr>
      <w:r w:rsidRPr="00C06544">
        <w:rPr>
          <w:sz w:val="28"/>
          <w:szCs w:val="28"/>
        </w:rPr>
        <w:t>-</w:t>
      </w:r>
      <w:r w:rsidRPr="00C06544">
        <w:rPr>
          <w:bCs/>
          <w:kern w:val="28"/>
          <w:sz w:val="28"/>
          <w:szCs w:val="28"/>
        </w:rPr>
        <w:t xml:space="preserve"> </w:t>
      </w:r>
      <w:r w:rsidRPr="00C06544">
        <w:rPr>
          <w:b/>
          <w:bCs/>
          <w:kern w:val="28"/>
          <w:sz w:val="28"/>
          <w:szCs w:val="28"/>
        </w:rPr>
        <w:t xml:space="preserve">в 2024 году </w:t>
      </w:r>
      <w:r w:rsidRPr="00C06544">
        <w:rPr>
          <w:bCs/>
          <w:kern w:val="28"/>
          <w:sz w:val="28"/>
          <w:szCs w:val="28"/>
        </w:rPr>
        <w:t>в сумме</w:t>
      </w:r>
      <w:r w:rsidRPr="00C06544">
        <w:rPr>
          <w:b/>
          <w:bCs/>
          <w:kern w:val="28"/>
          <w:sz w:val="28"/>
          <w:szCs w:val="28"/>
        </w:rPr>
        <w:t xml:space="preserve"> 29 тыс. руб.;</w:t>
      </w:r>
    </w:p>
    <w:p w:rsidR="00E26DD7" w:rsidRPr="00C06544" w:rsidRDefault="00E26DD7" w:rsidP="00C06544">
      <w:pPr>
        <w:spacing w:line="360" w:lineRule="auto"/>
        <w:ind w:firstLine="709"/>
        <w:contextualSpacing/>
        <w:jc w:val="both"/>
        <w:rPr>
          <w:b/>
          <w:bCs/>
          <w:kern w:val="28"/>
          <w:sz w:val="28"/>
          <w:szCs w:val="28"/>
        </w:rPr>
      </w:pPr>
      <w:r w:rsidRPr="00C06544">
        <w:rPr>
          <w:sz w:val="28"/>
          <w:szCs w:val="28"/>
        </w:rPr>
        <w:t>-</w:t>
      </w:r>
      <w:r w:rsidRPr="00C06544">
        <w:rPr>
          <w:bCs/>
          <w:kern w:val="28"/>
          <w:sz w:val="28"/>
          <w:szCs w:val="28"/>
        </w:rPr>
        <w:t xml:space="preserve"> </w:t>
      </w:r>
      <w:r w:rsidRPr="00C06544">
        <w:rPr>
          <w:b/>
          <w:bCs/>
          <w:kern w:val="28"/>
          <w:sz w:val="28"/>
          <w:szCs w:val="28"/>
        </w:rPr>
        <w:t xml:space="preserve">в 2025 году </w:t>
      </w:r>
      <w:r w:rsidRPr="00C06544">
        <w:rPr>
          <w:bCs/>
          <w:kern w:val="28"/>
          <w:sz w:val="28"/>
          <w:szCs w:val="28"/>
        </w:rPr>
        <w:t>в сумме</w:t>
      </w:r>
      <w:r w:rsidRPr="00C06544">
        <w:rPr>
          <w:b/>
          <w:bCs/>
          <w:kern w:val="28"/>
          <w:sz w:val="28"/>
          <w:szCs w:val="28"/>
        </w:rPr>
        <w:t xml:space="preserve"> 31 тыс. руб.</w:t>
      </w:r>
    </w:p>
    <w:p w:rsidR="00E26DD7" w:rsidRPr="00C06544" w:rsidRDefault="00E26DD7" w:rsidP="00C06544">
      <w:pPr>
        <w:spacing w:line="360" w:lineRule="auto"/>
        <w:ind w:firstLine="709"/>
        <w:jc w:val="both"/>
        <w:rPr>
          <w:sz w:val="28"/>
          <w:szCs w:val="28"/>
        </w:rPr>
      </w:pPr>
      <w:r w:rsidRPr="00C06544">
        <w:rPr>
          <w:color w:val="000000"/>
          <w:sz w:val="28"/>
          <w:szCs w:val="28"/>
        </w:rPr>
        <w:t xml:space="preserve">- на мероприятия по поддержке творческой деятельности и техническому оснащению детских и кукольных театров </w:t>
      </w:r>
      <w:r w:rsidRPr="00C06544">
        <w:rPr>
          <w:sz w:val="28"/>
          <w:szCs w:val="28"/>
        </w:rPr>
        <w:t>(МАУИ «Дилижанс», МБУИ «МДТ», МБУИ «Тольяттинский театр кукол»)</w:t>
      </w:r>
      <w:r w:rsidRPr="00C06544">
        <w:rPr>
          <w:color w:val="000000"/>
          <w:sz w:val="28"/>
          <w:szCs w:val="28"/>
        </w:rPr>
        <w:t>, уменьшаются расходы на обеспечение</w:t>
      </w:r>
      <w:r w:rsidRPr="00C06544">
        <w:rPr>
          <w:b/>
          <w:color w:val="000000"/>
          <w:sz w:val="28"/>
          <w:szCs w:val="28"/>
        </w:rPr>
        <w:t xml:space="preserve"> </w:t>
      </w:r>
      <w:proofErr w:type="spellStart"/>
      <w:r w:rsidRPr="00C06544">
        <w:rPr>
          <w:color w:val="000000"/>
          <w:sz w:val="28"/>
          <w:szCs w:val="28"/>
        </w:rPr>
        <w:t>софинансирования</w:t>
      </w:r>
      <w:proofErr w:type="spellEnd"/>
      <w:r w:rsidRPr="00C06544">
        <w:rPr>
          <w:color w:val="000000"/>
          <w:sz w:val="28"/>
          <w:szCs w:val="28"/>
        </w:rPr>
        <w:t xml:space="preserve"> из бюджета городского округа</w:t>
      </w:r>
      <w:r w:rsidRPr="00C06544">
        <w:rPr>
          <w:sz w:val="28"/>
          <w:szCs w:val="28"/>
        </w:rPr>
        <w:t>:</w:t>
      </w:r>
    </w:p>
    <w:p w:rsidR="00E26DD7" w:rsidRPr="00C06544" w:rsidRDefault="00E26DD7" w:rsidP="00C06544">
      <w:pPr>
        <w:spacing w:line="360" w:lineRule="auto"/>
        <w:ind w:firstLine="709"/>
        <w:contextualSpacing/>
        <w:jc w:val="both"/>
        <w:rPr>
          <w:b/>
          <w:bCs/>
          <w:kern w:val="28"/>
          <w:sz w:val="28"/>
          <w:szCs w:val="28"/>
        </w:rPr>
      </w:pPr>
      <w:r w:rsidRPr="00C06544">
        <w:rPr>
          <w:sz w:val="28"/>
          <w:szCs w:val="28"/>
        </w:rPr>
        <w:lastRenderedPageBreak/>
        <w:t>-</w:t>
      </w:r>
      <w:r w:rsidRPr="00C06544">
        <w:rPr>
          <w:bCs/>
          <w:kern w:val="28"/>
          <w:sz w:val="28"/>
          <w:szCs w:val="28"/>
        </w:rPr>
        <w:t xml:space="preserve"> </w:t>
      </w:r>
      <w:r w:rsidRPr="00C06544">
        <w:rPr>
          <w:b/>
          <w:bCs/>
          <w:kern w:val="28"/>
          <w:sz w:val="28"/>
          <w:szCs w:val="28"/>
        </w:rPr>
        <w:t xml:space="preserve">в 2024 году </w:t>
      </w:r>
      <w:r w:rsidRPr="00C06544">
        <w:rPr>
          <w:bCs/>
          <w:kern w:val="28"/>
          <w:sz w:val="28"/>
          <w:szCs w:val="28"/>
        </w:rPr>
        <w:t>в сумме</w:t>
      </w:r>
      <w:r w:rsidRPr="00C06544">
        <w:rPr>
          <w:b/>
          <w:bCs/>
          <w:kern w:val="28"/>
          <w:sz w:val="28"/>
          <w:szCs w:val="28"/>
        </w:rPr>
        <w:t xml:space="preserve"> 58 тыс. руб.;</w:t>
      </w:r>
    </w:p>
    <w:p w:rsidR="00E26DD7" w:rsidRPr="00C06544" w:rsidRDefault="00E26DD7" w:rsidP="00C06544">
      <w:pPr>
        <w:spacing w:line="360" w:lineRule="auto"/>
        <w:ind w:firstLine="709"/>
        <w:contextualSpacing/>
        <w:jc w:val="both"/>
        <w:rPr>
          <w:b/>
          <w:bCs/>
          <w:kern w:val="28"/>
          <w:sz w:val="28"/>
          <w:szCs w:val="28"/>
        </w:rPr>
      </w:pPr>
      <w:bookmarkStart w:id="7" w:name="_Hlk158105210"/>
      <w:r w:rsidRPr="00C06544">
        <w:rPr>
          <w:sz w:val="28"/>
          <w:szCs w:val="28"/>
        </w:rPr>
        <w:t>-</w:t>
      </w:r>
      <w:r w:rsidRPr="00C06544">
        <w:rPr>
          <w:bCs/>
          <w:kern w:val="28"/>
          <w:sz w:val="28"/>
          <w:szCs w:val="28"/>
        </w:rPr>
        <w:t xml:space="preserve"> </w:t>
      </w:r>
      <w:r w:rsidRPr="00C06544">
        <w:rPr>
          <w:b/>
          <w:bCs/>
          <w:kern w:val="28"/>
          <w:sz w:val="28"/>
          <w:szCs w:val="28"/>
        </w:rPr>
        <w:t xml:space="preserve">в 2025 году </w:t>
      </w:r>
      <w:r w:rsidRPr="00C06544">
        <w:rPr>
          <w:bCs/>
          <w:kern w:val="28"/>
          <w:sz w:val="28"/>
          <w:szCs w:val="28"/>
        </w:rPr>
        <w:t>в сумме</w:t>
      </w:r>
      <w:r w:rsidRPr="00C06544">
        <w:rPr>
          <w:b/>
          <w:bCs/>
          <w:kern w:val="28"/>
          <w:sz w:val="28"/>
          <w:szCs w:val="28"/>
        </w:rPr>
        <w:t xml:space="preserve"> 67 тыс. руб.;</w:t>
      </w:r>
    </w:p>
    <w:bookmarkEnd w:id="7"/>
    <w:p w:rsidR="00E26DD7" w:rsidRPr="00C06544" w:rsidRDefault="00E26DD7" w:rsidP="00C06544">
      <w:pPr>
        <w:spacing w:line="360" w:lineRule="auto"/>
        <w:ind w:firstLine="709"/>
        <w:contextualSpacing/>
        <w:jc w:val="both"/>
        <w:rPr>
          <w:b/>
          <w:bCs/>
          <w:kern w:val="28"/>
          <w:sz w:val="28"/>
          <w:szCs w:val="28"/>
        </w:rPr>
      </w:pPr>
      <w:r w:rsidRPr="00C06544">
        <w:rPr>
          <w:sz w:val="28"/>
          <w:szCs w:val="28"/>
        </w:rPr>
        <w:t>-</w:t>
      </w:r>
      <w:r w:rsidRPr="00C06544">
        <w:rPr>
          <w:bCs/>
          <w:kern w:val="28"/>
          <w:sz w:val="28"/>
          <w:szCs w:val="28"/>
        </w:rPr>
        <w:t xml:space="preserve"> </w:t>
      </w:r>
      <w:r w:rsidRPr="00C06544">
        <w:rPr>
          <w:b/>
          <w:bCs/>
          <w:kern w:val="28"/>
          <w:sz w:val="28"/>
          <w:szCs w:val="28"/>
        </w:rPr>
        <w:t xml:space="preserve">в 2026 году </w:t>
      </w:r>
      <w:r w:rsidRPr="00C06544">
        <w:rPr>
          <w:bCs/>
          <w:kern w:val="28"/>
          <w:sz w:val="28"/>
          <w:szCs w:val="28"/>
        </w:rPr>
        <w:t>в сумме</w:t>
      </w:r>
      <w:r w:rsidRPr="00C06544">
        <w:rPr>
          <w:b/>
          <w:bCs/>
          <w:kern w:val="28"/>
          <w:sz w:val="28"/>
          <w:szCs w:val="28"/>
        </w:rPr>
        <w:t xml:space="preserve"> 72 тыс. руб.</w:t>
      </w:r>
    </w:p>
    <w:p w:rsidR="00E26DD7" w:rsidRPr="00C06544" w:rsidRDefault="00E26DD7" w:rsidP="00C06544">
      <w:pPr>
        <w:spacing w:line="360" w:lineRule="auto"/>
        <w:ind w:firstLine="709"/>
        <w:jc w:val="both"/>
        <w:rPr>
          <w:sz w:val="28"/>
          <w:szCs w:val="28"/>
        </w:rPr>
      </w:pPr>
      <w:r w:rsidRPr="00C06544">
        <w:rPr>
          <w:color w:val="000000"/>
          <w:sz w:val="28"/>
          <w:szCs w:val="28"/>
        </w:rPr>
        <w:t xml:space="preserve">- на </w:t>
      </w:r>
      <w:r w:rsidRPr="00C06544">
        <w:rPr>
          <w:sz w:val="28"/>
          <w:szCs w:val="28"/>
        </w:rPr>
        <w:t>оснащение образовательных учреждений в сфере культуры (детских школ искусств и училищ) музыкальными инструментами, оборудованием и учебными материалами (МБУ ДО ДМШ № 4 им. В.М. Свердлова)</w:t>
      </w:r>
      <w:r w:rsidRPr="00C06544">
        <w:rPr>
          <w:color w:val="000000"/>
          <w:sz w:val="28"/>
          <w:szCs w:val="28"/>
        </w:rPr>
        <w:t>, уменьшаются расходы на обеспечение</w:t>
      </w:r>
      <w:r w:rsidRPr="00C06544">
        <w:rPr>
          <w:b/>
          <w:color w:val="000000"/>
          <w:sz w:val="28"/>
          <w:szCs w:val="28"/>
        </w:rPr>
        <w:t xml:space="preserve"> </w:t>
      </w:r>
      <w:proofErr w:type="spellStart"/>
      <w:r w:rsidRPr="00C06544">
        <w:rPr>
          <w:color w:val="000000"/>
          <w:sz w:val="28"/>
          <w:szCs w:val="28"/>
        </w:rPr>
        <w:t>софинансирования</w:t>
      </w:r>
      <w:proofErr w:type="spellEnd"/>
      <w:r w:rsidRPr="00C06544">
        <w:rPr>
          <w:color w:val="000000"/>
          <w:sz w:val="28"/>
          <w:szCs w:val="28"/>
        </w:rPr>
        <w:t xml:space="preserve"> из бюджета городского округа</w:t>
      </w:r>
      <w:r w:rsidRPr="00C06544">
        <w:rPr>
          <w:b/>
          <w:sz w:val="28"/>
          <w:szCs w:val="28"/>
        </w:rPr>
        <w:t>:</w:t>
      </w:r>
    </w:p>
    <w:p w:rsidR="00E26DD7" w:rsidRPr="00C06544" w:rsidRDefault="00E26DD7" w:rsidP="00C06544">
      <w:pPr>
        <w:spacing w:line="360" w:lineRule="auto"/>
        <w:ind w:firstLine="709"/>
        <w:contextualSpacing/>
        <w:jc w:val="both"/>
        <w:rPr>
          <w:b/>
          <w:bCs/>
          <w:kern w:val="28"/>
          <w:sz w:val="28"/>
          <w:szCs w:val="28"/>
        </w:rPr>
      </w:pPr>
      <w:r w:rsidRPr="00C06544">
        <w:rPr>
          <w:sz w:val="28"/>
          <w:szCs w:val="28"/>
        </w:rPr>
        <w:t>-</w:t>
      </w:r>
      <w:r w:rsidRPr="00C06544">
        <w:rPr>
          <w:bCs/>
          <w:kern w:val="28"/>
          <w:sz w:val="28"/>
          <w:szCs w:val="28"/>
        </w:rPr>
        <w:t xml:space="preserve"> </w:t>
      </w:r>
      <w:r w:rsidRPr="00C06544">
        <w:rPr>
          <w:b/>
          <w:bCs/>
          <w:kern w:val="28"/>
          <w:sz w:val="28"/>
          <w:szCs w:val="28"/>
        </w:rPr>
        <w:t xml:space="preserve">в 2024 году </w:t>
      </w:r>
      <w:r w:rsidRPr="00C06544">
        <w:rPr>
          <w:bCs/>
          <w:kern w:val="28"/>
          <w:sz w:val="28"/>
          <w:szCs w:val="28"/>
        </w:rPr>
        <w:t>в сумме</w:t>
      </w:r>
      <w:r w:rsidRPr="00C06544">
        <w:rPr>
          <w:b/>
          <w:bCs/>
          <w:kern w:val="28"/>
          <w:sz w:val="28"/>
          <w:szCs w:val="28"/>
        </w:rPr>
        <w:t xml:space="preserve"> 111 тыс. руб.</w:t>
      </w:r>
    </w:p>
    <w:p w:rsidR="00E26DD7" w:rsidRPr="00C06544" w:rsidRDefault="00E26DD7" w:rsidP="00C06544">
      <w:pPr>
        <w:spacing w:line="360" w:lineRule="auto"/>
        <w:ind w:firstLine="709"/>
        <w:jc w:val="both"/>
        <w:rPr>
          <w:rFonts w:eastAsia="Calibri"/>
          <w:color w:val="FF0000"/>
          <w:sz w:val="28"/>
          <w:szCs w:val="28"/>
          <w:lang w:eastAsia="en-US"/>
        </w:rPr>
      </w:pPr>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080601">
        <w:rPr>
          <w:rFonts w:eastAsia="Calibri"/>
          <w:color w:val="FF0000"/>
          <w:sz w:val="28"/>
          <w:szCs w:val="28"/>
          <w:lang w:eastAsia="en-US"/>
        </w:rPr>
        <w:t>7</w:t>
      </w:r>
      <w:r w:rsidRPr="00C06544">
        <w:rPr>
          <w:rFonts w:eastAsia="Calibri"/>
          <w:color w:val="FF0000"/>
          <w:sz w:val="28"/>
          <w:szCs w:val="28"/>
          <w:lang w:eastAsia="en-US"/>
        </w:rPr>
        <w:t>;</w:t>
      </w:r>
    </w:p>
    <w:p w:rsidR="00CB5128" w:rsidRPr="00C06544" w:rsidRDefault="00E26DD7" w:rsidP="00C06544">
      <w:pPr>
        <w:tabs>
          <w:tab w:val="left" w:pos="709"/>
          <w:tab w:val="left" w:pos="851"/>
          <w:tab w:val="left" w:pos="1134"/>
        </w:tabs>
        <w:spacing w:line="360" w:lineRule="auto"/>
        <w:ind w:firstLine="709"/>
        <w:jc w:val="both"/>
        <w:rPr>
          <w:sz w:val="28"/>
          <w:szCs w:val="28"/>
        </w:rPr>
      </w:pPr>
      <w:r w:rsidRPr="00C06544">
        <w:rPr>
          <w:rFonts w:eastAsia="Calibri"/>
          <w:sz w:val="28"/>
          <w:szCs w:val="28"/>
          <w:lang w:eastAsia="en-US"/>
        </w:rPr>
        <w:t xml:space="preserve">1.4. </w:t>
      </w:r>
      <w:r w:rsidR="00B720A6" w:rsidRPr="00C06544">
        <w:rPr>
          <w:rFonts w:eastAsia="Calibri"/>
          <w:sz w:val="28"/>
          <w:szCs w:val="28"/>
          <w:lang w:eastAsia="en-US"/>
        </w:rPr>
        <w:t xml:space="preserve">по </w:t>
      </w:r>
      <w:r w:rsidR="00B720A6" w:rsidRPr="00C06544">
        <w:rPr>
          <w:rFonts w:eastAsia="Calibri"/>
          <w:b/>
          <w:sz w:val="28"/>
          <w:szCs w:val="28"/>
          <w:lang w:eastAsia="en-US"/>
        </w:rPr>
        <w:t>департаменту городского хозяйства</w:t>
      </w:r>
      <w:r w:rsidR="00B720A6" w:rsidRPr="00C06544">
        <w:rPr>
          <w:rFonts w:eastAsia="Calibri"/>
          <w:sz w:val="28"/>
          <w:szCs w:val="28"/>
          <w:lang w:eastAsia="en-US"/>
        </w:rPr>
        <w:t xml:space="preserve"> </w:t>
      </w:r>
      <w:r w:rsidR="00CB5128" w:rsidRPr="00C06544">
        <w:rPr>
          <w:sz w:val="28"/>
          <w:szCs w:val="28"/>
        </w:rPr>
        <w:t xml:space="preserve">в сумме </w:t>
      </w:r>
      <w:r w:rsidR="00CB5128" w:rsidRPr="00C06544">
        <w:rPr>
          <w:b/>
          <w:sz w:val="28"/>
          <w:szCs w:val="28"/>
        </w:rPr>
        <w:t>8 890 тыс. руб.</w:t>
      </w:r>
      <w:r w:rsidR="00CB5128" w:rsidRPr="00C06544">
        <w:rPr>
          <w:sz w:val="28"/>
          <w:szCs w:val="28"/>
        </w:rPr>
        <w:t>, сложившиеся в результате экономии по итогам размещения муниципального заказа на выполнение работ по содержанию объектов озеленения (валка, обрезка деревьев на территориях общего пользования)</w:t>
      </w:r>
      <w:r w:rsidR="00541299" w:rsidRPr="00C06544">
        <w:rPr>
          <w:sz w:val="28"/>
          <w:szCs w:val="28"/>
        </w:rPr>
        <w:t xml:space="preserve"> 50%, остающиеся в распоряжении заказчика</w:t>
      </w:r>
      <w:r w:rsidR="00CB5128" w:rsidRPr="00C06544">
        <w:rPr>
          <w:sz w:val="28"/>
          <w:szCs w:val="28"/>
        </w:rPr>
        <w:t>.</w:t>
      </w:r>
    </w:p>
    <w:p w:rsidR="00CB5128" w:rsidRPr="00C06544" w:rsidRDefault="00CB5128" w:rsidP="00C06544">
      <w:pPr>
        <w:spacing w:line="360" w:lineRule="auto"/>
        <w:ind w:firstLine="709"/>
        <w:jc w:val="both"/>
        <w:rPr>
          <w:bCs/>
          <w:color w:val="FF0000"/>
          <w:sz w:val="28"/>
          <w:szCs w:val="28"/>
        </w:rPr>
      </w:pPr>
      <w:r w:rsidRPr="00C06544">
        <w:rPr>
          <w:bCs/>
          <w:sz w:val="28"/>
          <w:szCs w:val="28"/>
        </w:rPr>
        <w:t xml:space="preserve">Предложения по внесению изменений в муниципальную программу «Тольятти - чистый город на 2020-2024 годы» представлены в </w:t>
      </w:r>
      <w:r w:rsidRPr="00C06544">
        <w:rPr>
          <w:bCs/>
          <w:color w:val="FF0000"/>
          <w:sz w:val="28"/>
          <w:szCs w:val="28"/>
        </w:rPr>
        <w:t>Приложении №</w:t>
      </w:r>
      <w:r w:rsidR="00080601">
        <w:rPr>
          <w:bCs/>
          <w:color w:val="FF0000"/>
          <w:sz w:val="28"/>
          <w:szCs w:val="28"/>
        </w:rPr>
        <w:t>2;</w:t>
      </w:r>
    </w:p>
    <w:p w:rsidR="00F76F59" w:rsidRPr="00C06544" w:rsidRDefault="00F76F59" w:rsidP="00C06544">
      <w:pPr>
        <w:pStyle w:val="a4"/>
        <w:spacing w:line="360" w:lineRule="auto"/>
        <w:ind w:firstLine="567"/>
        <w:jc w:val="both"/>
        <w:rPr>
          <w:b/>
          <w:bCs/>
          <w:szCs w:val="28"/>
        </w:rPr>
      </w:pPr>
      <w:r w:rsidRPr="00C06544">
        <w:rPr>
          <w:szCs w:val="28"/>
        </w:rPr>
        <w:t xml:space="preserve">1.5. по </w:t>
      </w:r>
      <w:r w:rsidRPr="00C06544">
        <w:rPr>
          <w:b/>
          <w:bCs/>
          <w:szCs w:val="28"/>
        </w:rPr>
        <w:t>департаменту финансов</w:t>
      </w:r>
      <w:r w:rsidR="00D82D25" w:rsidRPr="00D82D25">
        <w:rPr>
          <w:szCs w:val="28"/>
        </w:rPr>
        <w:t xml:space="preserve"> </w:t>
      </w:r>
      <w:r w:rsidR="00D82D25">
        <w:rPr>
          <w:szCs w:val="28"/>
        </w:rPr>
        <w:t>резервные средства</w:t>
      </w:r>
      <w:r w:rsidR="00D13EA2" w:rsidRPr="00C06544">
        <w:rPr>
          <w:szCs w:val="28"/>
        </w:rPr>
        <w:t xml:space="preserve">, предусмотренные </w:t>
      </w:r>
      <w:r w:rsidRPr="00C06544">
        <w:rPr>
          <w:b/>
          <w:color w:val="000000"/>
          <w:szCs w:val="28"/>
        </w:rPr>
        <w:t>в 2024 году</w:t>
      </w:r>
      <w:r w:rsidRPr="00C06544">
        <w:rPr>
          <w:color w:val="000000"/>
          <w:szCs w:val="28"/>
        </w:rPr>
        <w:t xml:space="preserve"> </w:t>
      </w:r>
      <w:r w:rsidRPr="00C06544">
        <w:rPr>
          <w:bCs/>
          <w:szCs w:val="28"/>
        </w:rPr>
        <w:t xml:space="preserve">на </w:t>
      </w:r>
      <w:proofErr w:type="spellStart"/>
      <w:r w:rsidRPr="00C06544">
        <w:rPr>
          <w:bCs/>
          <w:szCs w:val="28"/>
        </w:rPr>
        <w:t>софинансирование</w:t>
      </w:r>
      <w:proofErr w:type="spellEnd"/>
      <w:r w:rsidR="00D13EA2" w:rsidRPr="00C06544">
        <w:rPr>
          <w:bCs/>
          <w:szCs w:val="28"/>
        </w:rPr>
        <w:t xml:space="preserve"> </w:t>
      </w:r>
      <w:r w:rsidR="00D13EA2" w:rsidRPr="00C06544">
        <w:rPr>
          <w:szCs w:val="28"/>
        </w:rPr>
        <w:t xml:space="preserve">в размере </w:t>
      </w:r>
      <w:r w:rsidR="00D13EA2" w:rsidRPr="00C06544">
        <w:rPr>
          <w:b/>
          <w:bCs/>
          <w:szCs w:val="28"/>
        </w:rPr>
        <w:t>24 724 тыс.</w:t>
      </w:r>
      <w:r w:rsidR="00080601">
        <w:rPr>
          <w:b/>
          <w:bCs/>
          <w:szCs w:val="28"/>
        </w:rPr>
        <w:t xml:space="preserve"> </w:t>
      </w:r>
      <w:r w:rsidR="00D13EA2" w:rsidRPr="00C06544">
        <w:rPr>
          <w:b/>
          <w:bCs/>
          <w:szCs w:val="28"/>
        </w:rPr>
        <w:t>руб. (</w:t>
      </w:r>
      <w:proofErr w:type="spellStart"/>
      <w:r w:rsidRPr="00C06544">
        <w:rPr>
          <w:szCs w:val="28"/>
        </w:rPr>
        <w:t>непрограммные</w:t>
      </w:r>
      <w:proofErr w:type="spellEnd"/>
      <w:r w:rsidRPr="00C06544">
        <w:rPr>
          <w:szCs w:val="28"/>
        </w:rPr>
        <w:t xml:space="preserve"> расходы</w:t>
      </w:r>
      <w:r w:rsidR="00D13EA2" w:rsidRPr="00C06544">
        <w:rPr>
          <w:b/>
          <w:szCs w:val="28"/>
        </w:rPr>
        <w:t>).</w:t>
      </w:r>
    </w:p>
    <w:p w:rsidR="00C70D7C" w:rsidRPr="00C06544" w:rsidRDefault="00380721" w:rsidP="00C06544">
      <w:pPr>
        <w:spacing w:line="360" w:lineRule="auto"/>
        <w:ind w:firstLine="709"/>
        <w:contextualSpacing/>
        <w:jc w:val="both"/>
        <w:rPr>
          <w:b/>
          <w:sz w:val="28"/>
          <w:szCs w:val="28"/>
        </w:rPr>
      </w:pPr>
      <w:r w:rsidRPr="00C06544">
        <w:rPr>
          <w:sz w:val="28"/>
          <w:szCs w:val="28"/>
        </w:rPr>
        <w:t>2</w:t>
      </w:r>
      <w:r w:rsidR="00C70D7C" w:rsidRPr="00C06544">
        <w:rPr>
          <w:b/>
          <w:sz w:val="28"/>
          <w:szCs w:val="28"/>
        </w:rPr>
        <w:t xml:space="preserve">. </w:t>
      </w:r>
      <w:r w:rsidR="0029737C">
        <w:rPr>
          <w:b/>
          <w:sz w:val="28"/>
          <w:szCs w:val="28"/>
        </w:rPr>
        <w:t>Изменение</w:t>
      </w:r>
      <w:r w:rsidR="00C70D7C" w:rsidRPr="00C06544">
        <w:rPr>
          <w:b/>
          <w:sz w:val="28"/>
          <w:szCs w:val="28"/>
        </w:rPr>
        <w:t xml:space="preserve"> условно утвержденных расходов</w:t>
      </w:r>
      <w:r w:rsidR="00C70D7C" w:rsidRPr="00C06544">
        <w:rPr>
          <w:sz w:val="28"/>
          <w:szCs w:val="28"/>
        </w:rPr>
        <w:t xml:space="preserve"> </w:t>
      </w:r>
      <w:r w:rsidR="00C70D7C" w:rsidRPr="0040242A">
        <w:rPr>
          <w:b/>
          <w:sz w:val="28"/>
          <w:szCs w:val="28"/>
        </w:rPr>
        <w:t>в 2025 году</w:t>
      </w:r>
      <w:r w:rsidR="00C70D7C" w:rsidRPr="00C06544">
        <w:rPr>
          <w:sz w:val="28"/>
          <w:szCs w:val="28"/>
        </w:rPr>
        <w:t xml:space="preserve"> составило </w:t>
      </w:r>
      <w:r w:rsidR="00AA6B2C">
        <w:rPr>
          <w:b/>
          <w:sz w:val="28"/>
          <w:szCs w:val="28"/>
        </w:rPr>
        <w:t xml:space="preserve">77 822 </w:t>
      </w:r>
      <w:r w:rsidR="00C70D7C" w:rsidRPr="00C06544">
        <w:rPr>
          <w:b/>
          <w:sz w:val="28"/>
          <w:szCs w:val="28"/>
        </w:rPr>
        <w:t>тыс. руб.</w:t>
      </w:r>
      <w:r w:rsidR="0040242A">
        <w:rPr>
          <w:b/>
          <w:sz w:val="28"/>
          <w:szCs w:val="28"/>
        </w:rPr>
        <w:t>,</w:t>
      </w:r>
      <w:r w:rsidR="00AA6B2C">
        <w:rPr>
          <w:b/>
          <w:sz w:val="28"/>
          <w:szCs w:val="28"/>
        </w:rPr>
        <w:t xml:space="preserve"> в 2026 году – 134 836 тыс.</w:t>
      </w:r>
      <w:r w:rsidR="0040242A">
        <w:rPr>
          <w:b/>
          <w:sz w:val="28"/>
          <w:szCs w:val="28"/>
        </w:rPr>
        <w:t xml:space="preserve"> </w:t>
      </w:r>
      <w:r w:rsidR="00AA6B2C">
        <w:rPr>
          <w:b/>
          <w:sz w:val="28"/>
          <w:szCs w:val="28"/>
        </w:rPr>
        <w:t>руб.</w:t>
      </w:r>
    </w:p>
    <w:p w:rsidR="00C06040" w:rsidRPr="00C06544" w:rsidRDefault="00C06040" w:rsidP="00C06544">
      <w:pPr>
        <w:spacing w:before="240" w:after="240" w:line="360" w:lineRule="auto"/>
        <w:ind w:firstLine="709"/>
        <w:jc w:val="center"/>
        <w:rPr>
          <w:b/>
          <w:sz w:val="28"/>
          <w:szCs w:val="28"/>
        </w:rPr>
      </w:pPr>
      <w:r w:rsidRPr="00C06544">
        <w:rPr>
          <w:b/>
          <w:sz w:val="28"/>
          <w:szCs w:val="28"/>
        </w:rPr>
        <w:t xml:space="preserve">Уточнение бюджетной классификации и перемещение в пределах утвержденных ассигнований </w:t>
      </w:r>
    </w:p>
    <w:p w:rsidR="00DC6656" w:rsidRPr="00C06544" w:rsidRDefault="00117969" w:rsidP="00C06544">
      <w:pPr>
        <w:pStyle w:val="a4"/>
        <w:spacing w:line="360" w:lineRule="auto"/>
        <w:ind w:firstLine="709"/>
        <w:jc w:val="both"/>
        <w:rPr>
          <w:color w:val="000000"/>
          <w:szCs w:val="28"/>
        </w:rPr>
      </w:pPr>
      <w:r w:rsidRPr="00C06544">
        <w:rPr>
          <w:rFonts w:eastAsia="Calibri"/>
          <w:szCs w:val="28"/>
          <w:lang w:eastAsia="en-US"/>
        </w:rPr>
        <w:t xml:space="preserve">1. </w:t>
      </w:r>
      <w:r w:rsidR="00DC6656" w:rsidRPr="00C06544">
        <w:rPr>
          <w:color w:val="000000"/>
          <w:szCs w:val="28"/>
        </w:rPr>
        <w:t xml:space="preserve">Перераспределяются ассигнования </w:t>
      </w:r>
      <w:r w:rsidR="00600833" w:rsidRPr="00C06544">
        <w:rPr>
          <w:b/>
          <w:color w:val="000000"/>
          <w:szCs w:val="28"/>
        </w:rPr>
        <w:t>в 2024 году</w:t>
      </w:r>
      <w:r w:rsidR="00600833" w:rsidRPr="00C06544">
        <w:rPr>
          <w:color w:val="000000"/>
          <w:szCs w:val="28"/>
        </w:rPr>
        <w:t xml:space="preserve"> </w:t>
      </w:r>
      <w:r w:rsidR="00DC6656" w:rsidRPr="00C06544">
        <w:rPr>
          <w:color w:val="000000"/>
          <w:szCs w:val="28"/>
        </w:rPr>
        <w:t>в связи с выделением средств из резервного фонда администрации, в том числе:</w:t>
      </w:r>
    </w:p>
    <w:p w:rsidR="00DC6656" w:rsidRPr="00C06544" w:rsidRDefault="00DC6656" w:rsidP="00C06544">
      <w:pPr>
        <w:pStyle w:val="a4"/>
        <w:spacing w:line="360" w:lineRule="auto"/>
        <w:ind w:firstLine="709"/>
        <w:jc w:val="both"/>
        <w:rPr>
          <w:b/>
          <w:color w:val="000000"/>
          <w:szCs w:val="28"/>
        </w:rPr>
      </w:pPr>
      <w:proofErr w:type="gramStart"/>
      <w:r w:rsidRPr="00C06544">
        <w:rPr>
          <w:color w:val="000000"/>
          <w:szCs w:val="28"/>
        </w:rPr>
        <w:t xml:space="preserve">- уменьшаются </w:t>
      </w:r>
      <w:proofErr w:type="spellStart"/>
      <w:r w:rsidRPr="00C06544">
        <w:rPr>
          <w:color w:val="000000"/>
          <w:szCs w:val="28"/>
        </w:rPr>
        <w:t>непрограммные</w:t>
      </w:r>
      <w:proofErr w:type="spellEnd"/>
      <w:r w:rsidRPr="00C06544">
        <w:rPr>
          <w:color w:val="000000"/>
          <w:szCs w:val="28"/>
        </w:rPr>
        <w:t xml:space="preserve"> расходы</w:t>
      </w:r>
      <w:r w:rsidRPr="00C06544">
        <w:rPr>
          <w:b/>
          <w:color w:val="000000"/>
          <w:szCs w:val="28"/>
        </w:rPr>
        <w:t xml:space="preserve"> </w:t>
      </w:r>
      <w:r w:rsidRPr="00C06544">
        <w:rPr>
          <w:color w:val="000000"/>
          <w:szCs w:val="28"/>
        </w:rPr>
        <w:t xml:space="preserve">в сумме </w:t>
      </w:r>
      <w:r w:rsidRPr="00C06544">
        <w:rPr>
          <w:b/>
          <w:color w:val="000000"/>
          <w:szCs w:val="28"/>
        </w:rPr>
        <w:t>2</w:t>
      </w:r>
      <w:r w:rsidRPr="00C06544">
        <w:rPr>
          <w:b/>
          <w:color w:val="000000" w:themeColor="text1"/>
          <w:szCs w:val="28"/>
        </w:rPr>
        <w:t> 190</w:t>
      </w:r>
      <w:r w:rsidRPr="00C06544">
        <w:rPr>
          <w:szCs w:val="28"/>
        </w:rPr>
        <w:t xml:space="preserve"> </w:t>
      </w:r>
      <w:r w:rsidRPr="00C06544">
        <w:rPr>
          <w:b/>
          <w:szCs w:val="28"/>
        </w:rPr>
        <w:t>тыс. руб.</w:t>
      </w:r>
      <w:r w:rsidRPr="00C06544">
        <w:rPr>
          <w:color w:val="000000"/>
          <w:szCs w:val="28"/>
        </w:rPr>
        <w:t xml:space="preserve"> по </w:t>
      </w:r>
      <w:r w:rsidRPr="00C06544">
        <w:rPr>
          <w:b/>
          <w:color w:val="000000"/>
          <w:szCs w:val="28"/>
        </w:rPr>
        <w:t>департаменту финансов;</w:t>
      </w:r>
      <w:proofErr w:type="gramEnd"/>
    </w:p>
    <w:p w:rsidR="00DC6656" w:rsidRPr="00C06544" w:rsidRDefault="00DC6656" w:rsidP="00C06544">
      <w:pPr>
        <w:pStyle w:val="a4"/>
        <w:spacing w:line="360" w:lineRule="auto"/>
        <w:ind w:firstLine="709"/>
        <w:jc w:val="both"/>
        <w:rPr>
          <w:color w:val="000000"/>
          <w:szCs w:val="28"/>
        </w:rPr>
      </w:pPr>
      <w:r w:rsidRPr="00C06544">
        <w:rPr>
          <w:color w:val="000000"/>
          <w:szCs w:val="28"/>
        </w:rPr>
        <w:t xml:space="preserve">- увеличиваются расходы по </w:t>
      </w:r>
      <w:r w:rsidRPr="00C06544">
        <w:rPr>
          <w:b/>
          <w:color w:val="000000"/>
          <w:szCs w:val="28"/>
        </w:rPr>
        <w:t>департаменту социального обеспечения</w:t>
      </w:r>
      <w:r w:rsidRPr="00C06544">
        <w:rPr>
          <w:color w:val="000000"/>
          <w:szCs w:val="28"/>
        </w:rPr>
        <w:t xml:space="preserve"> на предоставление </w:t>
      </w:r>
      <w:r w:rsidRPr="00C06544">
        <w:rPr>
          <w:rFonts w:eastAsia="Calibri"/>
          <w:color w:val="000000"/>
          <w:szCs w:val="28"/>
        </w:rPr>
        <w:t xml:space="preserve">единовременной социальной выплаты на оказание разовой </w:t>
      </w:r>
      <w:r w:rsidRPr="00C06544">
        <w:rPr>
          <w:rFonts w:eastAsia="Calibri"/>
          <w:color w:val="000000"/>
          <w:szCs w:val="28"/>
        </w:rPr>
        <w:lastRenderedPageBreak/>
        <w:t xml:space="preserve">материальной помощи семьям военнослужащих, погибших при </w:t>
      </w:r>
      <w:r w:rsidRPr="00C06544">
        <w:rPr>
          <w:color w:val="000000"/>
          <w:szCs w:val="28"/>
        </w:rPr>
        <w:t>п</w:t>
      </w:r>
      <w:r w:rsidRPr="00C06544">
        <w:rPr>
          <w:rStyle w:val="extendedtext-short"/>
          <w:bCs/>
          <w:color w:val="000000"/>
          <w:szCs w:val="28"/>
        </w:rPr>
        <w:t>роведении специальной</w:t>
      </w:r>
      <w:r w:rsidRPr="00C06544">
        <w:rPr>
          <w:rStyle w:val="extendedtext-short"/>
          <w:color w:val="000000"/>
          <w:szCs w:val="28"/>
        </w:rPr>
        <w:t xml:space="preserve"> военной </w:t>
      </w:r>
      <w:r w:rsidRPr="00C06544">
        <w:rPr>
          <w:rStyle w:val="extendedtext-short"/>
          <w:bCs/>
          <w:color w:val="000000"/>
          <w:szCs w:val="28"/>
        </w:rPr>
        <w:t>операции</w:t>
      </w:r>
      <w:r w:rsidRPr="00C06544">
        <w:rPr>
          <w:rStyle w:val="extendedtext-short"/>
          <w:color w:val="000000"/>
          <w:szCs w:val="28"/>
        </w:rPr>
        <w:t xml:space="preserve"> </w:t>
      </w:r>
      <w:r w:rsidRPr="00C06544">
        <w:rPr>
          <w:color w:val="000000"/>
          <w:szCs w:val="28"/>
        </w:rPr>
        <w:t xml:space="preserve">на территориях Донецкой Народной Республики, Луганской Народной Республики и Украины, в сумме </w:t>
      </w:r>
      <w:r w:rsidRPr="00C06544">
        <w:rPr>
          <w:b/>
          <w:color w:val="000000"/>
          <w:szCs w:val="28"/>
        </w:rPr>
        <w:t>1</w:t>
      </w:r>
      <w:r w:rsidRPr="00C06544">
        <w:rPr>
          <w:b/>
          <w:color w:val="000000" w:themeColor="text1"/>
          <w:szCs w:val="28"/>
        </w:rPr>
        <w:t> 625</w:t>
      </w:r>
      <w:r w:rsidRPr="00C06544">
        <w:rPr>
          <w:b/>
          <w:color w:val="000000"/>
          <w:szCs w:val="28"/>
        </w:rPr>
        <w:t xml:space="preserve"> тыс. руб.</w:t>
      </w:r>
      <w:r w:rsidRPr="00C06544">
        <w:rPr>
          <w:color w:val="000000"/>
          <w:szCs w:val="28"/>
        </w:rPr>
        <w:t>;</w:t>
      </w:r>
    </w:p>
    <w:p w:rsidR="00DC6656" w:rsidRPr="00C06544" w:rsidRDefault="00DC6656" w:rsidP="00C06544">
      <w:pPr>
        <w:spacing w:line="360" w:lineRule="auto"/>
        <w:ind w:firstLine="709"/>
        <w:jc w:val="both"/>
        <w:rPr>
          <w:color w:val="000000"/>
          <w:sz w:val="28"/>
          <w:szCs w:val="28"/>
        </w:rPr>
      </w:pPr>
      <w:r w:rsidRPr="00C06544">
        <w:rPr>
          <w:color w:val="000000"/>
          <w:sz w:val="28"/>
          <w:szCs w:val="28"/>
        </w:rPr>
        <w:t xml:space="preserve">- увеличиваются расходы по </w:t>
      </w:r>
      <w:r w:rsidRPr="00C06544">
        <w:rPr>
          <w:b/>
          <w:color w:val="000000"/>
          <w:sz w:val="28"/>
          <w:szCs w:val="28"/>
        </w:rPr>
        <w:t xml:space="preserve">департаменту дорожного хозяйства и транспорта </w:t>
      </w:r>
      <w:r w:rsidRPr="00C06544">
        <w:rPr>
          <w:color w:val="000000"/>
          <w:sz w:val="28"/>
          <w:szCs w:val="28"/>
        </w:rPr>
        <w:t>в сумме</w:t>
      </w:r>
      <w:r w:rsidRPr="00C06544">
        <w:rPr>
          <w:b/>
          <w:color w:val="000000"/>
          <w:sz w:val="28"/>
          <w:szCs w:val="28"/>
        </w:rPr>
        <w:t xml:space="preserve"> 565 тыс. руб., </w:t>
      </w:r>
      <w:r w:rsidRPr="00C06544">
        <w:rPr>
          <w:color w:val="000000"/>
          <w:sz w:val="28"/>
          <w:szCs w:val="28"/>
        </w:rPr>
        <w:t>из них:</w:t>
      </w:r>
    </w:p>
    <w:p w:rsidR="00DC6656" w:rsidRPr="00C06544" w:rsidRDefault="00DC6656" w:rsidP="00C06544">
      <w:pPr>
        <w:pStyle w:val="af0"/>
        <w:numPr>
          <w:ilvl w:val="0"/>
          <w:numId w:val="13"/>
        </w:numPr>
        <w:spacing w:line="360" w:lineRule="auto"/>
        <w:ind w:left="0" w:firstLine="709"/>
        <w:jc w:val="both"/>
        <w:rPr>
          <w:sz w:val="28"/>
          <w:szCs w:val="28"/>
        </w:rPr>
      </w:pPr>
      <w:r w:rsidRPr="00C06544">
        <w:rPr>
          <w:sz w:val="28"/>
          <w:szCs w:val="28"/>
        </w:rPr>
        <w:t>на организацию транспортного обеспечения для проведения церемоний прощания с погибшими участниками специальной военной операции</w:t>
      </w:r>
      <w:r w:rsidR="00382BBA" w:rsidRPr="00C06544">
        <w:rPr>
          <w:b/>
          <w:color w:val="000000" w:themeColor="text1"/>
          <w:szCs w:val="28"/>
        </w:rPr>
        <w:t> </w:t>
      </w:r>
      <w:r w:rsidRPr="00C06544">
        <w:rPr>
          <w:sz w:val="28"/>
          <w:szCs w:val="28"/>
        </w:rPr>
        <w:t>- 477</w:t>
      </w:r>
      <w:r w:rsidRPr="00C06544">
        <w:rPr>
          <w:color w:val="000000"/>
          <w:sz w:val="28"/>
          <w:szCs w:val="28"/>
        </w:rPr>
        <w:t xml:space="preserve"> тыс. руб.</w:t>
      </w:r>
      <w:r w:rsidRPr="00C06544">
        <w:rPr>
          <w:sz w:val="28"/>
          <w:szCs w:val="28"/>
        </w:rPr>
        <w:t>;</w:t>
      </w:r>
    </w:p>
    <w:p w:rsidR="00DC6656" w:rsidRPr="00C06544" w:rsidRDefault="00DC6656" w:rsidP="00C06544">
      <w:pPr>
        <w:pStyle w:val="af0"/>
        <w:numPr>
          <w:ilvl w:val="0"/>
          <w:numId w:val="13"/>
        </w:numPr>
        <w:spacing w:line="360" w:lineRule="auto"/>
        <w:ind w:left="0" w:firstLine="709"/>
        <w:jc w:val="both"/>
        <w:rPr>
          <w:sz w:val="28"/>
          <w:szCs w:val="28"/>
        </w:rPr>
      </w:pPr>
      <w:r w:rsidRPr="00C06544">
        <w:rPr>
          <w:rFonts w:eastAsiaTheme="minorHAnsi"/>
          <w:color w:val="000000"/>
          <w:sz w:val="28"/>
          <w:szCs w:val="28"/>
          <w:lang w:eastAsia="en-US"/>
        </w:rPr>
        <w:t xml:space="preserve">на организацию транспортного обслуживания населения </w:t>
      </w:r>
      <w:r w:rsidRPr="00C06544">
        <w:rPr>
          <w:rFonts w:eastAsiaTheme="minorHAnsi"/>
          <w:sz w:val="28"/>
          <w:szCs w:val="28"/>
          <w:lang w:eastAsia="en-US"/>
        </w:rPr>
        <w:t>для перевозки военнослужащих - участников специальной военной операции - 88</w:t>
      </w:r>
      <w:r w:rsidRPr="00C06544">
        <w:rPr>
          <w:b/>
          <w:color w:val="000000" w:themeColor="text1"/>
          <w:szCs w:val="28"/>
        </w:rPr>
        <w:t> </w:t>
      </w:r>
      <w:r w:rsidRPr="00C06544">
        <w:rPr>
          <w:rFonts w:eastAsiaTheme="minorHAnsi"/>
          <w:sz w:val="28"/>
          <w:szCs w:val="28"/>
          <w:lang w:eastAsia="en-US"/>
        </w:rPr>
        <w:t>тыс. руб.</w:t>
      </w:r>
    </w:p>
    <w:p w:rsidR="00DC6656" w:rsidRPr="00C06544" w:rsidRDefault="00DC6656" w:rsidP="00C06544">
      <w:pPr>
        <w:tabs>
          <w:tab w:val="left" w:pos="0"/>
          <w:tab w:val="left" w:pos="142"/>
          <w:tab w:val="left" w:pos="993"/>
        </w:tabs>
        <w:spacing w:line="360" w:lineRule="auto"/>
        <w:ind w:firstLine="709"/>
        <w:jc w:val="both"/>
        <w:rPr>
          <w:color w:val="000000"/>
          <w:sz w:val="28"/>
          <w:szCs w:val="28"/>
        </w:rPr>
      </w:pPr>
      <w:r w:rsidRPr="00C06544">
        <w:rPr>
          <w:color w:val="000000"/>
          <w:sz w:val="28"/>
          <w:szCs w:val="28"/>
        </w:rPr>
        <w:t>Внесение изменений в муниципальные программы не требуется.</w:t>
      </w:r>
    </w:p>
    <w:p w:rsidR="00DC6656" w:rsidRPr="00C06544" w:rsidRDefault="00DC6656" w:rsidP="00C06544">
      <w:pPr>
        <w:tabs>
          <w:tab w:val="left" w:pos="0"/>
          <w:tab w:val="left" w:pos="142"/>
          <w:tab w:val="left" w:pos="993"/>
        </w:tabs>
        <w:spacing w:line="360" w:lineRule="auto"/>
        <w:ind w:firstLine="709"/>
        <w:jc w:val="both"/>
        <w:rPr>
          <w:color w:val="FF0000"/>
          <w:sz w:val="28"/>
          <w:szCs w:val="28"/>
        </w:rPr>
      </w:pPr>
      <w:r w:rsidRPr="00C06544">
        <w:rPr>
          <w:color w:val="000000"/>
          <w:sz w:val="28"/>
          <w:szCs w:val="28"/>
        </w:rPr>
        <w:t xml:space="preserve">Информация о выделении средств из резервного фонда представлена в </w:t>
      </w:r>
      <w:r w:rsidRPr="00C06544">
        <w:rPr>
          <w:color w:val="FF0000"/>
          <w:sz w:val="28"/>
          <w:szCs w:val="28"/>
        </w:rPr>
        <w:t>Приложении №</w:t>
      </w:r>
      <w:r w:rsidR="005B39F0">
        <w:rPr>
          <w:color w:val="FF0000"/>
          <w:sz w:val="28"/>
          <w:szCs w:val="28"/>
        </w:rPr>
        <w:t>19</w:t>
      </w:r>
      <w:r w:rsidRPr="00C06544">
        <w:rPr>
          <w:color w:val="FF0000"/>
          <w:sz w:val="28"/>
          <w:szCs w:val="28"/>
        </w:rPr>
        <w:t xml:space="preserve"> </w:t>
      </w:r>
      <w:r w:rsidRPr="00C06544">
        <w:rPr>
          <w:rFonts w:eastAsia="Calibri"/>
          <w:color w:val="FF0000"/>
          <w:sz w:val="28"/>
          <w:szCs w:val="28"/>
          <w:lang w:eastAsia="en-US"/>
        </w:rPr>
        <w:t>(в электронном виде)</w:t>
      </w:r>
      <w:r w:rsidRPr="00C06544">
        <w:rPr>
          <w:color w:val="FF0000"/>
          <w:sz w:val="28"/>
          <w:szCs w:val="28"/>
        </w:rPr>
        <w:t>.</w:t>
      </w:r>
    </w:p>
    <w:p w:rsidR="003E221A" w:rsidRPr="00C06544" w:rsidRDefault="003E221A" w:rsidP="00C06544">
      <w:pPr>
        <w:spacing w:line="360" w:lineRule="auto"/>
        <w:ind w:firstLine="709"/>
        <w:jc w:val="both"/>
        <w:rPr>
          <w:sz w:val="28"/>
          <w:szCs w:val="28"/>
        </w:rPr>
      </w:pPr>
    </w:p>
    <w:p w:rsidR="00C36978" w:rsidRPr="00C06544" w:rsidRDefault="001A51E1" w:rsidP="00C06544">
      <w:pPr>
        <w:spacing w:line="360" w:lineRule="auto"/>
        <w:ind w:firstLine="709"/>
        <w:jc w:val="both"/>
        <w:rPr>
          <w:sz w:val="28"/>
          <w:szCs w:val="28"/>
        </w:rPr>
      </w:pPr>
      <w:r>
        <w:rPr>
          <w:sz w:val="28"/>
          <w:szCs w:val="28"/>
        </w:rPr>
        <w:t>2</w:t>
      </w:r>
      <w:r w:rsidR="007E5BC9" w:rsidRPr="00C06544">
        <w:rPr>
          <w:sz w:val="28"/>
          <w:szCs w:val="28"/>
        </w:rPr>
        <w:t xml:space="preserve">. </w:t>
      </w:r>
      <w:r w:rsidR="00AD2A08" w:rsidRPr="00C06544">
        <w:rPr>
          <w:sz w:val="28"/>
          <w:szCs w:val="28"/>
        </w:rPr>
        <w:t>Предлагается перераспределить ассигнования</w:t>
      </w:r>
      <w:r w:rsidR="00C36978" w:rsidRPr="00C06544">
        <w:rPr>
          <w:sz w:val="28"/>
          <w:szCs w:val="28"/>
        </w:rPr>
        <w:t>:</w:t>
      </w:r>
    </w:p>
    <w:p w:rsidR="00AD2A08" w:rsidRPr="00C06544" w:rsidRDefault="001A51E1" w:rsidP="00C06544">
      <w:pPr>
        <w:spacing w:line="360" w:lineRule="auto"/>
        <w:ind w:firstLine="709"/>
        <w:jc w:val="both"/>
        <w:rPr>
          <w:sz w:val="28"/>
          <w:szCs w:val="28"/>
        </w:rPr>
      </w:pPr>
      <w:r>
        <w:rPr>
          <w:sz w:val="28"/>
          <w:szCs w:val="28"/>
        </w:rPr>
        <w:t>2</w:t>
      </w:r>
      <w:r w:rsidR="00C36978" w:rsidRPr="00C06544">
        <w:rPr>
          <w:sz w:val="28"/>
          <w:szCs w:val="28"/>
        </w:rPr>
        <w:t xml:space="preserve">.1. по </w:t>
      </w:r>
      <w:r w:rsidR="00C36978" w:rsidRPr="00C06544">
        <w:rPr>
          <w:b/>
          <w:sz w:val="28"/>
          <w:szCs w:val="28"/>
        </w:rPr>
        <w:t>департаменту общественной безопасности</w:t>
      </w:r>
      <w:r w:rsidR="0061148F" w:rsidRPr="00C06544">
        <w:rPr>
          <w:b/>
          <w:sz w:val="28"/>
          <w:szCs w:val="28"/>
        </w:rPr>
        <w:t xml:space="preserve"> </w:t>
      </w:r>
      <w:r w:rsidR="0061148F" w:rsidRPr="00C06544">
        <w:rPr>
          <w:sz w:val="28"/>
          <w:szCs w:val="28"/>
        </w:rPr>
        <w:t>в</w:t>
      </w:r>
      <w:r w:rsidR="0061148F" w:rsidRPr="00C06544">
        <w:rPr>
          <w:b/>
          <w:sz w:val="28"/>
          <w:szCs w:val="28"/>
        </w:rPr>
        <w:t xml:space="preserve"> </w:t>
      </w:r>
      <w:r w:rsidR="0061148F" w:rsidRPr="00C06544">
        <w:rPr>
          <w:sz w:val="28"/>
          <w:szCs w:val="28"/>
        </w:rPr>
        <w:t>2024-2026гг.</w:t>
      </w:r>
      <w:r w:rsidR="0061148F" w:rsidRPr="00C06544">
        <w:rPr>
          <w:b/>
          <w:sz w:val="28"/>
          <w:szCs w:val="28"/>
        </w:rPr>
        <w:t xml:space="preserve"> </w:t>
      </w:r>
      <w:r w:rsidR="0061148F" w:rsidRPr="00C06544">
        <w:rPr>
          <w:bCs/>
          <w:sz w:val="28"/>
          <w:szCs w:val="28"/>
        </w:rPr>
        <w:t>в сумме</w:t>
      </w:r>
      <w:r w:rsidR="0061148F" w:rsidRPr="00C06544">
        <w:rPr>
          <w:b/>
          <w:bCs/>
          <w:sz w:val="28"/>
          <w:szCs w:val="28"/>
        </w:rPr>
        <w:t xml:space="preserve"> 1 299</w:t>
      </w:r>
      <w:r w:rsidR="0061148F" w:rsidRPr="00C06544">
        <w:rPr>
          <w:bCs/>
          <w:sz w:val="28"/>
          <w:szCs w:val="28"/>
        </w:rPr>
        <w:t> </w:t>
      </w:r>
      <w:r w:rsidR="0061148F" w:rsidRPr="00C06544">
        <w:rPr>
          <w:b/>
          <w:bCs/>
          <w:sz w:val="28"/>
          <w:szCs w:val="28"/>
        </w:rPr>
        <w:t>тыс.</w:t>
      </w:r>
      <w:r w:rsidR="0061148F" w:rsidRPr="00C06544">
        <w:rPr>
          <w:bCs/>
          <w:sz w:val="28"/>
          <w:szCs w:val="28"/>
        </w:rPr>
        <w:t> </w:t>
      </w:r>
      <w:r w:rsidR="0061148F" w:rsidRPr="00C06544">
        <w:rPr>
          <w:b/>
          <w:bCs/>
          <w:sz w:val="28"/>
          <w:szCs w:val="28"/>
        </w:rPr>
        <w:t>руб.</w:t>
      </w:r>
      <w:r w:rsidR="00C36978" w:rsidRPr="00C06544">
        <w:rPr>
          <w:b/>
          <w:sz w:val="28"/>
          <w:szCs w:val="28"/>
        </w:rPr>
        <w:t>,</w:t>
      </w:r>
      <w:r w:rsidR="00C36978" w:rsidRPr="00C06544">
        <w:rPr>
          <w:sz w:val="28"/>
          <w:szCs w:val="28"/>
        </w:rPr>
        <w:t xml:space="preserve"> </w:t>
      </w:r>
      <w:r w:rsidR="00AD2A08" w:rsidRPr="00C06544">
        <w:rPr>
          <w:sz w:val="28"/>
          <w:szCs w:val="28"/>
        </w:rPr>
        <w:t xml:space="preserve">предусмотренные в рамках </w:t>
      </w:r>
      <w:proofErr w:type="spellStart"/>
      <w:r w:rsidR="00AD2A08" w:rsidRPr="00C06544">
        <w:rPr>
          <w:sz w:val="28"/>
          <w:szCs w:val="28"/>
        </w:rPr>
        <w:t>непрограммных</w:t>
      </w:r>
      <w:proofErr w:type="spellEnd"/>
      <w:r w:rsidR="00AD2A08" w:rsidRPr="00C06544">
        <w:rPr>
          <w:sz w:val="28"/>
          <w:szCs w:val="28"/>
        </w:rPr>
        <w:t xml:space="preserve"> расходов на реализацию мероприятий по профилактике наркомании населения, в связи с утверждением муниципальной программы </w:t>
      </w:r>
      <w:r w:rsidR="00AD2A08" w:rsidRPr="00C06544">
        <w:rPr>
          <w:rFonts w:ascii="Calibri" w:hAnsi="Calibri"/>
          <w:sz w:val="28"/>
          <w:szCs w:val="28"/>
        </w:rPr>
        <w:t>«</w:t>
      </w:r>
      <w:r w:rsidR="00AD2A08" w:rsidRPr="00C06544">
        <w:rPr>
          <w:sz w:val="28"/>
          <w:szCs w:val="28"/>
        </w:rPr>
        <w:t>Профилактика наркомании населения городского округа Тольятти на 2024-2030 годы</w:t>
      </w:r>
      <w:r w:rsidR="00AD2A08" w:rsidRPr="00C06544">
        <w:rPr>
          <w:rFonts w:ascii="Calibri" w:hAnsi="Calibri"/>
          <w:sz w:val="28"/>
          <w:szCs w:val="28"/>
        </w:rPr>
        <w:t>»</w:t>
      </w:r>
      <w:r w:rsidR="00AD2A08" w:rsidRPr="00C06544">
        <w:rPr>
          <w:sz w:val="28"/>
          <w:szCs w:val="28"/>
        </w:rPr>
        <w:t xml:space="preserve"> (постановление администрации от 28.12.2023 № 3427-п/1)</w:t>
      </w:r>
      <w:r w:rsidR="00AD2A08" w:rsidRPr="00C06544">
        <w:rPr>
          <w:bCs/>
          <w:sz w:val="28"/>
          <w:szCs w:val="28"/>
        </w:rPr>
        <w:t>.</w:t>
      </w:r>
    </w:p>
    <w:p w:rsidR="00AD2A08" w:rsidRPr="00C06544" w:rsidRDefault="00AD2A08" w:rsidP="00C06544">
      <w:pPr>
        <w:spacing w:line="360" w:lineRule="auto"/>
        <w:ind w:firstLine="709"/>
        <w:jc w:val="both"/>
        <w:rPr>
          <w:color w:val="000000"/>
          <w:sz w:val="28"/>
          <w:szCs w:val="28"/>
        </w:rPr>
      </w:pPr>
      <w:r w:rsidRPr="00C06544">
        <w:rPr>
          <w:sz w:val="28"/>
          <w:szCs w:val="28"/>
        </w:rPr>
        <w:t>Перераспределение объемов сре</w:t>
      </w:r>
      <w:proofErr w:type="gramStart"/>
      <w:r w:rsidRPr="00C06544">
        <w:rPr>
          <w:sz w:val="28"/>
          <w:szCs w:val="28"/>
        </w:rPr>
        <w:t>дств в р</w:t>
      </w:r>
      <w:proofErr w:type="gramEnd"/>
      <w:r w:rsidRPr="00C06544">
        <w:rPr>
          <w:sz w:val="28"/>
          <w:szCs w:val="28"/>
        </w:rPr>
        <w:t>азрезе кодов бюджетной классификации представлено в таблице:</w:t>
      </w:r>
    </w:p>
    <w:tbl>
      <w:tblPr>
        <w:tblW w:w="861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616"/>
        <w:gridCol w:w="762"/>
        <w:gridCol w:w="1512"/>
        <w:gridCol w:w="1984"/>
        <w:gridCol w:w="1560"/>
      </w:tblGrid>
      <w:tr w:rsidR="00AD2A08" w:rsidRPr="00C06544" w:rsidTr="0061148F">
        <w:tc>
          <w:tcPr>
            <w:tcW w:w="1184"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ind w:right="175"/>
              <w:jc w:val="both"/>
              <w:rPr>
                <w:bCs/>
                <w:color w:val="000000"/>
                <w:sz w:val="28"/>
                <w:szCs w:val="28"/>
              </w:rPr>
            </w:pPr>
            <w:r w:rsidRPr="00C06544">
              <w:rPr>
                <w:bCs/>
                <w:color w:val="000000"/>
                <w:sz w:val="28"/>
                <w:szCs w:val="28"/>
              </w:rPr>
              <w:t>КФСР</w:t>
            </w:r>
          </w:p>
        </w:tc>
        <w:tc>
          <w:tcPr>
            <w:tcW w:w="1616"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jc w:val="center"/>
              <w:rPr>
                <w:bCs/>
                <w:color w:val="000000"/>
                <w:sz w:val="28"/>
                <w:szCs w:val="28"/>
              </w:rPr>
            </w:pPr>
            <w:r w:rsidRPr="00C06544">
              <w:rPr>
                <w:bCs/>
                <w:color w:val="000000"/>
                <w:sz w:val="28"/>
                <w:szCs w:val="28"/>
              </w:rPr>
              <w:t>КЦСР</w:t>
            </w:r>
          </w:p>
        </w:tc>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jc w:val="center"/>
              <w:rPr>
                <w:bCs/>
                <w:color w:val="000000"/>
                <w:sz w:val="28"/>
                <w:szCs w:val="28"/>
              </w:rPr>
            </w:pPr>
            <w:r w:rsidRPr="00C06544">
              <w:rPr>
                <w:bCs/>
                <w:color w:val="000000"/>
                <w:sz w:val="28"/>
                <w:szCs w:val="28"/>
              </w:rPr>
              <w:t>КВР</w:t>
            </w:r>
          </w:p>
        </w:tc>
        <w:tc>
          <w:tcPr>
            <w:tcW w:w="1512"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jc w:val="center"/>
              <w:rPr>
                <w:bCs/>
                <w:color w:val="000000"/>
                <w:sz w:val="28"/>
                <w:szCs w:val="28"/>
              </w:rPr>
            </w:pPr>
            <w:r w:rsidRPr="00C06544">
              <w:rPr>
                <w:color w:val="000000"/>
                <w:sz w:val="28"/>
                <w:szCs w:val="28"/>
              </w:rPr>
              <w:t>Сумма</w:t>
            </w:r>
            <w:r w:rsidR="0061148F" w:rsidRPr="00C06544">
              <w:rPr>
                <w:color w:val="000000"/>
                <w:sz w:val="28"/>
                <w:szCs w:val="28"/>
              </w:rPr>
              <w:t xml:space="preserve"> на</w:t>
            </w:r>
            <w:r w:rsidRPr="00C06544">
              <w:rPr>
                <w:color w:val="000000"/>
                <w:sz w:val="28"/>
                <w:szCs w:val="28"/>
              </w:rPr>
              <w:t xml:space="preserve"> 2024 год,         тыс. руб.</w:t>
            </w:r>
          </w:p>
        </w:tc>
        <w:tc>
          <w:tcPr>
            <w:tcW w:w="1984" w:type="dxa"/>
            <w:tcBorders>
              <w:top w:val="single" w:sz="4" w:space="0" w:color="auto"/>
              <w:left w:val="single" w:sz="4" w:space="0" w:color="auto"/>
              <w:bottom w:val="single" w:sz="4" w:space="0" w:color="auto"/>
              <w:right w:val="single" w:sz="4" w:space="0" w:color="auto"/>
            </w:tcBorders>
          </w:tcPr>
          <w:p w:rsidR="00AD2A08" w:rsidRPr="00C06544" w:rsidRDefault="00AD2A08" w:rsidP="00C06544">
            <w:pPr>
              <w:spacing w:line="360" w:lineRule="auto"/>
              <w:jc w:val="center"/>
              <w:rPr>
                <w:color w:val="000000"/>
                <w:sz w:val="28"/>
                <w:szCs w:val="28"/>
              </w:rPr>
            </w:pPr>
            <w:r w:rsidRPr="00C06544">
              <w:rPr>
                <w:color w:val="000000"/>
                <w:sz w:val="28"/>
                <w:szCs w:val="28"/>
              </w:rPr>
              <w:t>Сумма</w:t>
            </w:r>
            <w:r w:rsidR="0061148F" w:rsidRPr="00C06544">
              <w:rPr>
                <w:color w:val="000000"/>
                <w:sz w:val="28"/>
                <w:szCs w:val="28"/>
              </w:rPr>
              <w:t xml:space="preserve"> на</w:t>
            </w:r>
            <w:r w:rsidRPr="00C06544">
              <w:rPr>
                <w:color w:val="000000"/>
                <w:sz w:val="28"/>
                <w:szCs w:val="28"/>
              </w:rPr>
              <w:t xml:space="preserve"> 2025 год,         тыс. руб.</w:t>
            </w:r>
          </w:p>
        </w:tc>
        <w:tc>
          <w:tcPr>
            <w:tcW w:w="1560" w:type="dxa"/>
            <w:tcBorders>
              <w:top w:val="single" w:sz="4" w:space="0" w:color="auto"/>
              <w:left w:val="single" w:sz="4" w:space="0" w:color="auto"/>
              <w:bottom w:val="single" w:sz="4" w:space="0" w:color="auto"/>
              <w:right w:val="single" w:sz="4" w:space="0" w:color="auto"/>
            </w:tcBorders>
          </w:tcPr>
          <w:p w:rsidR="00AD2A08" w:rsidRPr="00C06544" w:rsidRDefault="00AD2A08" w:rsidP="00C06544">
            <w:pPr>
              <w:spacing w:line="360" w:lineRule="auto"/>
              <w:jc w:val="center"/>
              <w:rPr>
                <w:color w:val="000000"/>
                <w:sz w:val="28"/>
                <w:szCs w:val="28"/>
              </w:rPr>
            </w:pPr>
            <w:r w:rsidRPr="00C06544">
              <w:rPr>
                <w:color w:val="000000"/>
                <w:sz w:val="28"/>
                <w:szCs w:val="28"/>
              </w:rPr>
              <w:t xml:space="preserve">Сумма </w:t>
            </w:r>
            <w:r w:rsidR="0061148F" w:rsidRPr="00C06544">
              <w:rPr>
                <w:color w:val="000000"/>
                <w:sz w:val="28"/>
                <w:szCs w:val="28"/>
              </w:rPr>
              <w:t xml:space="preserve">на </w:t>
            </w:r>
            <w:r w:rsidRPr="00C06544">
              <w:rPr>
                <w:color w:val="000000"/>
                <w:sz w:val="28"/>
                <w:szCs w:val="28"/>
              </w:rPr>
              <w:t>2026 год,        тыс. руб.</w:t>
            </w:r>
          </w:p>
        </w:tc>
      </w:tr>
      <w:tr w:rsidR="00AD2A08" w:rsidRPr="00C06544" w:rsidTr="0061148F">
        <w:tc>
          <w:tcPr>
            <w:tcW w:w="1184"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ind w:right="175"/>
              <w:jc w:val="center"/>
              <w:rPr>
                <w:bCs/>
                <w:color w:val="000000"/>
                <w:sz w:val="28"/>
                <w:szCs w:val="28"/>
              </w:rPr>
            </w:pPr>
            <w:r w:rsidRPr="00C06544">
              <w:rPr>
                <w:bCs/>
                <w:color w:val="000000"/>
                <w:sz w:val="28"/>
                <w:szCs w:val="28"/>
              </w:rPr>
              <w:t>0314</w:t>
            </w:r>
          </w:p>
        </w:tc>
        <w:tc>
          <w:tcPr>
            <w:tcW w:w="1616"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jc w:val="center"/>
              <w:rPr>
                <w:bCs/>
                <w:color w:val="000000"/>
                <w:sz w:val="28"/>
                <w:szCs w:val="28"/>
              </w:rPr>
            </w:pPr>
            <w:r w:rsidRPr="00C06544">
              <w:rPr>
                <w:bCs/>
                <w:color w:val="000000"/>
                <w:sz w:val="28"/>
                <w:szCs w:val="28"/>
              </w:rPr>
              <w:t>9900004150</w:t>
            </w:r>
          </w:p>
        </w:tc>
        <w:tc>
          <w:tcPr>
            <w:tcW w:w="762"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jc w:val="center"/>
              <w:rPr>
                <w:bCs/>
                <w:color w:val="000000"/>
                <w:sz w:val="28"/>
                <w:szCs w:val="28"/>
              </w:rPr>
            </w:pPr>
            <w:r w:rsidRPr="00C06544">
              <w:rPr>
                <w:bCs/>
                <w:color w:val="000000"/>
                <w:sz w:val="28"/>
                <w:szCs w:val="28"/>
              </w:rPr>
              <w:t>240</w:t>
            </w:r>
          </w:p>
        </w:tc>
        <w:tc>
          <w:tcPr>
            <w:tcW w:w="1512" w:type="dxa"/>
            <w:tcBorders>
              <w:top w:val="single" w:sz="4" w:space="0" w:color="auto"/>
              <w:left w:val="single" w:sz="4" w:space="0" w:color="auto"/>
              <w:bottom w:val="single" w:sz="4" w:space="0" w:color="auto"/>
              <w:right w:val="single" w:sz="4" w:space="0" w:color="auto"/>
            </w:tcBorders>
            <w:shd w:val="clear" w:color="auto" w:fill="auto"/>
            <w:hideMark/>
          </w:tcPr>
          <w:p w:rsidR="00AD2A08" w:rsidRPr="00C06544" w:rsidRDefault="00AD2A08" w:rsidP="00C06544">
            <w:pPr>
              <w:spacing w:line="360" w:lineRule="auto"/>
              <w:jc w:val="center"/>
              <w:rPr>
                <w:bCs/>
                <w:color w:val="000000"/>
                <w:sz w:val="28"/>
                <w:szCs w:val="28"/>
              </w:rPr>
            </w:pPr>
            <w:r w:rsidRPr="00C06544">
              <w:rPr>
                <w:bCs/>
                <w:color w:val="000000"/>
                <w:sz w:val="28"/>
                <w:szCs w:val="28"/>
              </w:rPr>
              <w:t>-1 299</w:t>
            </w:r>
          </w:p>
        </w:tc>
        <w:tc>
          <w:tcPr>
            <w:tcW w:w="1984" w:type="dxa"/>
            <w:tcBorders>
              <w:top w:val="single" w:sz="4" w:space="0" w:color="auto"/>
              <w:left w:val="single" w:sz="4" w:space="0" w:color="auto"/>
              <w:bottom w:val="single" w:sz="4" w:space="0" w:color="auto"/>
              <w:right w:val="single" w:sz="4" w:space="0" w:color="auto"/>
            </w:tcBorders>
          </w:tcPr>
          <w:p w:rsidR="00AD2A08" w:rsidRPr="00C06544" w:rsidRDefault="00AD2A08" w:rsidP="00C06544">
            <w:pPr>
              <w:spacing w:line="360" w:lineRule="auto"/>
              <w:jc w:val="center"/>
              <w:rPr>
                <w:bCs/>
                <w:color w:val="000000"/>
                <w:sz w:val="28"/>
                <w:szCs w:val="28"/>
              </w:rPr>
            </w:pPr>
            <w:r w:rsidRPr="00C06544">
              <w:rPr>
                <w:bCs/>
                <w:color w:val="000000"/>
                <w:sz w:val="28"/>
                <w:szCs w:val="28"/>
              </w:rPr>
              <w:t>-1 299</w:t>
            </w:r>
          </w:p>
        </w:tc>
        <w:tc>
          <w:tcPr>
            <w:tcW w:w="1560" w:type="dxa"/>
            <w:tcBorders>
              <w:top w:val="single" w:sz="4" w:space="0" w:color="auto"/>
              <w:left w:val="single" w:sz="4" w:space="0" w:color="auto"/>
              <w:bottom w:val="single" w:sz="4" w:space="0" w:color="auto"/>
              <w:right w:val="single" w:sz="4" w:space="0" w:color="auto"/>
            </w:tcBorders>
          </w:tcPr>
          <w:p w:rsidR="00AD2A08" w:rsidRPr="00C06544" w:rsidRDefault="00AD2A08" w:rsidP="00C06544">
            <w:pPr>
              <w:spacing w:line="360" w:lineRule="auto"/>
              <w:jc w:val="center"/>
              <w:rPr>
                <w:bCs/>
                <w:color w:val="000000"/>
                <w:sz w:val="28"/>
                <w:szCs w:val="28"/>
              </w:rPr>
            </w:pPr>
            <w:r w:rsidRPr="00C06544">
              <w:rPr>
                <w:bCs/>
                <w:color w:val="000000"/>
                <w:sz w:val="28"/>
                <w:szCs w:val="28"/>
              </w:rPr>
              <w:t>-1 299</w:t>
            </w:r>
          </w:p>
        </w:tc>
      </w:tr>
      <w:tr w:rsidR="00AD2A08" w:rsidRPr="00C06544" w:rsidTr="0061148F">
        <w:tc>
          <w:tcPr>
            <w:tcW w:w="1184" w:type="dxa"/>
            <w:tcBorders>
              <w:top w:val="single" w:sz="4" w:space="0" w:color="auto"/>
              <w:left w:val="single" w:sz="4" w:space="0" w:color="auto"/>
              <w:bottom w:val="single" w:sz="4" w:space="0" w:color="auto"/>
              <w:right w:val="single" w:sz="4" w:space="0" w:color="auto"/>
            </w:tcBorders>
            <w:shd w:val="clear" w:color="auto" w:fill="auto"/>
          </w:tcPr>
          <w:p w:rsidR="00AD2A08" w:rsidRPr="00C06544" w:rsidRDefault="00AD2A08" w:rsidP="00C06544">
            <w:pPr>
              <w:spacing w:line="360" w:lineRule="auto"/>
              <w:ind w:right="175"/>
              <w:jc w:val="center"/>
              <w:rPr>
                <w:bCs/>
                <w:color w:val="000000"/>
                <w:sz w:val="28"/>
                <w:szCs w:val="28"/>
              </w:rPr>
            </w:pPr>
            <w:r w:rsidRPr="00C06544">
              <w:rPr>
                <w:bCs/>
                <w:color w:val="000000"/>
                <w:sz w:val="28"/>
                <w:szCs w:val="28"/>
              </w:rPr>
              <w:t>0314</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AD2A08" w:rsidRPr="00C06544" w:rsidRDefault="00AD2A08" w:rsidP="00C06544">
            <w:pPr>
              <w:spacing w:line="360" w:lineRule="auto"/>
              <w:jc w:val="center"/>
              <w:rPr>
                <w:bCs/>
                <w:color w:val="000000"/>
                <w:sz w:val="28"/>
                <w:szCs w:val="28"/>
              </w:rPr>
            </w:pPr>
            <w:r w:rsidRPr="00C06544">
              <w:rPr>
                <w:bCs/>
                <w:color w:val="000000"/>
                <w:sz w:val="28"/>
                <w:szCs w:val="28"/>
              </w:rPr>
              <w:t>0600004150</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AD2A08" w:rsidRPr="00C06544" w:rsidRDefault="00AD2A08" w:rsidP="00C06544">
            <w:pPr>
              <w:spacing w:line="360" w:lineRule="auto"/>
              <w:jc w:val="center"/>
              <w:rPr>
                <w:bCs/>
                <w:color w:val="000000"/>
                <w:sz w:val="28"/>
                <w:szCs w:val="28"/>
              </w:rPr>
            </w:pPr>
            <w:r w:rsidRPr="00C06544">
              <w:rPr>
                <w:bCs/>
                <w:color w:val="000000"/>
                <w:sz w:val="28"/>
                <w:szCs w:val="28"/>
              </w:rPr>
              <w:t>240</w:t>
            </w: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AD2A08" w:rsidRPr="00C06544" w:rsidRDefault="00AD2A08" w:rsidP="00C06544">
            <w:pPr>
              <w:spacing w:line="360" w:lineRule="auto"/>
              <w:rPr>
                <w:bCs/>
                <w:color w:val="000000"/>
                <w:sz w:val="28"/>
                <w:szCs w:val="28"/>
              </w:rPr>
            </w:pPr>
            <w:r w:rsidRPr="00C06544">
              <w:rPr>
                <w:bCs/>
                <w:color w:val="000000"/>
                <w:sz w:val="28"/>
                <w:szCs w:val="28"/>
              </w:rPr>
              <w:t xml:space="preserve">     1 299</w:t>
            </w:r>
          </w:p>
        </w:tc>
        <w:tc>
          <w:tcPr>
            <w:tcW w:w="1984" w:type="dxa"/>
            <w:tcBorders>
              <w:top w:val="single" w:sz="4" w:space="0" w:color="auto"/>
              <w:left w:val="single" w:sz="4" w:space="0" w:color="auto"/>
              <w:bottom w:val="single" w:sz="4" w:space="0" w:color="auto"/>
              <w:right w:val="single" w:sz="4" w:space="0" w:color="auto"/>
            </w:tcBorders>
          </w:tcPr>
          <w:p w:rsidR="00AD2A08" w:rsidRPr="00C06544" w:rsidRDefault="00AD2A08" w:rsidP="00C06544">
            <w:pPr>
              <w:spacing w:line="360" w:lineRule="auto"/>
              <w:rPr>
                <w:bCs/>
                <w:color w:val="000000"/>
                <w:sz w:val="28"/>
                <w:szCs w:val="28"/>
              </w:rPr>
            </w:pPr>
            <w:r w:rsidRPr="00C06544">
              <w:rPr>
                <w:bCs/>
                <w:color w:val="000000"/>
                <w:sz w:val="28"/>
                <w:szCs w:val="28"/>
              </w:rPr>
              <w:t xml:space="preserve">     1 299</w:t>
            </w:r>
          </w:p>
        </w:tc>
        <w:tc>
          <w:tcPr>
            <w:tcW w:w="1560" w:type="dxa"/>
            <w:tcBorders>
              <w:top w:val="single" w:sz="4" w:space="0" w:color="auto"/>
              <w:left w:val="single" w:sz="4" w:space="0" w:color="auto"/>
              <w:bottom w:val="single" w:sz="4" w:space="0" w:color="auto"/>
              <w:right w:val="single" w:sz="4" w:space="0" w:color="auto"/>
            </w:tcBorders>
          </w:tcPr>
          <w:p w:rsidR="00AD2A08" w:rsidRPr="00C06544" w:rsidRDefault="00AD2A08" w:rsidP="00C06544">
            <w:pPr>
              <w:spacing w:line="360" w:lineRule="auto"/>
              <w:rPr>
                <w:bCs/>
                <w:color w:val="000000"/>
                <w:sz w:val="28"/>
                <w:szCs w:val="28"/>
              </w:rPr>
            </w:pPr>
            <w:r w:rsidRPr="00C06544">
              <w:rPr>
                <w:bCs/>
                <w:color w:val="000000"/>
                <w:sz w:val="28"/>
                <w:szCs w:val="28"/>
              </w:rPr>
              <w:t xml:space="preserve">     1 299</w:t>
            </w:r>
          </w:p>
        </w:tc>
      </w:tr>
    </w:tbl>
    <w:p w:rsidR="00C36978" w:rsidRPr="00C06544" w:rsidRDefault="00C36978" w:rsidP="00C06544">
      <w:pPr>
        <w:spacing w:line="360" w:lineRule="auto"/>
        <w:ind w:firstLine="709"/>
        <w:jc w:val="both"/>
        <w:rPr>
          <w:bCs/>
          <w:sz w:val="28"/>
          <w:szCs w:val="28"/>
        </w:rPr>
      </w:pPr>
    </w:p>
    <w:p w:rsidR="0061148F" w:rsidRPr="00C06544" w:rsidRDefault="001A51E1" w:rsidP="00C06544">
      <w:pPr>
        <w:spacing w:line="360" w:lineRule="auto"/>
        <w:ind w:firstLine="709"/>
        <w:jc w:val="both"/>
        <w:rPr>
          <w:sz w:val="28"/>
          <w:szCs w:val="28"/>
          <w:shd w:val="clear" w:color="auto" w:fill="FFFFFF"/>
        </w:rPr>
      </w:pPr>
      <w:r>
        <w:rPr>
          <w:bCs/>
          <w:sz w:val="28"/>
          <w:szCs w:val="28"/>
        </w:rPr>
        <w:lastRenderedPageBreak/>
        <w:t>2</w:t>
      </w:r>
      <w:r w:rsidR="00C36978" w:rsidRPr="00C06544">
        <w:rPr>
          <w:bCs/>
          <w:sz w:val="28"/>
          <w:szCs w:val="28"/>
        </w:rPr>
        <w:t xml:space="preserve">.2. </w:t>
      </w:r>
      <w:r w:rsidR="00C36978" w:rsidRPr="00C06544">
        <w:rPr>
          <w:sz w:val="28"/>
          <w:szCs w:val="28"/>
          <w:shd w:val="clear" w:color="auto" w:fill="FFFFFF"/>
        </w:rPr>
        <w:t xml:space="preserve">по </w:t>
      </w:r>
      <w:r w:rsidR="00C36978" w:rsidRPr="00C06544">
        <w:rPr>
          <w:b/>
          <w:sz w:val="28"/>
          <w:szCs w:val="28"/>
          <w:shd w:val="clear" w:color="auto" w:fill="FFFFFF"/>
        </w:rPr>
        <w:t>департаменту экономического развития</w:t>
      </w:r>
      <w:r w:rsidR="0061148F" w:rsidRPr="00C06544">
        <w:rPr>
          <w:sz w:val="28"/>
          <w:szCs w:val="28"/>
        </w:rPr>
        <w:t xml:space="preserve"> в 2024-2026гг. в сумме  </w:t>
      </w:r>
      <w:r w:rsidR="0061148F" w:rsidRPr="00C06544">
        <w:rPr>
          <w:b/>
          <w:bCs/>
          <w:sz w:val="28"/>
          <w:szCs w:val="28"/>
        </w:rPr>
        <w:t>300 тыс. руб</w:t>
      </w:r>
      <w:r w:rsidR="0061148F" w:rsidRPr="00C06544">
        <w:rPr>
          <w:b/>
          <w:sz w:val="28"/>
          <w:szCs w:val="28"/>
        </w:rPr>
        <w:t>.</w:t>
      </w:r>
      <w:r w:rsidR="0061148F" w:rsidRPr="00C06544">
        <w:rPr>
          <w:sz w:val="28"/>
          <w:szCs w:val="28"/>
        </w:rPr>
        <w:t>,</w:t>
      </w:r>
      <w:r w:rsidR="00C36978" w:rsidRPr="00C06544">
        <w:rPr>
          <w:b/>
          <w:sz w:val="28"/>
          <w:szCs w:val="28"/>
          <w:shd w:val="clear" w:color="auto" w:fill="FFFFFF"/>
        </w:rPr>
        <w:t xml:space="preserve"> </w:t>
      </w:r>
      <w:r w:rsidR="00C36978" w:rsidRPr="00C06544">
        <w:rPr>
          <w:sz w:val="28"/>
          <w:szCs w:val="28"/>
          <w:shd w:val="clear" w:color="auto" w:fill="FFFFFF"/>
        </w:rPr>
        <w:t xml:space="preserve">предусмотренные в рамках </w:t>
      </w:r>
      <w:proofErr w:type="spellStart"/>
      <w:r w:rsidR="00C36978" w:rsidRPr="00C06544">
        <w:rPr>
          <w:sz w:val="28"/>
          <w:szCs w:val="28"/>
          <w:shd w:val="clear" w:color="auto" w:fill="FFFFFF"/>
        </w:rPr>
        <w:t>непрограммных</w:t>
      </w:r>
      <w:proofErr w:type="spellEnd"/>
      <w:r w:rsidR="00C36978" w:rsidRPr="00C06544">
        <w:rPr>
          <w:sz w:val="28"/>
          <w:szCs w:val="28"/>
          <w:shd w:val="clear" w:color="auto" w:fill="FFFFFF"/>
        </w:rPr>
        <w:t xml:space="preserve"> расходов на </w:t>
      </w:r>
      <w:r w:rsidR="00C36978" w:rsidRPr="00C06544">
        <w:rPr>
          <w:sz w:val="28"/>
          <w:szCs w:val="28"/>
        </w:rPr>
        <w:t>содержание и обслуживание инвестиционного портала «</w:t>
      </w:r>
      <w:r w:rsidR="00C36978" w:rsidRPr="00C06544">
        <w:rPr>
          <w:sz w:val="28"/>
          <w:szCs w:val="28"/>
          <w:lang w:val="en-US"/>
        </w:rPr>
        <w:t>invest</w:t>
      </w:r>
      <w:r w:rsidR="00C36978" w:rsidRPr="00C06544">
        <w:rPr>
          <w:sz w:val="28"/>
          <w:szCs w:val="28"/>
        </w:rPr>
        <w:t>.</w:t>
      </w:r>
      <w:proofErr w:type="spellStart"/>
      <w:r w:rsidR="00C36978" w:rsidRPr="00C06544">
        <w:rPr>
          <w:sz w:val="28"/>
          <w:szCs w:val="28"/>
          <w:lang w:val="en-US"/>
        </w:rPr>
        <w:t>tgl</w:t>
      </w:r>
      <w:proofErr w:type="spellEnd"/>
      <w:r w:rsidR="00C36978" w:rsidRPr="00C06544">
        <w:rPr>
          <w:sz w:val="28"/>
          <w:szCs w:val="28"/>
        </w:rPr>
        <w:t>.</w:t>
      </w:r>
      <w:proofErr w:type="spellStart"/>
      <w:r w:rsidR="00C36978" w:rsidRPr="00C06544">
        <w:rPr>
          <w:sz w:val="28"/>
          <w:szCs w:val="28"/>
          <w:lang w:val="en-US"/>
        </w:rPr>
        <w:t>ru</w:t>
      </w:r>
      <w:proofErr w:type="spellEnd"/>
      <w:r w:rsidR="00C36978" w:rsidRPr="00C06544">
        <w:rPr>
          <w:sz w:val="28"/>
          <w:szCs w:val="28"/>
        </w:rPr>
        <w:t>»</w:t>
      </w:r>
      <w:r w:rsidR="000E6667" w:rsidRPr="00C06544">
        <w:rPr>
          <w:sz w:val="28"/>
          <w:szCs w:val="28"/>
        </w:rPr>
        <w:t xml:space="preserve">, </w:t>
      </w:r>
      <w:r w:rsidR="00C36978" w:rsidRPr="00C06544">
        <w:rPr>
          <w:sz w:val="28"/>
          <w:szCs w:val="28"/>
        </w:rPr>
        <w:t xml:space="preserve">на </w:t>
      </w:r>
      <w:r w:rsidR="00C36978" w:rsidRPr="00C06544">
        <w:rPr>
          <w:sz w:val="28"/>
          <w:szCs w:val="28"/>
          <w:shd w:val="clear" w:color="auto" w:fill="FFFFFF"/>
        </w:rPr>
        <w:t>финансовое обеспечение выполнения муниципального задания МАУ «АЭР»</w:t>
      </w:r>
      <w:r w:rsidR="0061148F" w:rsidRPr="00C06544">
        <w:rPr>
          <w:sz w:val="28"/>
          <w:szCs w:val="28"/>
          <w:shd w:val="clear" w:color="auto" w:fill="FFFFFF"/>
        </w:rPr>
        <w:t>.</w:t>
      </w:r>
    </w:p>
    <w:p w:rsidR="00C36978" w:rsidRPr="00C06544" w:rsidRDefault="00C36978" w:rsidP="00C06544">
      <w:pPr>
        <w:spacing w:line="360" w:lineRule="auto"/>
        <w:ind w:firstLine="709"/>
        <w:jc w:val="both"/>
        <w:rPr>
          <w:sz w:val="28"/>
          <w:szCs w:val="28"/>
        </w:rPr>
      </w:pPr>
      <w:r w:rsidRPr="00C06544">
        <w:rPr>
          <w:sz w:val="28"/>
          <w:szCs w:val="28"/>
        </w:rPr>
        <w:t>Перераспределение объемов сре</w:t>
      </w:r>
      <w:proofErr w:type="gramStart"/>
      <w:r w:rsidRPr="00C06544">
        <w:rPr>
          <w:sz w:val="28"/>
          <w:szCs w:val="28"/>
        </w:rPr>
        <w:t>дств в р</w:t>
      </w:r>
      <w:proofErr w:type="gramEnd"/>
      <w:r w:rsidRPr="00C06544">
        <w:rPr>
          <w:sz w:val="28"/>
          <w:szCs w:val="28"/>
        </w:rPr>
        <w:t>азрезе кодов бюджетной классификации представлено в таблице:</w:t>
      </w:r>
    </w:p>
    <w:tbl>
      <w:tblPr>
        <w:tblW w:w="93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1960"/>
        <w:gridCol w:w="1559"/>
        <w:gridCol w:w="1443"/>
        <w:gridCol w:w="1559"/>
        <w:gridCol w:w="1559"/>
      </w:tblGrid>
      <w:tr w:rsidR="00C36978" w:rsidRPr="00C06544" w:rsidTr="00C36978">
        <w:trPr>
          <w:trHeight w:val="930"/>
        </w:trPr>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КФСР</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КЦСР</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КВР</w:t>
            </w:r>
          </w:p>
        </w:tc>
        <w:tc>
          <w:tcPr>
            <w:tcW w:w="1443" w:type="dxa"/>
            <w:tcBorders>
              <w:top w:val="single" w:sz="4" w:space="0" w:color="auto"/>
              <w:left w:val="single" w:sz="4" w:space="0" w:color="auto"/>
              <w:bottom w:val="single" w:sz="4" w:space="0" w:color="auto"/>
              <w:right w:val="single" w:sz="4" w:space="0" w:color="auto"/>
            </w:tcBorders>
            <w:shd w:val="clear" w:color="auto" w:fill="auto"/>
            <w:hideMark/>
          </w:tcPr>
          <w:p w:rsidR="00C36978" w:rsidRPr="00C06544" w:rsidRDefault="00C36978" w:rsidP="00C06544">
            <w:pPr>
              <w:spacing w:line="360" w:lineRule="auto"/>
              <w:jc w:val="center"/>
              <w:rPr>
                <w:rFonts w:eastAsia="Calibri"/>
                <w:bCs/>
                <w:color w:val="000000"/>
                <w:sz w:val="28"/>
                <w:szCs w:val="28"/>
              </w:rPr>
            </w:pPr>
            <w:r w:rsidRPr="00C06544">
              <w:rPr>
                <w:rFonts w:eastAsia="Calibri"/>
                <w:color w:val="000000"/>
                <w:sz w:val="28"/>
                <w:szCs w:val="28"/>
              </w:rPr>
              <w:t>Сумма на 2024 год, тыс. руб.</w:t>
            </w:r>
          </w:p>
        </w:tc>
        <w:tc>
          <w:tcPr>
            <w:tcW w:w="1559" w:type="dxa"/>
            <w:tcBorders>
              <w:top w:val="single" w:sz="4" w:space="0" w:color="auto"/>
              <w:left w:val="single" w:sz="4" w:space="0" w:color="auto"/>
              <w:bottom w:val="single" w:sz="4" w:space="0" w:color="auto"/>
              <w:right w:val="single" w:sz="4" w:space="0" w:color="auto"/>
            </w:tcBorders>
          </w:tcPr>
          <w:p w:rsidR="00C36978" w:rsidRPr="00C06544" w:rsidRDefault="00C36978" w:rsidP="00C06544">
            <w:pPr>
              <w:spacing w:line="360" w:lineRule="auto"/>
              <w:jc w:val="center"/>
              <w:rPr>
                <w:rFonts w:eastAsia="Calibri"/>
                <w:color w:val="000000"/>
                <w:sz w:val="28"/>
                <w:szCs w:val="28"/>
              </w:rPr>
            </w:pPr>
            <w:r w:rsidRPr="00C06544">
              <w:rPr>
                <w:rFonts w:eastAsia="Calibri"/>
                <w:color w:val="000000"/>
                <w:sz w:val="28"/>
                <w:szCs w:val="28"/>
              </w:rPr>
              <w:t>Сумма на 2025 год, тыс. руб.</w:t>
            </w:r>
          </w:p>
        </w:tc>
        <w:tc>
          <w:tcPr>
            <w:tcW w:w="1559" w:type="dxa"/>
            <w:tcBorders>
              <w:top w:val="single" w:sz="4" w:space="0" w:color="auto"/>
              <w:left w:val="single" w:sz="4" w:space="0" w:color="auto"/>
              <w:bottom w:val="single" w:sz="4" w:space="0" w:color="auto"/>
              <w:right w:val="single" w:sz="4" w:space="0" w:color="auto"/>
            </w:tcBorders>
          </w:tcPr>
          <w:p w:rsidR="00C36978" w:rsidRPr="00C06544" w:rsidRDefault="00C36978" w:rsidP="00C06544">
            <w:pPr>
              <w:spacing w:line="360" w:lineRule="auto"/>
              <w:jc w:val="center"/>
              <w:rPr>
                <w:rFonts w:eastAsia="Calibri"/>
                <w:color w:val="000000"/>
                <w:sz w:val="28"/>
                <w:szCs w:val="28"/>
              </w:rPr>
            </w:pPr>
            <w:r w:rsidRPr="00C06544">
              <w:rPr>
                <w:rFonts w:eastAsia="Calibri"/>
                <w:color w:val="000000"/>
                <w:sz w:val="28"/>
                <w:szCs w:val="28"/>
              </w:rPr>
              <w:t>Сумма на 2026 год, тыс. руб.</w:t>
            </w:r>
          </w:p>
        </w:tc>
      </w:tr>
      <w:tr w:rsidR="00C36978" w:rsidRPr="00C06544" w:rsidTr="00C36978">
        <w:tc>
          <w:tcPr>
            <w:tcW w:w="1275"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9900004040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240</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-300</w:t>
            </w:r>
          </w:p>
        </w:tc>
        <w:tc>
          <w:tcPr>
            <w:tcW w:w="1559" w:type="dxa"/>
            <w:tcBorders>
              <w:top w:val="single" w:sz="4" w:space="0" w:color="auto"/>
              <w:left w:val="single" w:sz="4" w:space="0" w:color="auto"/>
              <w:bottom w:val="single" w:sz="4" w:space="0" w:color="auto"/>
              <w:right w:val="single" w:sz="4" w:space="0" w:color="auto"/>
            </w:tcBorders>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-300</w:t>
            </w:r>
          </w:p>
        </w:tc>
        <w:tc>
          <w:tcPr>
            <w:tcW w:w="1559" w:type="dxa"/>
            <w:tcBorders>
              <w:top w:val="single" w:sz="4" w:space="0" w:color="auto"/>
              <w:left w:val="single" w:sz="4" w:space="0" w:color="auto"/>
              <w:bottom w:val="single" w:sz="4" w:space="0" w:color="auto"/>
              <w:right w:val="single" w:sz="4" w:space="0" w:color="auto"/>
            </w:tcBorders>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-300</w:t>
            </w:r>
          </w:p>
        </w:tc>
      </w:tr>
      <w:tr w:rsidR="00C36978" w:rsidRPr="00C06544" w:rsidTr="00C36978">
        <w:tc>
          <w:tcPr>
            <w:tcW w:w="1275"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0412</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1200002070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620</w:t>
            </w:r>
          </w:p>
        </w:tc>
        <w:tc>
          <w:tcPr>
            <w:tcW w:w="1443" w:type="dxa"/>
            <w:tcBorders>
              <w:top w:val="single" w:sz="4" w:space="0" w:color="auto"/>
              <w:left w:val="single" w:sz="4" w:space="0" w:color="auto"/>
              <w:bottom w:val="single" w:sz="4" w:space="0" w:color="auto"/>
              <w:right w:val="single" w:sz="4" w:space="0" w:color="auto"/>
            </w:tcBorders>
            <w:shd w:val="clear" w:color="auto" w:fill="auto"/>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300</w:t>
            </w:r>
          </w:p>
        </w:tc>
        <w:tc>
          <w:tcPr>
            <w:tcW w:w="1559" w:type="dxa"/>
            <w:tcBorders>
              <w:top w:val="single" w:sz="4" w:space="0" w:color="auto"/>
              <w:left w:val="single" w:sz="4" w:space="0" w:color="auto"/>
              <w:bottom w:val="single" w:sz="4" w:space="0" w:color="auto"/>
              <w:right w:val="single" w:sz="4" w:space="0" w:color="auto"/>
            </w:tcBorders>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300</w:t>
            </w:r>
          </w:p>
        </w:tc>
        <w:tc>
          <w:tcPr>
            <w:tcW w:w="1559" w:type="dxa"/>
            <w:tcBorders>
              <w:top w:val="single" w:sz="4" w:space="0" w:color="auto"/>
              <w:left w:val="single" w:sz="4" w:space="0" w:color="auto"/>
              <w:bottom w:val="single" w:sz="4" w:space="0" w:color="auto"/>
              <w:right w:val="single" w:sz="4" w:space="0" w:color="auto"/>
            </w:tcBorders>
          </w:tcPr>
          <w:p w:rsidR="00C36978" w:rsidRPr="00C06544" w:rsidRDefault="00C36978" w:rsidP="00C06544">
            <w:pPr>
              <w:spacing w:line="360" w:lineRule="auto"/>
              <w:jc w:val="center"/>
              <w:rPr>
                <w:rFonts w:eastAsia="Calibri"/>
                <w:bCs/>
                <w:color w:val="000000"/>
                <w:sz w:val="28"/>
                <w:szCs w:val="28"/>
              </w:rPr>
            </w:pPr>
            <w:r w:rsidRPr="00C06544">
              <w:rPr>
                <w:rFonts w:eastAsia="Calibri"/>
                <w:bCs/>
                <w:color w:val="000000"/>
                <w:sz w:val="28"/>
                <w:szCs w:val="28"/>
              </w:rPr>
              <w:t>300</w:t>
            </w:r>
          </w:p>
        </w:tc>
      </w:tr>
    </w:tbl>
    <w:p w:rsidR="0061148F" w:rsidRPr="00C06544" w:rsidRDefault="0061148F" w:rsidP="00C06544">
      <w:pPr>
        <w:pStyle w:val="a4"/>
        <w:autoSpaceDE w:val="0"/>
        <w:autoSpaceDN w:val="0"/>
        <w:adjustRightInd w:val="0"/>
        <w:spacing w:line="360" w:lineRule="auto"/>
        <w:ind w:firstLine="709"/>
        <w:jc w:val="both"/>
        <w:rPr>
          <w:szCs w:val="28"/>
          <w:lang w:eastAsia="ar-SA"/>
        </w:rPr>
      </w:pPr>
    </w:p>
    <w:p w:rsidR="000E6667" w:rsidRPr="00C06544" w:rsidRDefault="00C36978" w:rsidP="00C06544">
      <w:pPr>
        <w:pStyle w:val="a4"/>
        <w:autoSpaceDE w:val="0"/>
        <w:autoSpaceDN w:val="0"/>
        <w:adjustRightInd w:val="0"/>
        <w:spacing w:line="360" w:lineRule="auto"/>
        <w:ind w:firstLine="709"/>
        <w:jc w:val="both"/>
        <w:rPr>
          <w:color w:val="FF0000"/>
          <w:szCs w:val="28"/>
        </w:rPr>
      </w:pPr>
      <w:r w:rsidRPr="00C06544">
        <w:rPr>
          <w:szCs w:val="28"/>
          <w:lang w:eastAsia="ar-SA"/>
        </w:rPr>
        <w:t xml:space="preserve">Предложения по внесению изменений в </w:t>
      </w:r>
      <w:r w:rsidRPr="00C06544">
        <w:rPr>
          <w:szCs w:val="28"/>
        </w:rPr>
        <w:t xml:space="preserve">муниципальную программу «Развитие малого и среднего предпринимательства городского округа Тольятти на 2023-2027 годы» представлены в </w:t>
      </w:r>
      <w:r w:rsidRPr="00C06544">
        <w:rPr>
          <w:color w:val="FF0000"/>
          <w:szCs w:val="28"/>
        </w:rPr>
        <w:t>Приложении №</w:t>
      </w:r>
      <w:r w:rsidR="005B39F0">
        <w:rPr>
          <w:color w:val="FF0000"/>
          <w:szCs w:val="28"/>
        </w:rPr>
        <w:t>20</w:t>
      </w:r>
      <w:r w:rsidR="0061148F" w:rsidRPr="00C06544">
        <w:rPr>
          <w:color w:val="FF0000"/>
          <w:szCs w:val="28"/>
        </w:rPr>
        <w:t>;</w:t>
      </w:r>
    </w:p>
    <w:p w:rsidR="005B39F0" w:rsidRDefault="005B39F0" w:rsidP="00C06544">
      <w:pPr>
        <w:spacing w:line="360" w:lineRule="auto"/>
        <w:ind w:right="-143" w:firstLine="709"/>
        <w:jc w:val="both"/>
        <w:rPr>
          <w:sz w:val="28"/>
          <w:szCs w:val="28"/>
        </w:rPr>
      </w:pPr>
    </w:p>
    <w:p w:rsidR="007022AE" w:rsidRPr="00C06544" w:rsidRDefault="001A51E1" w:rsidP="00C06544">
      <w:pPr>
        <w:spacing w:line="360" w:lineRule="auto"/>
        <w:ind w:right="-143" w:firstLine="709"/>
        <w:jc w:val="both"/>
        <w:rPr>
          <w:bCs/>
          <w:kern w:val="28"/>
          <w:sz w:val="28"/>
          <w:szCs w:val="28"/>
        </w:rPr>
      </w:pPr>
      <w:r>
        <w:rPr>
          <w:sz w:val="28"/>
          <w:szCs w:val="28"/>
        </w:rPr>
        <w:t>2</w:t>
      </w:r>
      <w:r w:rsidR="000E6667" w:rsidRPr="00C06544">
        <w:rPr>
          <w:sz w:val="28"/>
          <w:szCs w:val="28"/>
        </w:rPr>
        <w:t>.3.</w:t>
      </w:r>
      <w:r w:rsidR="007022AE" w:rsidRPr="00C06544">
        <w:rPr>
          <w:bCs/>
          <w:kern w:val="28"/>
          <w:sz w:val="28"/>
          <w:szCs w:val="28"/>
        </w:rPr>
        <w:t xml:space="preserve"> по </w:t>
      </w:r>
      <w:r w:rsidR="007022AE" w:rsidRPr="00C06544">
        <w:rPr>
          <w:b/>
          <w:bCs/>
          <w:kern w:val="28"/>
          <w:sz w:val="28"/>
          <w:szCs w:val="28"/>
        </w:rPr>
        <w:t>департаменту градостроительной деятельности</w:t>
      </w:r>
      <w:r w:rsidR="007022AE" w:rsidRPr="00C06544">
        <w:rPr>
          <w:bCs/>
          <w:kern w:val="28"/>
          <w:sz w:val="28"/>
          <w:szCs w:val="28"/>
        </w:rPr>
        <w:t xml:space="preserve"> в 2024 году в сумме </w:t>
      </w:r>
      <w:r w:rsidR="007022AE" w:rsidRPr="00C06544">
        <w:rPr>
          <w:b/>
          <w:sz w:val="28"/>
          <w:szCs w:val="28"/>
        </w:rPr>
        <w:t xml:space="preserve">68 тыс. руб. </w:t>
      </w:r>
      <w:r w:rsidR="007022AE" w:rsidRPr="00C06544">
        <w:rPr>
          <w:sz w:val="28"/>
          <w:szCs w:val="28"/>
        </w:rPr>
        <w:t xml:space="preserve">по </w:t>
      </w:r>
      <w:r w:rsidR="007022AE" w:rsidRPr="00C06544">
        <w:rPr>
          <w:bCs/>
          <w:kern w:val="28"/>
          <w:sz w:val="28"/>
          <w:szCs w:val="28"/>
        </w:rPr>
        <w:t>подразделу 0113</w:t>
      </w:r>
      <w:r w:rsidR="007022AE" w:rsidRPr="00C06544">
        <w:t xml:space="preserve"> «</w:t>
      </w:r>
      <w:r w:rsidR="007022AE" w:rsidRPr="00C06544">
        <w:rPr>
          <w:bCs/>
          <w:kern w:val="28"/>
          <w:sz w:val="28"/>
          <w:szCs w:val="28"/>
        </w:rPr>
        <w:t xml:space="preserve">Другие общегосударственные вопросы» целевой статье 9900004040 «Мероприятия в сфере общегосударственного управления» с вида расходов 830 </w:t>
      </w:r>
      <w:r w:rsidR="007022AE" w:rsidRPr="00C06544">
        <w:rPr>
          <w:rFonts w:ascii="Calibri" w:hAnsi="Calibri"/>
          <w:bCs/>
          <w:kern w:val="28"/>
          <w:sz w:val="28"/>
          <w:szCs w:val="28"/>
        </w:rPr>
        <w:t>«</w:t>
      </w:r>
      <w:r w:rsidR="007022AE" w:rsidRPr="00C06544">
        <w:rPr>
          <w:bCs/>
          <w:kern w:val="28"/>
          <w:sz w:val="28"/>
          <w:szCs w:val="28"/>
        </w:rPr>
        <w:t>Исполнение судебных актов</w:t>
      </w:r>
      <w:r w:rsidR="007022AE" w:rsidRPr="00C06544">
        <w:rPr>
          <w:rFonts w:ascii="Calibri" w:hAnsi="Calibri"/>
          <w:bCs/>
          <w:kern w:val="28"/>
          <w:sz w:val="28"/>
          <w:szCs w:val="28"/>
        </w:rPr>
        <w:t>»</w:t>
      </w:r>
      <w:r w:rsidR="007022AE" w:rsidRPr="00C06544">
        <w:rPr>
          <w:bCs/>
          <w:kern w:val="28"/>
          <w:sz w:val="28"/>
          <w:szCs w:val="28"/>
        </w:rPr>
        <w:t xml:space="preserve"> на вид расходов 850</w:t>
      </w:r>
      <w:r w:rsidR="007022AE" w:rsidRPr="00C06544">
        <w:t xml:space="preserve"> «</w:t>
      </w:r>
      <w:r w:rsidR="007022AE" w:rsidRPr="00C06544">
        <w:rPr>
          <w:bCs/>
          <w:kern w:val="28"/>
          <w:sz w:val="28"/>
          <w:szCs w:val="28"/>
        </w:rPr>
        <w:t>Уплата налогов, сборов и иных платежей».</w:t>
      </w:r>
    </w:p>
    <w:p w:rsidR="007022AE" w:rsidRPr="00C06544" w:rsidRDefault="007022AE" w:rsidP="00C06544">
      <w:pPr>
        <w:spacing w:line="360" w:lineRule="auto"/>
        <w:ind w:right="-143" w:firstLine="709"/>
        <w:jc w:val="both"/>
        <w:rPr>
          <w:bCs/>
          <w:kern w:val="28"/>
          <w:sz w:val="28"/>
          <w:szCs w:val="28"/>
        </w:rPr>
      </w:pPr>
      <w:r w:rsidRPr="00C06544">
        <w:rPr>
          <w:bCs/>
          <w:kern w:val="28"/>
          <w:sz w:val="28"/>
          <w:szCs w:val="28"/>
        </w:rPr>
        <w:t>Средства бюджета планируется направить на оплату административного штрафа и исполнительного сбора.</w:t>
      </w:r>
    </w:p>
    <w:p w:rsidR="003259A3" w:rsidRPr="00C06544" w:rsidRDefault="007022AE" w:rsidP="00C06544">
      <w:pPr>
        <w:spacing w:line="360" w:lineRule="auto"/>
        <w:ind w:right="-142" w:firstLine="709"/>
        <w:jc w:val="both"/>
        <w:rPr>
          <w:rFonts w:eastAsia="Calibri"/>
          <w:sz w:val="28"/>
          <w:szCs w:val="28"/>
          <w:lang w:eastAsia="en-US"/>
        </w:rPr>
      </w:pPr>
      <w:r w:rsidRPr="00C06544">
        <w:rPr>
          <w:rFonts w:eastAsia="Calibri"/>
          <w:sz w:val="28"/>
          <w:szCs w:val="28"/>
          <w:lang w:eastAsia="en-US"/>
        </w:rPr>
        <w:t>Внесения изменений в муниципальную программу не требуется;</w:t>
      </w:r>
    </w:p>
    <w:p w:rsidR="005B39F0" w:rsidRDefault="005B39F0" w:rsidP="00C06544">
      <w:pPr>
        <w:spacing w:line="360" w:lineRule="auto"/>
        <w:ind w:right="-142" w:firstLine="709"/>
        <w:jc w:val="both"/>
        <w:rPr>
          <w:rFonts w:eastAsia="Calibri"/>
          <w:sz w:val="28"/>
          <w:szCs w:val="28"/>
          <w:lang w:eastAsia="en-US"/>
        </w:rPr>
      </w:pPr>
    </w:p>
    <w:p w:rsidR="003259A3" w:rsidRPr="00C06544" w:rsidRDefault="001A51E1" w:rsidP="00C06544">
      <w:pPr>
        <w:spacing w:line="360" w:lineRule="auto"/>
        <w:ind w:right="-142" w:firstLine="709"/>
        <w:jc w:val="both"/>
        <w:rPr>
          <w:sz w:val="28"/>
          <w:szCs w:val="28"/>
          <w:shd w:val="clear" w:color="auto" w:fill="FFFFFF"/>
        </w:rPr>
      </w:pPr>
      <w:r>
        <w:rPr>
          <w:rFonts w:eastAsia="Calibri"/>
          <w:sz w:val="28"/>
          <w:szCs w:val="28"/>
          <w:lang w:eastAsia="en-US"/>
        </w:rPr>
        <w:t>2</w:t>
      </w:r>
      <w:r w:rsidR="007022AE" w:rsidRPr="00C06544">
        <w:rPr>
          <w:rFonts w:eastAsia="Calibri"/>
          <w:sz w:val="28"/>
          <w:szCs w:val="28"/>
          <w:lang w:eastAsia="en-US"/>
        </w:rPr>
        <w:t xml:space="preserve">.4. </w:t>
      </w:r>
      <w:r w:rsidR="003259A3" w:rsidRPr="00C06544">
        <w:rPr>
          <w:rFonts w:eastAsia="Calibri"/>
          <w:sz w:val="28"/>
          <w:szCs w:val="28"/>
          <w:lang w:eastAsia="en-US"/>
        </w:rPr>
        <w:t xml:space="preserve">по </w:t>
      </w:r>
      <w:r w:rsidR="003259A3" w:rsidRPr="00C06544">
        <w:rPr>
          <w:rFonts w:eastAsia="Calibri"/>
          <w:b/>
          <w:sz w:val="28"/>
          <w:szCs w:val="28"/>
          <w:lang w:eastAsia="en-US"/>
        </w:rPr>
        <w:t>управлению взаимодействия с общественностью</w:t>
      </w:r>
      <w:r w:rsidR="003259A3" w:rsidRPr="00C06544">
        <w:rPr>
          <w:rFonts w:eastAsia="Calibri"/>
          <w:sz w:val="28"/>
          <w:szCs w:val="28"/>
          <w:lang w:eastAsia="en-US"/>
        </w:rPr>
        <w:t xml:space="preserve"> </w:t>
      </w:r>
      <w:r w:rsidR="003259A3" w:rsidRPr="00C06544">
        <w:rPr>
          <w:bCs/>
          <w:kern w:val="28"/>
          <w:sz w:val="28"/>
          <w:szCs w:val="28"/>
        </w:rPr>
        <w:t>в 2024 году</w:t>
      </w:r>
      <w:r w:rsidR="003259A3" w:rsidRPr="00C06544">
        <w:rPr>
          <w:sz w:val="28"/>
          <w:szCs w:val="28"/>
          <w:shd w:val="clear" w:color="auto" w:fill="FFFFFF"/>
        </w:rPr>
        <w:t xml:space="preserve"> в размере </w:t>
      </w:r>
      <w:r w:rsidR="003259A3" w:rsidRPr="00C06544">
        <w:rPr>
          <w:b/>
          <w:bCs/>
          <w:sz w:val="28"/>
          <w:szCs w:val="28"/>
          <w:shd w:val="clear" w:color="auto" w:fill="FFFFFF"/>
        </w:rPr>
        <w:t>11 тыс. руб.</w:t>
      </w:r>
      <w:r w:rsidR="003259A3" w:rsidRPr="00C06544">
        <w:rPr>
          <w:sz w:val="28"/>
          <w:szCs w:val="28"/>
          <w:shd w:val="clear" w:color="auto" w:fill="FFFFFF"/>
        </w:rPr>
        <w:t xml:space="preserve"> </w:t>
      </w:r>
      <w:r w:rsidR="003259A3" w:rsidRPr="00C06544">
        <w:rPr>
          <w:color w:val="000000"/>
          <w:sz w:val="28"/>
          <w:szCs w:val="28"/>
        </w:rPr>
        <w:t>д</w:t>
      </w:r>
      <w:r w:rsidR="003259A3" w:rsidRPr="00C06544">
        <w:rPr>
          <w:sz w:val="28"/>
          <w:szCs w:val="28"/>
          <w:shd w:val="clear" w:color="auto" w:fill="FFFFFF"/>
        </w:rPr>
        <w:t xml:space="preserve">ля оплаты исполнительных листов, с расходов, предусмотренных на </w:t>
      </w:r>
      <w:r w:rsidR="003259A3" w:rsidRPr="00C06544">
        <w:rPr>
          <w:rFonts w:eastAsia="Calibri"/>
          <w:sz w:val="28"/>
          <w:szCs w:val="28"/>
        </w:rPr>
        <w:t xml:space="preserve">содержание </w:t>
      </w:r>
      <w:r w:rsidR="003259A3" w:rsidRPr="00C06544">
        <w:rPr>
          <w:color w:val="000000"/>
          <w:sz w:val="28"/>
          <w:szCs w:val="28"/>
        </w:rPr>
        <w:t xml:space="preserve">МКУ «Центр поддержки общественных инициатив» на </w:t>
      </w:r>
      <w:proofErr w:type="spellStart"/>
      <w:r w:rsidR="003259A3" w:rsidRPr="00C06544">
        <w:rPr>
          <w:color w:val="000000"/>
          <w:sz w:val="28"/>
          <w:szCs w:val="28"/>
        </w:rPr>
        <w:t>непрограммные</w:t>
      </w:r>
      <w:proofErr w:type="spellEnd"/>
      <w:r w:rsidR="003259A3" w:rsidRPr="00C06544">
        <w:rPr>
          <w:color w:val="000000"/>
          <w:sz w:val="28"/>
          <w:szCs w:val="28"/>
        </w:rPr>
        <w:t xml:space="preserve"> расходы</w:t>
      </w:r>
      <w:r w:rsidR="003259A3" w:rsidRPr="00C06544">
        <w:rPr>
          <w:sz w:val="28"/>
          <w:szCs w:val="28"/>
          <w:shd w:val="clear" w:color="auto" w:fill="FFFFFF"/>
        </w:rPr>
        <w:t>:</w:t>
      </w:r>
    </w:p>
    <w:p w:rsidR="00E61A8B" w:rsidRPr="00C06544" w:rsidRDefault="003259A3" w:rsidP="00C06544">
      <w:pPr>
        <w:spacing w:after="200" w:line="360" w:lineRule="auto"/>
        <w:ind w:firstLine="567"/>
        <w:jc w:val="both"/>
        <w:rPr>
          <w:sz w:val="28"/>
          <w:szCs w:val="28"/>
        </w:rPr>
      </w:pPr>
      <w:r w:rsidRPr="00C06544">
        <w:rPr>
          <w:sz w:val="28"/>
          <w:szCs w:val="28"/>
        </w:rPr>
        <w:t>- по делу от 08.12.2023 № А55-33089/2023 о взыскании в польз</w:t>
      </w:r>
      <w:proofErr w:type="gramStart"/>
      <w:r w:rsidRPr="00C06544">
        <w:rPr>
          <w:sz w:val="28"/>
          <w:szCs w:val="28"/>
        </w:rPr>
        <w:t>у ООО</w:t>
      </w:r>
      <w:proofErr w:type="gramEnd"/>
      <w:r w:rsidRPr="00C06544">
        <w:rPr>
          <w:sz w:val="28"/>
          <w:szCs w:val="28"/>
        </w:rPr>
        <w:t xml:space="preserve"> «УК №1 ЖКХ» - за содержание, текущий ремонт, электроэнергию </w:t>
      </w:r>
      <w:proofErr w:type="spellStart"/>
      <w:r w:rsidRPr="00C06544">
        <w:rPr>
          <w:sz w:val="28"/>
          <w:szCs w:val="28"/>
        </w:rPr>
        <w:t>общедомового</w:t>
      </w:r>
      <w:proofErr w:type="spellEnd"/>
      <w:r w:rsidRPr="00C06544">
        <w:rPr>
          <w:sz w:val="28"/>
          <w:szCs w:val="28"/>
        </w:rPr>
        <w:t xml:space="preserve"> </w:t>
      </w:r>
      <w:r w:rsidRPr="00C06544">
        <w:rPr>
          <w:sz w:val="28"/>
          <w:szCs w:val="28"/>
        </w:rPr>
        <w:lastRenderedPageBreak/>
        <w:t>имущества по адресу: б-р Луначарского,15 в размере 6,5 тыс. руб. за период с 08.2020 по 01.2022. С 02.2022 расходы оплачиваются по договору. (ИЛ поступил 26.01.2024) (</w:t>
      </w:r>
      <w:r w:rsidRPr="00C06544">
        <w:rPr>
          <w:color w:val="FF0000"/>
          <w:sz w:val="28"/>
          <w:szCs w:val="28"/>
        </w:rPr>
        <w:t>приложение №</w:t>
      </w:r>
      <w:r w:rsidR="005B39F0">
        <w:rPr>
          <w:color w:val="FF0000"/>
          <w:sz w:val="28"/>
          <w:szCs w:val="28"/>
        </w:rPr>
        <w:t>21 в электронном виде</w:t>
      </w:r>
      <w:r w:rsidRPr="00C06544">
        <w:rPr>
          <w:sz w:val="28"/>
          <w:szCs w:val="28"/>
        </w:rPr>
        <w:t>);</w:t>
      </w:r>
    </w:p>
    <w:p w:rsidR="003259A3" w:rsidRPr="00C06544" w:rsidRDefault="003259A3" w:rsidP="00C06544">
      <w:pPr>
        <w:spacing w:after="200" w:line="360" w:lineRule="auto"/>
        <w:ind w:firstLine="567"/>
        <w:jc w:val="both"/>
        <w:rPr>
          <w:sz w:val="28"/>
          <w:szCs w:val="28"/>
        </w:rPr>
      </w:pPr>
      <w:r w:rsidRPr="00C06544">
        <w:rPr>
          <w:sz w:val="28"/>
          <w:szCs w:val="28"/>
        </w:rPr>
        <w:t>- по делу от 04.07.2023 № А55-10890/2023 о взыскании в польз</w:t>
      </w:r>
      <w:proofErr w:type="gramStart"/>
      <w:r w:rsidRPr="00C06544">
        <w:rPr>
          <w:sz w:val="28"/>
          <w:szCs w:val="28"/>
        </w:rPr>
        <w:t>у ООО</w:t>
      </w:r>
      <w:proofErr w:type="gramEnd"/>
      <w:r w:rsidRPr="00C06544">
        <w:rPr>
          <w:sz w:val="28"/>
          <w:szCs w:val="28"/>
        </w:rPr>
        <w:t xml:space="preserve"> «УК Стрела» - за содержание, текущий ремонт, электроэнергия </w:t>
      </w:r>
      <w:proofErr w:type="spellStart"/>
      <w:r w:rsidRPr="00C06544">
        <w:rPr>
          <w:sz w:val="28"/>
          <w:szCs w:val="28"/>
        </w:rPr>
        <w:t>общедомового</w:t>
      </w:r>
      <w:proofErr w:type="spellEnd"/>
      <w:r w:rsidRPr="00C06544">
        <w:rPr>
          <w:sz w:val="28"/>
          <w:szCs w:val="28"/>
        </w:rPr>
        <w:t xml:space="preserve"> имущества по адресу: </w:t>
      </w:r>
      <w:proofErr w:type="gramStart"/>
      <w:r w:rsidRPr="00C06544">
        <w:rPr>
          <w:sz w:val="28"/>
          <w:szCs w:val="28"/>
        </w:rPr>
        <w:t>Молодежный б-р, 37 в размере 4,5 тыс. руб. за период 10.2021 - 12.2021.</w:t>
      </w:r>
      <w:proofErr w:type="gramEnd"/>
      <w:r w:rsidRPr="00C06544">
        <w:rPr>
          <w:sz w:val="28"/>
          <w:szCs w:val="28"/>
        </w:rPr>
        <w:t xml:space="preserve"> С 2022 года расходы оплачиваются по договору (ИЛ поступил 18.01.2024) (</w:t>
      </w:r>
      <w:r w:rsidR="005B39F0" w:rsidRPr="005B39F0">
        <w:rPr>
          <w:color w:val="FF0000"/>
          <w:sz w:val="28"/>
          <w:szCs w:val="28"/>
        </w:rPr>
        <w:t>п</w:t>
      </w:r>
      <w:r w:rsidRPr="005B39F0">
        <w:rPr>
          <w:color w:val="FF0000"/>
          <w:sz w:val="28"/>
          <w:szCs w:val="28"/>
        </w:rPr>
        <w:t>р</w:t>
      </w:r>
      <w:r w:rsidRPr="00C06544">
        <w:rPr>
          <w:color w:val="FF0000"/>
          <w:sz w:val="28"/>
          <w:szCs w:val="28"/>
        </w:rPr>
        <w:t>иложение №</w:t>
      </w:r>
      <w:r w:rsidR="005B39F0">
        <w:rPr>
          <w:color w:val="FF0000"/>
          <w:sz w:val="28"/>
          <w:szCs w:val="28"/>
        </w:rPr>
        <w:t>22 в электронном виде</w:t>
      </w:r>
      <w:r w:rsidRPr="00C06544">
        <w:rPr>
          <w:sz w:val="28"/>
          <w:szCs w:val="28"/>
        </w:rPr>
        <w:t>)</w:t>
      </w:r>
      <w:r w:rsidRPr="00C06544">
        <w:rPr>
          <w:sz w:val="28"/>
          <w:szCs w:val="28"/>
          <w:shd w:val="clear" w:color="auto" w:fill="FFFFFF"/>
        </w:rPr>
        <w:tab/>
        <w:t>.</w:t>
      </w:r>
    </w:p>
    <w:p w:rsidR="003259A3" w:rsidRPr="00C06544" w:rsidRDefault="003259A3" w:rsidP="00C06544">
      <w:pPr>
        <w:spacing w:line="360" w:lineRule="auto"/>
        <w:ind w:firstLine="709"/>
        <w:jc w:val="both"/>
        <w:rPr>
          <w:sz w:val="28"/>
          <w:szCs w:val="28"/>
        </w:rPr>
      </w:pPr>
      <w:r w:rsidRPr="00C06544">
        <w:rPr>
          <w:sz w:val="28"/>
          <w:szCs w:val="28"/>
        </w:rPr>
        <w:t>Перераспределение объемов сре</w:t>
      </w:r>
      <w:proofErr w:type="gramStart"/>
      <w:r w:rsidRPr="00C06544">
        <w:rPr>
          <w:sz w:val="28"/>
          <w:szCs w:val="28"/>
        </w:rPr>
        <w:t>дств в р</w:t>
      </w:r>
      <w:proofErr w:type="gramEnd"/>
      <w:r w:rsidRPr="00C06544">
        <w:rPr>
          <w:sz w:val="28"/>
          <w:szCs w:val="28"/>
        </w:rPr>
        <w:t>азрезе кодов бюджетной классификации представлено в таблице:</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1960"/>
        <w:gridCol w:w="1559"/>
        <w:gridCol w:w="2406"/>
      </w:tblGrid>
      <w:tr w:rsidR="003259A3" w:rsidRPr="00C06544" w:rsidTr="002406AF">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КФСР</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КЦСР</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КВР</w:t>
            </w:r>
          </w:p>
        </w:tc>
        <w:tc>
          <w:tcPr>
            <w:tcW w:w="2406" w:type="dxa"/>
            <w:tcBorders>
              <w:top w:val="single" w:sz="4" w:space="0" w:color="auto"/>
              <w:left w:val="single" w:sz="4" w:space="0" w:color="auto"/>
              <w:bottom w:val="single" w:sz="4" w:space="0" w:color="auto"/>
              <w:right w:val="single" w:sz="4" w:space="0" w:color="auto"/>
            </w:tcBorders>
            <w:shd w:val="clear" w:color="auto" w:fill="auto"/>
            <w:hideMark/>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color w:val="000000"/>
                <w:sz w:val="28"/>
                <w:szCs w:val="28"/>
                <w:lang w:eastAsia="en-US"/>
              </w:rPr>
              <w:t>Сумма, тыс. руб.</w:t>
            </w:r>
          </w:p>
        </w:tc>
      </w:tr>
      <w:tr w:rsidR="003259A3" w:rsidRPr="00C06544" w:rsidTr="002406AF">
        <w:tc>
          <w:tcPr>
            <w:tcW w:w="1275"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2800012380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240</w:t>
            </w:r>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-11</w:t>
            </w:r>
          </w:p>
        </w:tc>
      </w:tr>
      <w:tr w:rsidR="003259A3" w:rsidRPr="00C06544" w:rsidTr="002406AF">
        <w:tc>
          <w:tcPr>
            <w:tcW w:w="1275"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0113</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9900012380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830</w:t>
            </w:r>
          </w:p>
        </w:tc>
        <w:tc>
          <w:tcPr>
            <w:tcW w:w="2406" w:type="dxa"/>
            <w:tcBorders>
              <w:top w:val="single" w:sz="4" w:space="0" w:color="auto"/>
              <w:left w:val="single" w:sz="4" w:space="0" w:color="auto"/>
              <w:bottom w:val="single" w:sz="4" w:space="0" w:color="auto"/>
              <w:right w:val="single" w:sz="4" w:space="0" w:color="auto"/>
            </w:tcBorders>
            <w:shd w:val="clear" w:color="auto" w:fill="auto"/>
          </w:tcPr>
          <w:p w:rsidR="003259A3" w:rsidRPr="00C06544" w:rsidRDefault="003259A3" w:rsidP="00C06544">
            <w:pPr>
              <w:spacing w:line="360" w:lineRule="auto"/>
              <w:jc w:val="center"/>
              <w:rPr>
                <w:rFonts w:eastAsia="Calibri"/>
                <w:bCs/>
                <w:color w:val="000000"/>
                <w:sz w:val="28"/>
                <w:szCs w:val="28"/>
                <w:lang w:eastAsia="en-US"/>
              </w:rPr>
            </w:pPr>
            <w:r w:rsidRPr="00C06544">
              <w:rPr>
                <w:rFonts w:eastAsia="Calibri"/>
                <w:bCs/>
                <w:color w:val="000000"/>
                <w:sz w:val="28"/>
                <w:szCs w:val="28"/>
                <w:lang w:eastAsia="en-US"/>
              </w:rPr>
              <w:t>11</w:t>
            </w:r>
          </w:p>
        </w:tc>
      </w:tr>
    </w:tbl>
    <w:p w:rsidR="003259A3" w:rsidRPr="00C06544" w:rsidRDefault="003259A3" w:rsidP="00C06544">
      <w:pPr>
        <w:spacing w:line="360" w:lineRule="auto"/>
        <w:ind w:firstLine="709"/>
        <w:jc w:val="both"/>
        <w:rPr>
          <w:sz w:val="28"/>
          <w:szCs w:val="28"/>
        </w:rPr>
      </w:pPr>
    </w:p>
    <w:p w:rsidR="00F9293E" w:rsidRPr="00C06544" w:rsidRDefault="003259A3" w:rsidP="00C06544">
      <w:pPr>
        <w:spacing w:before="120" w:line="360" w:lineRule="auto"/>
        <w:ind w:firstLine="709"/>
        <w:contextualSpacing/>
        <w:jc w:val="both"/>
        <w:rPr>
          <w:bCs/>
          <w:sz w:val="28"/>
          <w:szCs w:val="28"/>
        </w:rPr>
      </w:pPr>
      <w:r w:rsidRPr="00C06544">
        <w:rPr>
          <w:sz w:val="28"/>
          <w:szCs w:val="28"/>
          <w:shd w:val="clear" w:color="auto" w:fill="FFFFFF"/>
        </w:rPr>
        <w:t>Предложения по внесению изменений в муниципальную программу «Поддержка социально ориентированных некоммерческих организаций, территориального общественного самоуправления и общественных инициатив в городском округе Тольятти на 2021-2027 годы»</w:t>
      </w:r>
      <w:r w:rsidRPr="00C06544">
        <w:rPr>
          <w:bCs/>
          <w:sz w:val="28"/>
          <w:szCs w:val="28"/>
        </w:rPr>
        <w:t xml:space="preserve"> представлены в </w:t>
      </w:r>
      <w:r w:rsidRPr="00C06544">
        <w:rPr>
          <w:color w:val="FF0000"/>
          <w:sz w:val="28"/>
          <w:szCs w:val="28"/>
        </w:rPr>
        <w:t>Приложении №</w:t>
      </w:r>
      <w:r w:rsidR="005B39F0">
        <w:rPr>
          <w:color w:val="FF0000"/>
          <w:sz w:val="28"/>
          <w:szCs w:val="28"/>
        </w:rPr>
        <w:t>6</w:t>
      </w:r>
      <w:r w:rsidR="002406AF" w:rsidRPr="00C06544">
        <w:rPr>
          <w:bCs/>
          <w:sz w:val="28"/>
          <w:szCs w:val="28"/>
        </w:rPr>
        <w:t>;</w:t>
      </w:r>
    </w:p>
    <w:p w:rsidR="00E61A8B" w:rsidRPr="00C06544" w:rsidRDefault="001A51E1" w:rsidP="00C06544">
      <w:pPr>
        <w:spacing w:before="120" w:line="360" w:lineRule="auto"/>
        <w:ind w:firstLine="709"/>
        <w:contextualSpacing/>
        <w:jc w:val="both"/>
        <w:rPr>
          <w:rFonts w:eastAsia="Calibri"/>
          <w:b/>
          <w:sz w:val="28"/>
          <w:szCs w:val="28"/>
        </w:rPr>
      </w:pPr>
      <w:r>
        <w:rPr>
          <w:bCs/>
          <w:sz w:val="28"/>
          <w:szCs w:val="28"/>
        </w:rPr>
        <w:t>2</w:t>
      </w:r>
      <w:r w:rsidR="002406AF" w:rsidRPr="00C06544">
        <w:rPr>
          <w:bCs/>
          <w:sz w:val="28"/>
          <w:szCs w:val="28"/>
        </w:rPr>
        <w:t>.5.</w:t>
      </w:r>
      <w:r w:rsidR="00F9293E" w:rsidRPr="00C06544">
        <w:rPr>
          <w:rFonts w:eastAsia="Calibri"/>
          <w:sz w:val="28"/>
          <w:szCs w:val="28"/>
        </w:rPr>
        <w:t xml:space="preserve"> по </w:t>
      </w:r>
      <w:r w:rsidR="00F9293E" w:rsidRPr="00C06544">
        <w:rPr>
          <w:rFonts w:eastAsia="Calibri"/>
          <w:b/>
          <w:sz w:val="28"/>
          <w:szCs w:val="28"/>
        </w:rPr>
        <w:t>департаменту культуры</w:t>
      </w:r>
      <w:r w:rsidR="00E61A8B" w:rsidRPr="00C06544">
        <w:rPr>
          <w:rFonts w:eastAsia="Calibri"/>
          <w:b/>
          <w:sz w:val="28"/>
          <w:szCs w:val="28"/>
        </w:rPr>
        <w:t>:</w:t>
      </w:r>
    </w:p>
    <w:p w:rsidR="00F9293E" w:rsidRPr="00C06544" w:rsidRDefault="001A51E1" w:rsidP="00C06544">
      <w:pPr>
        <w:spacing w:before="120" w:line="360" w:lineRule="auto"/>
        <w:ind w:firstLine="709"/>
        <w:contextualSpacing/>
        <w:jc w:val="both"/>
        <w:rPr>
          <w:sz w:val="28"/>
          <w:szCs w:val="28"/>
        </w:rPr>
      </w:pPr>
      <w:r>
        <w:rPr>
          <w:rFonts w:eastAsia="Calibri"/>
          <w:sz w:val="28"/>
          <w:szCs w:val="28"/>
        </w:rPr>
        <w:t>2</w:t>
      </w:r>
      <w:r w:rsidR="00E61A8B" w:rsidRPr="00C06544">
        <w:rPr>
          <w:rFonts w:eastAsia="Calibri"/>
          <w:sz w:val="28"/>
          <w:szCs w:val="28"/>
        </w:rPr>
        <w:t>.5.1.</w:t>
      </w:r>
      <w:r w:rsidR="00F9293E" w:rsidRPr="00C06544">
        <w:rPr>
          <w:rFonts w:eastAsia="Calibri"/>
          <w:sz w:val="28"/>
          <w:szCs w:val="28"/>
        </w:rPr>
        <w:t xml:space="preserve"> в связи с заключением дополнительного соглашения от 25.12.2023 № 3 к трехстороннему соглашению между Администрацией, Союзом работодателей и Ассоциацией профсоюзных организаций г. о. Тольятти «О регулировании социально-трудовых отношений на 2021-2023 годы» </w:t>
      </w:r>
      <w:r w:rsidR="00F9293E" w:rsidRPr="00C06544">
        <w:rPr>
          <w:bCs/>
          <w:sz w:val="28"/>
          <w:szCs w:val="28"/>
        </w:rPr>
        <w:t>предлагается перераспределить ассигнования</w:t>
      </w:r>
      <w:r w:rsidR="00F9293E" w:rsidRPr="00C06544">
        <w:rPr>
          <w:sz w:val="28"/>
          <w:szCs w:val="28"/>
        </w:rPr>
        <w:t>,</w:t>
      </w:r>
      <w:r w:rsidR="00F9293E" w:rsidRPr="00C06544">
        <w:rPr>
          <w:b/>
          <w:bCs/>
          <w:sz w:val="28"/>
          <w:szCs w:val="28"/>
        </w:rPr>
        <w:t xml:space="preserve"> </w:t>
      </w:r>
      <w:r w:rsidR="00F9293E" w:rsidRPr="00C06544">
        <w:rPr>
          <w:bCs/>
          <w:sz w:val="28"/>
          <w:szCs w:val="28"/>
        </w:rPr>
        <w:t>предусмотренные на</w:t>
      </w:r>
      <w:r w:rsidR="00F9293E" w:rsidRPr="00C06544">
        <w:rPr>
          <w:sz w:val="28"/>
          <w:szCs w:val="28"/>
        </w:rPr>
        <w:t xml:space="preserve"> доплаты и компенсационные выплаты матерям на 2024-2026 годы,</w:t>
      </w:r>
      <w:r w:rsidR="00F9293E" w:rsidRPr="00C06544">
        <w:rPr>
          <w:bCs/>
          <w:sz w:val="28"/>
          <w:szCs w:val="28"/>
        </w:rPr>
        <w:t xml:space="preserve"> </w:t>
      </w:r>
      <w:r w:rsidR="00F9293E" w:rsidRPr="00C06544">
        <w:rPr>
          <w:sz w:val="28"/>
          <w:szCs w:val="28"/>
        </w:rPr>
        <w:t xml:space="preserve">с </w:t>
      </w:r>
      <w:proofErr w:type="spellStart"/>
      <w:r w:rsidR="00F9293E" w:rsidRPr="00C06544">
        <w:rPr>
          <w:sz w:val="28"/>
          <w:szCs w:val="28"/>
        </w:rPr>
        <w:t>непрограммных</w:t>
      </w:r>
      <w:proofErr w:type="spellEnd"/>
      <w:r w:rsidR="00F9293E" w:rsidRPr="00C06544">
        <w:rPr>
          <w:sz w:val="28"/>
          <w:szCs w:val="28"/>
        </w:rPr>
        <w:t xml:space="preserve"> расходов </w:t>
      </w:r>
      <w:proofErr w:type="gramStart"/>
      <w:r w:rsidR="00F9293E" w:rsidRPr="00C06544">
        <w:rPr>
          <w:sz w:val="28"/>
          <w:szCs w:val="28"/>
        </w:rPr>
        <w:t>на</w:t>
      </w:r>
      <w:proofErr w:type="gramEnd"/>
      <w:r w:rsidR="00F9293E" w:rsidRPr="00C06544">
        <w:rPr>
          <w:sz w:val="28"/>
          <w:szCs w:val="28"/>
        </w:rPr>
        <w:t xml:space="preserve"> программные:</w:t>
      </w:r>
    </w:p>
    <w:tbl>
      <w:tblPr>
        <w:tblStyle w:val="af"/>
        <w:tblW w:w="0" w:type="auto"/>
        <w:tblInd w:w="988" w:type="dxa"/>
        <w:tblLook w:val="04A0"/>
      </w:tblPr>
      <w:tblGrid>
        <w:gridCol w:w="1162"/>
        <w:gridCol w:w="1843"/>
        <w:gridCol w:w="1105"/>
        <w:gridCol w:w="1581"/>
        <w:gridCol w:w="1254"/>
        <w:gridCol w:w="1560"/>
      </w:tblGrid>
      <w:tr w:rsidR="00F9293E" w:rsidRPr="00C06544" w:rsidTr="00E61A8B">
        <w:tc>
          <w:tcPr>
            <w:tcW w:w="1162"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КФСР</w:t>
            </w:r>
          </w:p>
        </w:tc>
        <w:tc>
          <w:tcPr>
            <w:tcW w:w="1843"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КЦСР</w:t>
            </w:r>
          </w:p>
        </w:tc>
        <w:tc>
          <w:tcPr>
            <w:tcW w:w="1105"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КВР</w:t>
            </w:r>
          </w:p>
        </w:tc>
        <w:tc>
          <w:tcPr>
            <w:tcW w:w="1581" w:type="dxa"/>
            <w:tcBorders>
              <w:top w:val="single" w:sz="4" w:space="0" w:color="auto"/>
              <w:left w:val="single" w:sz="4" w:space="0" w:color="auto"/>
              <w:bottom w:val="single" w:sz="4" w:space="0" w:color="auto"/>
              <w:right w:val="single" w:sz="4" w:space="0" w:color="auto"/>
            </w:tcBorders>
          </w:tcPr>
          <w:p w:rsidR="00F9293E" w:rsidRPr="00C06544" w:rsidRDefault="00F9293E" w:rsidP="00C06544">
            <w:pPr>
              <w:spacing w:line="360" w:lineRule="auto"/>
              <w:jc w:val="center"/>
              <w:rPr>
                <w:sz w:val="28"/>
                <w:szCs w:val="28"/>
                <w:lang w:eastAsia="en-US"/>
              </w:rPr>
            </w:pPr>
            <w:r w:rsidRPr="00C06544">
              <w:rPr>
                <w:sz w:val="28"/>
                <w:szCs w:val="28"/>
              </w:rPr>
              <w:t>2024 год</w:t>
            </w:r>
          </w:p>
        </w:tc>
        <w:tc>
          <w:tcPr>
            <w:tcW w:w="1254" w:type="dxa"/>
            <w:tcBorders>
              <w:top w:val="single" w:sz="4" w:space="0" w:color="auto"/>
              <w:left w:val="single" w:sz="4" w:space="0" w:color="auto"/>
              <w:bottom w:val="single" w:sz="4" w:space="0" w:color="auto"/>
              <w:right w:val="single" w:sz="4" w:space="0" w:color="auto"/>
            </w:tcBorders>
          </w:tcPr>
          <w:p w:rsidR="00F9293E" w:rsidRPr="00C06544" w:rsidRDefault="00F9293E" w:rsidP="00C06544">
            <w:pPr>
              <w:spacing w:line="360" w:lineRule="auto"/>
              <w:jc w:val="center"/>
              <w:rPr>
                <w:sz w:val="28"/>
                <w:szCs w:val="28"/>
                <w:lang w:eastAsia="en-US"/>
              </w:rPr>
            </w:pPr>
            <w:r w:rsidRPr="00C06544">
              <w:rPr>
                <w:sz w:val="28"/>
                <w:szCs w:val="28"/>
              </w:rPr>
              <w:t>2025 год</w:t>
            </w:r>
          </w:p>
        </w:tc>
        <w:tc>
          <w:tcPr>
            <w:tcW w:w="1560"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sz w:val="28"/>
                <w:szCs w:val="28"/>
              </w:rPr>
              <w:t>2026 год</w:t>
            </w:r>
          </w:p>
        </w:tc>
      </w:tr>
      <w:tr w:rsidR="00F9293E" w:rsidRPr="00C06544" w:rsidTr="00E61A8B">
        <w:trPr>
          <w:trHeight w:val="344"/>
        </w:trPr>
        <w:tc>
          <w:tcPr>
            <w:tcW w:w="1162" w:type="dxa"/>
            <w:tcBorders>
              <w:top w:val="single" w:sz="4" w:space="0" w:color="auto"/>
              <w:left w:val="single" w:sz="4" w:space="0" w:color="auto"/>
              <w:bottom w:val="single" w:sz="4" w:space="0" w:color="auto"/>
              <w:right w:val="single" w:sz="4" w:space="0" w:color="auto"/>
            </w:tcBorders>
            <w:vAlign w:val="center"/>
            <w:hideMark/>
          </w:tcPr>
          <w:p w:rsidR="00F9293E" w:rsidRPr="00C06544" w:rsidRDefault="00F9293E" w:rsidP="00C06544">
            <w:pPr>
              <w:spacing w:line="360" w:lineRule="auto"/>
              <w:jc w:val="center"/>
              <w:rPr>
                <w:bCs/>
                <w:sz w:val="28"/>
                <w:szCs w:val="28"/>
                <w:lang w:eastAsia="en-US"/>
              </w:rPr>
            </w:pPr>
            <w:bookmarkStart w:id="8" w:name="_Hlk158294152"/>
            <w:r w:rsidRPr="00C06544">
              <w:rPr>
                <w:bCs/>
                <w:sz w:val="28"/>
                <w:szCs w:val="28"/>
                <w:lang w:eastAsia="en-US"/>
              </w:rPr>
              <w:t>0703</w:t>
            </w:r>
          </w:p>
        </w:tc>
        <w:tc>
          <w:tcPr>
            <w:tcW w:w="1843" w:type="dxa"/>
            <w:tcBorders>
              <w:top w:val="single" w:sz="4" w:space="0" w:color="auto"/>
              <w:left w:val="single" w:sz="4" w:space="0" w:color="auto"/>
              <w:bottom w:val="single" w:sz="4" w:space="0" w:color="auto"/>
              <w:right w:val="single" w:sz="4" w:space="0" w:color="auto"/>
            </w:tcBorders>
            <w:vAlign w:val="center"/>
            <w:hideMark/>
          </w:tcPr>
          <w:p w:rsidR="00F9293E" w:rsidRPr="00C06544" w:rsidRDefault="00F9293E" w:rsidP="00C06544">
            <w:pPr>
              <w:spacing w:line="360" w:lineRule="auto"/>
              <w:jc w:val="center"/>
              <w:rPr>
                <w:bCs/>
                <w:sz w:val="28"/>
                <w:szCs w:val="28"/>
                <w:lang w:val="en-US" w:eastAsia="en-US"/>
              </w:rPr>
            </w:pPr>
            <w:r w:rsidRPr="00C06544">
              <w:rPr>
                <w:bCs/>
                <w:sz w:val="28"/>
                <w:szCs w:val="28"/>
                <w:lang w:eastAsia="en-US"/>
              </w:rPr>
              <w:t>9900004280</w:t>
            </w:r>
          </w:p>
        </w:tc>
        <w:tc>
          <w:tcPr>
            <w:tcW w:w="1105" w:type="dxa"/>
            <w:tcBorders>
              <w:top w:val="single" w:sz="4" w:space="0" w:color="auto"/>
              <w:left w:val="single" w:sz="4" w:space="0" w:color="auto"/>
              <w:bottom w:val="single" w:sz="4" w:space="0" w:color="auto"/>
              <w:right w:val="single" w:sz="4" w:space="0" w:color="auto"/>
            </w:tcBorders>
            <w:vAlign w:val="center"/>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-192</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-192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- 192</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9900004200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620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-10</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-10</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-10</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lastRenderedPageBreak/>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9900004210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-12</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-12</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-12</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9900004210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620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-36</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-36</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-36</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9900004220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-32</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-32</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-32</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9900004230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-40</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-40</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-40</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9900004240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-24</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-24</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-24</w:t>
            </w:r>
          </w:p>
        </w:tc>
      </w:tr>
      <w:tr w:rsidR="00F9293E" w:rsidRPr="00C06544" w:rsidTr="00E61A8B">
        <w:tc>
          <w:tcPr>
            <w:tcW w:w="1162"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9900004210</w:t>
            </w:r>
          </w:p>
        </w:tc>
        <w:tc>
          <w:tcPr>
            <w:tcW w:w="1105"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620</w:t>
            </w:r>
          </w:p>
        </w:tc>
        <w:tc>
          <w:tcPr>
            <w:tcW w:w="1581"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-60</w:t>
            </w:r>
          </w:p>
        </w:tc>
        <w:tc>
          <w:tcPr>
            <w:tcW w:w="1254"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-60</w:t>
            </w:r>
          </w:p>
        </w:tc>
        <w:tc>
          <w:tcPr>
            <w:tcW w:w="1560" w:type="dxa"/>
            <w:tcBorders>
              <w:top w:val="single" w:sz="4" w:space="0" w:color="auto"/>
              <w:left w:val="single" w:sz="4" w:space="0" w:color="auto"/>
              <w:bottom w:val="single" w:sz="4" w:space="0" w:color="auto"/>
              <w:right w:val="single" w:sz="4" w:space="0" w:color="auto"/>
            </w:tcBorders>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-60</w:t>
            </w:r>
          </w:p>
        </w:tc>
      </w:tr>
      <w:tr w:rsidR="00F9293E" w:rsidRPr="00C06544" w:rsidTr="00E61A8B">
        <w:tc>
          <w:tcPr>
            <w:tcW w:w="1162" w:type="dxa"/>
            <w:vAlign w:val="center"/>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0703</w:t>
            </w:r>
          </w:p>
        </w:tc>
        <w:tc>
          <w:tcPr>
            <w:tcW w:w="1843" w:type="dxa"/>
            <w:vAlign w:val="center"/>
            <w:hideMark/>
          </w:tcPr>
          <w:p w:rsidR="00F9293E" w:rsidRPr="00C06544" w:rsidRDefault="00F9293E" w:rsidP="00C06544">
            <w:pPr>
              <w:spacing w:line="360" w:lineRule="auto"/>
              <w:jc w:val="center"/>
              <w:rPr>
                <w:bCs/>
                <w:sz w:val="28"/>
                <w:szCs w:val="28"/>
                <w:lang w:val="en-US" w:eastAsia="en-US"/>
              </w:rPr>
            </w:pPr>
            <w:r w:rsidRPr="00C06544">
              <w:rPr>
                <w:bCs/>
                <w:sz w:val="28"/>
                <w:szCs w:val="28"/>
                <w:lang w:eastAsia="en-US"/>
              </w:rPr>
              <w:t>0100004280</w:t>
            </w:r>
          </w:p>
        </w:tc>
        <w:tc>
          <w:tcPr>
            <w:tcW w:w="1105" w:type="dxa"/>
            <w:vAlign w:val="center"/>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192</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192</w:t>
            </w:r>
          </w:p>
        </w:tc>
        <w:tc>
          <w:tcPr>
            <w:tcW w:w="1560" w:type="dxa"/>
            <w:vAlign w:val="center"/>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192</w:t>
            </w:r>
          </w:p>
        </w:tc>
      </w:tr>
      <w:tr w:rsidR="00F9293E" w:rsidRPr="00C06544" w:rsidTr="00E61A8B">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0100004200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620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10</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10</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10</w:t>
            </w:r>
          </w:p>
        </w:tc>
      </w:tr>
      <w:tr w:rsidR="00F9293E" w:rsidRPr="00C06544" w:rsidTr="00E61A8B">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0100004210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12</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12</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12</w:t>
            </w:r>
          </w:p>
        </w:tc>
      </w:tr>
      <w:tr w:rsidR="00F9293E" w:rsidRPr="00C06544" w:rsidTr="00E61A8B">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0100004210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620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36</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36</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36</w:t>
            </w:r>
          </w:p>
        </w:tc>
      </w:tr>
      <w:tr w:rsidR="00F9293E" w:rsidRPr="00C06544" w:rsidTr="00E61A8B">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0100004220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32</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32</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32</w:t>
            </w:r>
          </w:p>
        </w:tc>
      </w:tr>
      <w:tr w:rsidR="00F9293E" w:rsidRPr="00C06544" w:rsidTr="00E61A8B">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0100004230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40</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40</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40</w:t>
            </w:r>
          </w:p>
        </w:tc>
      </w:tr>
      <w:tr w:rsidR="00F9293E" w:rsidRPr="00C06544" w:rsidTr="00E61A8B">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0100004240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24</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24</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24</w:t>
            </w:r>
          </w:p>
        </w:tc>
      </w:tr>
      <w:tr w:rsidR="00F9293E" w:rsidRPr="00C06544" w:rsidTr="00E61A8B">
        <w:trPr>
          <w:trHeight w:val="321"/>
        </w:trPr>
        <w:tc>
          <w:tcPr>
            <w:tcW w:w="1162"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1843"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0100004210</w:t>
            </w:r>
          </w:p>
        </w:tc>
        <w:tc>
          <w:tcPr>
            <w:tcW w:w="1105"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620</w:t>
            </w:r>
          </w:p>
        </w:tc>
        <w:tc>
          <w:tcPr>
            <w:tcW w:w="1581"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60</w:t>
            </w:r>
          </w:p>
        </w:tc>
        <w:tc>
          <w:tcPr>
            <w:tcW w:w="1254"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60</w:t>
            </w:r>
          </w:p>
        </w:tc>
        <w:tc>
          <w:tcPr>
            <w:tcW w:w="1560" w:type="dxa"/>
            <w:vAlign w:val="center"/>
          </w:tcPr>
          <w:p w:rsidR="00F9293E" w:rsidRPr="00C06544" w:rsidRDefault="00F9293E" w:rsidP="00C06544">
            <w:pPr>
              <w:spacing w:line="360" w:lineRule="auto"/>
              <w:jc w:val="center"/>
              <w:rPr>
                <w:bCs/>
                <w:sz w:val="28"/>
                <w:szCs w:val="28"/>
                <w:lang w:eastAsia="en-US"/>
              </w:rPr>
            </w:pPr>
            <w:r w:rsidRPr="00C06544">
              <w:rPr>
                <w:bCs/>
                <w:sz w:val="28"/>
                <w:szCs w:val="28"/>
                <w:lang w:eastAsia="en-US"/>
              </w:rPr>
              <w:t>60</w:t>
            </w:r>
          </w:p>
        </w:tc>
      </w:tr>
      <w:bookmarkEnd w:id="8"/>
    </w:tbl>
    <w:p w:rsidR="00B43969" w:rsidRDefault="00B43969" w:rsidP="00C06544">
      <w:pPr>
        <w:spacing w:line="360" w:lineRule="auto"/>
        <w:ind w:firstLine="709"/>
        <w:contextualSpacing/>
        <w:jc w:val="both"/>
        <w:rPr>
          <w:rFonts w:eastAsia="Calibri"/>
          <w:sz w:val="28"/>
          <w:szCs w:val="28"/>
          <w:lang w:eastAsia="en-US"/>
        </w:rPr>
      </w:pPr>
    </w:p>
    <w:p w:rsidR="00F9293E" w:rsidRPr="00C06544" w:rsidRDefault="00F9293E" w:rsidP="00C06544">
      <w:pPr>
        <w:spacing w:line="360" w:lineRule="auto"/>
        <w:ind w:firstLine="709"/>
        <w:contextualSpacing/>
        <w:jc w:val="both"/>
        <w:rPr>
          <w:rFonts w:eastAsia="Calibri"/>
          <w:sz w:val="28"/>
          <w:szCs w:val="28"/>
          <w:lang w:eastAsia="en-US"/>
        </w:rPr>
      </w:pPr>
      <w:r w:rsidRPr="00C06544">
        <w:rPr>
          <w:rFonts w:eastAsia="Calibri"/>
          <w:sz w:val="28"/>
          <w:szCs w:val="28"/>
          <w:lang w:eastAsia="en-US"/>
        </w:rPr>
        <w:t xml:space="preserve">Предложения по внесению изменений в муниципальную программу </w:t>
      </w:r>
      <w:r w:rsidRPr="00C06544">
        <w:rPr>
          <w:color w:val="000000"/>
          <w:sz w:val="28"/>
          <w:szCs w:val="28"/>
        </w:rPr>
        <w:t xml:space="preserve">«Культура Тольятти на 2024-2028 годы» </w:t>
      </w:r>
      <w:r w:rsidRPr="00C06544">
        <w:rPr>
          <w:rFonts w:eastAsia="Calibri"/>
          <w:sz w:val="28"/>
          <w:szCs w:val="28"/>
          <w:lang w:eastAsia="en-US"/>
        </w:rPr>
        <w:t xml:space="preserve">представлены в </w:t>
      </w:r>
      <w:r w:rsidRPr="00C06544">
        <w:rPr>
          <w:rFonts w:eastAsia="Calibri"/>
          <w:color w:val="FF0000"/>
          <w:sz w:val="28"/>
          <w:szCs w:val="28"/>
          <w:lang w:eastAsia="en-US"/>
        </w:rPr>
        <w:t>Приложении №</w:t>
      </w:r>
      <w:r w:rsidR="005B39F0">
        <w:rPr>
          <w:rFonts w:eastAsia="Calibri"/>
          <w:color w:val="FF0000"/>
          <w:sz w:val="28"/>
          <w:szCs w:val="28"/>
          <w:lang w:eastAsia="en-US"/>
        </w:rPr>
        <w:t>7</w:t>
      </w:r>
      <w:r w:rsidR="00E61A8B" w:rsidRPr="00C06544">
        <w:rPr>
          <w:rFonts w:eastAsia="Calibri"/>
          <w:color w:val="FF0000"/>
          <w:sz w:val="28"/>
          <w:szCs w:val="28"/>
          <w:lang w:eastAsia="en-US"/>
        </w:rPr>
        <w:t>;</w:t>
      </w:r>
    </w:p>
    <w:p w:rsidR="00F9293E" w:rsidRDefault="001A51E1" w:rsidP="00C06544">
      <w:pPr>
        <w:spacing w:line="360" w:lineRule="auto"/>
        <w:ind w:firstLine="709"/>
        <w:jc w:val="both"/>
        <w:rPr>
          <w:sz w:val="28"/>
          <w:szCs w:val="28"/>
          <w:lang w:val="en-US"/>
        </w:rPr>
      </w:pPr>
      <w:proofErr w:type="gramStart"/>
      <w:r>
        <w:rPr>
          <w:rFonts w:eastAsia="Calibri"/>
          <w:sz w:val="28"/>
          <w:szCs w:val="28"/>
        </w:rPr>
        <w:t>2</w:t>
      </w:r>
      <w:r w:rsidR="00E61A8B" w:rsidRPr="00C06544">
        <w:rPr>
          <w:rFonts w:eastAsia="Calibri"/>
          <w:sz w:val="28"/>
          <w:szCs w:val="28"/>
        </w:rPr>
        <w:t>.5.2. в</w:t>
      </w:r>
      <w:r w:rsidR="00F9293E" w:rsidRPr="00C06544">
        <w:rPr>
          <w:rFonts w:eastAsia="Calibri"/>
          <w:sz w:val="28"/>
          <w:szCs w:val="28"/>
        </w:rPr>
        <w:t xml:space="preserve"> связи с утверждением муниципальной программы «Профилактика наркомании населения городского округа Тольятти на 2024-2030 годы» перераспределяются средства с </w:t>
      </w:r>
      <w:proofErr w:type="spellStart"/>
      <w:r w:rsidR="00F9293E" w:rsidRPr="00C06544">
        <w:rPr>
          <w:rFonts w:eastAsia="Calibri"/>
          <w:sz w:val="28"/>
          <w:szCs w:val="28"/>
        </w:rPr>
        <w:t>непрограммных</w:t>
      </w:r>
      <w:proofErr w:type="spellEnd"/>
      <w:r w:rsidR="00F9293E" w:rsidRPr="00C06544">
        <w:rPr>
          <w:rFonts w:eastAsia="Calibri"/>
          <w:sz w:val="28"/>
          <w:szCs w:val="28"/>
        </w:rPr>
        <w:t xml:space="preserve"> расходов на программные</w:t>
      </w:r>
      <w:r w:rsidR="00F9293E" w:rsidRPr="00C06544">
        <w:rPr>
          <w:b/>
          <w:bCs/>
          <w:sz w:val="28"/>
          <w:szCs w:val="28"/>
        </w:rPr>
        <w:t xml:space="preserve">, </w:t>
      </w:r>
      <w:r w:rsidR="00F9293E" w:rsidRPr="00C06544">
        <w:rPr>
          <w:bCs/>
          <w:sz w:val="28"/>
          <w:szCs w:val="28"/>
        </w:rPr>
        <w:t xml:space="preserve">предусмотренные на организацию передвижной выставки </w:t>
      </w:r>
      <w:proofErr w:type="spellStart"/>
      <w:r w:rsidR="00F9293E" w:rsidRPr="00C06544">
        <w:rPr>
          <w:bCs/>
          <w:sz w:val="28"/>
          <w:szCs w:val="28"/>
        </w:rPr>
        <w:t>антинаркотической</w:t>
      </w:r>
      <w:proofErr w:type="spellEnd"/>
      <w:r w:rsidR="00F9293E" w:rsidRPr="00C06544">
        <w:rPr>
          <w:bCs/>
          <w:sz w:val="28"/>
          <w:szCs w:val="28"/>
        </w:rPr>
        <w:t xml:space="preserve"> направленности МБУК «Библиотеки Тольятти»</w:t>
      </w:r>
      <w:r w:rsidR="00F9293E" w:rsidRPr="00C06544">
        <w:rPr>
          <w:sz w:val="28"/>
          <w:szCs w:val="28"/>
        </w:rPr>
        <w:t>:</w:t>
      </w:r>
      <w:proofErr w:type="gramEnd"/>
    </w:p>
    <w:p w:rsidR="00607902" w:rsidRPr="00607902" w:rsidRDefault="00607902" w:rsidP="00C06544">
      <w:pPr>
        <w:spacing w:line="360" w:lineRule="auto"/>
        <w:ind w:firstLine="709"/>
        <w:jc w:val="both"/>
        <w:rPr>
          <w:sz w:val="28"/>
          <w:szCs w:val="28"/>
          <w:lang w:val="en-US"/>
        </w:rPr>
      </w:pPr>
    </w:p>
    <w:tbl>
      <w:tblPr>
        <w:tblStyle w:val="af"/>
        <w:tblW w:w="0" w:type="auto"/>
        <w:tblInd w:w="988" w:type="dxa"/>
        <w:tblLook w:val="04A0"/>
      </w:tblPr>
      <w:tblGrid>
        <w:gridCol w:w="1275"/>
        <w:gridCol w:w="2240"/>
        <w:gridCol w:w="1279"/>
        <w:gridCol w:w="2973"/>
      </w:tblGrid>
      <w:tr w:rsidR="00F9293E" w:rsidRPr="00C06544" w:rsidTr="00E61A8B">
        <w:tc>
          <w:tcPr>
            <w:tcW w:w="1275"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КФСР</w:t>
            </w:r>
          </w:p>
        </w:tc>
        <w:tc>
          <w:tcPr>
            <w:tcW w:w="2240"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КЦСР</w:t>
            </w:r>
          </w:p>
        </w:tc>
        <w:tc>
          <w:tcPr>
            <w:tcW w:w="1279"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КВР</w:t>
            </w:r>
          </w:p>
        </w:tc>
        <w:tc>
          <w:tcPr>
            <w:tcW w:w="2973"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sz w:val="28"/>
                <w:szCs w:val="28"/>
                <w:lang w:eastAsia="en-US"/>
              </w:rPr>
              <w:t>Сумма,</w:t>
            </w:r>
            <w:r w:rsidR="00E61A8B" w:rsidRPr="00C06544">
              <w:rPr>
                <w:sz w:val="28"/>
                <w:szCs w:val="28"/>
                <w:lang w:eastAsia="en-US"/>
              </w:rPr>
              <w:t xml:space="preserve"> </w:t>
            </w:r>
            <w:r w:rsidRPr="00C06544">
              <w:rPr>
                <w:sz w:val="28"/>
                <w:szCs w:val="28"/>
                <w:lang w:eastAsia="en-US"/>
              </w:rPr>
              <w:t>тыс.</w:t>
            </w:r>
            <w:r w:rsidR="00E61A8B" w:rsidRPr="00C06544">
              <w:rPr>
                <w:sz w:val="28"/>
                <w:szCs w:val="28"/>
                <w:lang w:eastAsia="en-US"/>
              </w:rPr>
              <w:t xml:space="preserve"> </w:t>
            </w:r>
            <w:r w:rsidRPr="00C06544">
              <w:rPr>
                <w:sz w:val="28"/>
                <w:szCs w:val="28"/>
                <w:lang w:eastAsia="en-US"/>
              </w:rPr>
              <w:t>руб.</w:t>
            </w:r>
          </w:p>
        </w:tc>
      </w:tr>
      <w:tr w:rsidR="00F9293E" w:rsidRPr="00C06544" w:rsidTr="00E61A8B">
        <w:tc>
          <w:tcPr>
            <w:tcW w:w="1275"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bookmarkStart w:id="9" w:name="_Hlk158295207"/>
            <w:r w:rsidRPr="00C06544">
              <w:rPr>
                <w:bCs/>
                <w:sz w:val="28"/>
                <w:szCs w:val="28"/>
                <w:lang w:eastAsia="en-US"/>
              </w:rPr>
              <w:t>0801</w:t>
            </w:r>
          </w:p>
        </w:tc>
        <w:tc>
          <w:tcPr>
            <w:tcW w:w="2240"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val="en-US" w:eastAsia="en-US"/>
              </w:rPr>
            </w:pPr>
            <w:r w:rsidRPr="00C06544">
              <w:rPr>
                <w:bCs/>
                <w:sz w:val="28"/>
                <w:szCs w:val="28"/>
                <w:lang w:eastAsia="en-US"/>
              </w:rPr>
              <w:t>9900004220</w:t>
            </w:r>
          </w:p>
        </w:tc>
        <w:tc>
          <w:tcPr>
            <w:tcW w:w="1279"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2973"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- 66</w:t>
            </w:r>
          </w:p>
        </w:tc>
      </w:tr>
      <w:bookmarkEnd w:id="9"/>
      <w:tr w:rsidR="00F9293E" w:rsidRPr="00C06544" w:rsidTr="00E61A8B">
        <w:tc>
          <w:tcPr>
            <w:tcW w:w="1275"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0801</w:t>
            </w:r>
          </w:p>
        </w:tc>
        <w:tc>
          <w:tcPr>
            <w:tcW w:w="2240"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val="en-US" w:eastAsia="en-US"/>
              </w:rPr>
            </w:pPr>
            <w:r w:rsidRPr="00C06544">
              <w:rPr>
                <w:bCs/>
                <w:sz w:val="28"/>
                <w:szCs w:val="28"/>
                <w:lang w:eastAsia="en-US"/>
              </w:rPr>
              <w:t>0600004230</w:t>
            </w:r>
          </w:p>
        </w:tc>
        <w:tc>
          <w:tcPr>
            <w:tcW w:w="1279"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610</w:t>
            </w:r>
          </w:p>
        </w:tc>
        <w:tc>
          <w:tcPr>
            <w:tcW w:w="2973" w:type="dxa"/>
            <w:tcBorders>
              <w:top w:val="single" w:sz="4" w:space="0" w:color="auto"/>
              <w:left w:val="single" w:sz="4" w:space="0" w:color="auto"/>
              <w:bottom w:val="single" w:sz="4" w:space="0" w:color="auto"/>
              <w:right w:val="single" w:sz="4" w:space="0" w:color="auto"/>
            </w:tcBorders>
            <w:hideMark/>
          </w:tcPr>
          <w:p w:rsidR="00F9293E" w:rsidRPr="00C06544" w:rsidRDefault="00F9293E" w:rsidP="00C06544">
            <w:pPr>
              <w:spacing w:line="360" w:lineRule="auto"/>
              <w:jc w:val="center"/>
              <w:rPr>
                <w:bCs/>
                <w:sz w:val="28"/>
                <w:szCs w:val="28"/>
                <w:lang w:eastAsia="en-US"/>
              </w:rPr>
            </w:pPr>
            <w:r w:rsidRPr="00C06544">
              <w:rPr>
                <w:bCs/>
                <w:sz w:val="28"/>
                <w:szCs w:val="28"/>
                <w:lang w:eastAsia="en-US"/>
              </w:rPr>
              <w:t>66</w:t>
            </w:r>
          </w:p>
        </w:tc>
      </w:tr>
    </w:tbl>
    <w:p w:rsidR="00B43969" w:rsidRDefault="00B43969" w:rsidP="00C06544">
      <w:pPr>
        <w:spacing w:line="360" w:lineRule="auto"/>
        <w:ind w:firstLine="709"/>
        <w:contextualSpacing/>
        <w:jc w:val="both"/>
        <w:rPr>
          <w:sz w:val="28"/>
          <w:szCs w:val="28"/>
        </w:rPr>
      </w:pPr>
    </w:p>
    <w:p w:rsidR="00F9293E" w:rsidRPr="00C06544" w:rsidRDefault="00390E0D" w:rsidP="00C06544">
      <w:pPr>
        <w:spacing w:line="360" w:lineRule="auto"/>
        <w:ind w:firstLine="709"/>
        <w:contextualSpacing/>
        <w:jc w:val="both"/>
        <w:rPr>
          <w:rFonts w:eastAsia="Calibri"/>
          <w:sz w:val="28"/>
          <w:szCs w:val="28"/>
          <w:lang w:eastAsia="en-US"/>
        </w:rPr>
      </w:pPr>
      <w:r w:rsidRPr="00C06544">
        <w:rPr>
          <w:sz w:val="28"/>
          <w:szCs w:val="28"/>
        </w:rPr>
        <w:t xml:space="preserve">Расходы отражены в муниципальной программе </w:t>
      </w:r>
      <w:r w:rsidR="00F9293E" w:rsidRPr="00C06544">
        <w:rPr>
          <w:rFonts w:eastAsia="Calibri"/>
          <w:sz w:val="28"/>
          <w:szCs w:val="28"/>
        </w:rPr>
        <w:t>«Профилактика наркомании населения городского округа Тольятти на 2024-2030 годы»</w:t>
      </w:r>
      <w:r>
        <w:rPr>
          <w:rFonts w:eastAsia="Calibri"/>
          <w:sz w:val="28"/>
          <w:szCs w:val="28"/>
        </w:rPr>
        <w:t xml:space="preserve"> </w:t>
      </w:r>
      <w:r w:rsidRPr="00C06544">
        <w:rPr>
          <w:sz w:val="28"/>
          <w:szCs w:val="28"/>
        </w:rPr>
        <w:t>(постановление администрации от 28.12.2023 № 3427-п/1)</w:t>
      </w:r>
      <w:r>
        <w:rPr>
          <w:rFonts w:eastAsia="Calibri"/>
          <w:sz w:val="28"/>
          <w:szCs w:val="28"/>
        </w:rPr>
        <w:t>, внесение изменений не требуется;</w:t>
      </w:r>
    </w:p>
    <w:p w:rsidR="00EA018E" w:rsidRPr="00C06544" w:rsidRDefault="001A51E1" w:rsidP="00C06544">
      <w:pPr>
        <w:pStyle w:val="a6"/>
        <w:tabs>
          <w:tab w:val="left" w:pos="0"/>
        </w:tabs>
        <w:spacing w:line="360" w:lineRule="auto"/>
        <w:ind w:firstLine="709"/>
        <w:contextualSpacing/>
        <w:rPr>
          <w:sz w:val="28"/>
          <w:szCs w:val="28"/>
        </w:rPr>
      </w:pPr>
      <w:r>
        <w:rPr>
          <w:bCs/>
          <w:sz w:val="28"/>
          <w:szCs w:val="28"/>
        </w:rPr>
        <w:lastRenderedPageBreak/>
        <w:t>2</w:t>
      </w:r>
      <w:r w:rsidR="003B44E6" w:rsidRPr="00C06544">
        <w:rPr>
          <w:bCs/>
          <w:sz w:val="28"/>
          <w:szCs w:val="28"/>
        </w:rPr>
        <w:t xml:space="preserve">.6. </w:t>
      </w:r>
      <w:r w:rsidR="00EA018E" w:rsidRPr="00C06544">
        <w:rPr>
          <w:rFonts w:eastAsia="Calibri"/>
          <w:color w:val="000000" w:themeColor="text1"/>
          <w:sz w:val="28"/>
          <w:szCs w:val="28"/>
          <w:lang w:eastAsia="en-US"/>
        </w:rPr>
        <w:t>по</w:t>
      </w:r>
      <w:r w:rsidR="00EA018E" w:rsidRPr="00C06544">
        <w:rPr>
          <w:rFonts w:eastAsia="Calibri"/>
          <w:b/>
          <w:color w:val="000000" w:themeColor="text1"/>
          <w:sz w:val="28"/>
          <w:szCs w:val="28"/>
          <w:lang w:eastAsia="en-US"/>
        </w:rPr>
        <w:t xml:space="preserve"> департаменту </w:t>
      </w:r>
      <w:r w:rsidR="00EA018E" w:rsidRPr="00C06544">
        <w:rPr>
          <w:b/>
          <w:bCs/>
          <w:color w:val="000000" w:themeColor="text1"/>
          <w:sz w:val="28"/>
          <w:szCs w:val="28"/>
        </w:rPr>
        <w:t>по управлению муниципальным имуществом</w:t>
      </w:r>
      <w:r w:rsidR="00EA018E" w:rsidRPr="00C06544">
        <w:rPr>
          <w:sz w:val="28"/>
          <w:szCs w:val="28"/>
        </w:rPr>
        <w:t xml:space="preserve"> в связи с продлением срока действия муниципальной программы «Молодой семье - доступное жилье» на 2014-2025 годы» до 2026 года </w:t>
      </w:r>
      <w:r w:rsidR="00EA018E" w:rsidRPr="00C06544">
        <w:rPr>
          <w:rFonts w:eastAsia="Calibri"/>
          <w:sz w:val="28"/>
          <w:szCs w:val="28"/>
        </w:rPr>
        <w:t xml:space="preserve">перераспределяются средства </w:t>
      </w:r>
      <w:r w:rsidR="00EA018E" w:rsidRPr="00C06544">
        <w:rPr>
          <w:rFonts w:eastAsia="Calibri"/>
          <w:b/>
          <w:sz w:val="28"/>
          <w:szCs w:val="28"/>
        </w:rPr>
        <w:t>в 2026 году</w:t>
      </w:r>
      <w:r w:rsidR="00EA018E" w:rsidRPr="00C06544">
        <w:rPr>
          <w:rFonts w:eastAsia="Calibri"/>
          <w:sz w:val="28"/>
          <w:szCs w:val="28"/>
        </w:rPr>
        <w:t xml:space="preserve"> с </w:t>
      </w:r>
      <w:proofErr w:type="spellStart"/>
      <w:r w:rsidR="00EA018E" w:rsidRPr="00C06544">
        <w:rPr>
          <w:rFonts w:eastAsia="Calibri"/>
          <w:sz w:val="28"/>
          <w:szCs w:val="28"/>
        </w:rPr>
        <w:t>непрограммных</w:t>
      </w:r>
      <w:proofErr w:type="spellEnd"/>
      <w:r w:rsidR="00EA018E" w:rsidRPr="00C06544">
        <w:rPr>
          <w:rFonts w:eastAsia="Calibri"/>
          <w:sz w:val="28"/>
          <w:szCs w:val="28"/>
        </w:rPr>
        <w:t xml:space="preserve"> расходов </w:t>
      </w:r>
      <w:proofErr w:type="gramStart"/>
      <w:r w:rsidR="00EA018E" w:rsidRPr="00C06544">
        <w:rPr>
          <w:rFonts w:eastAsia="Calibri"/>
          <w:sz w:val="28"/>
          <w:szCs w:val="28"/>
        </w:rPr>
        <w:t>на</w:t>
      </w:r>
      <w:proofErr w:type="gramEnd"/>
      <w:r w:rsidR="00EA018E" w:rsidRPr="00C06544">
        <w:rPr>
          <w:rFonts w:eastAsia="Calibri"/>
          <w:sz w:val="28"/>
          <w:szCs w:val="28"/>
        </w:rPr>
        <w:t xml:space="preserve"> программные</w:t>
      </w:r>
      <w:r w:rsidR="00EA018E" w:rsidRPr="00C06544">
        <w:rPr>
          <w:sz w:val="28"/>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3447"/>
        <w:gridCol w:w="1985"/>
        <w:gridCol w:w="2126"/>
      </w:tblGrid>
      <w:tr w:rsidR="00EA018E" w:rsidRPr="00C06544" w:rsidTr="00A778A9">
        <w:trPr>
          <w:trHeight w:val="1023"/>
        </w:trPr>
        <w:tc>
          <w:tcPr>
            <w:tcW w:w="1798" w:type="dxa"/>
          </w:tcPr>
          <w:p w:rsidR="00EA018E" w:rsidRPr="00A778A9" w:rsidRDefault="00EA018E" w:rsidP="00A778A9">
            <w:pPr>
              <w:spacing w:line="360" w:lineRule="auto"/>
              <w:jc w:val="center"/>
              <w:rPr>
                <w:rFonts w:eastAsia="Calibri"/>
                <w:bCs/>
                <w:color w:val="000000"/>
                <w:sz w:val="28"/>
                <w:szCs w:val="28"/>
                <w:lang w:eastAsia="en-US"/>
              </w:rPr>
            </w:pPr>
            <w:r w:rsidRPr="00A778A9">
              <w:rPr>
                <w:rFonts w:eastAsia="Calibri"/>
                <w:bCs/>
                <w:color w:val="000000"/>
                <w:sz w:val="28"/>
                <w:szCs w:val="28"/>
                <w:lang w:eastAsia="en-US"/>
              </w:rPr>
              <w:t>КФСР</w:t>
            </w:r>
          </w:p>
        </w:tc>
        <w:tc>
          <w:tcPr>
            <w:tcW w:w="3447" w:type="dxa"/>
          </w:tcPr>
          <w:p w:rsidR="00EA018E" w:rsidRPr="00A778A9" w:rsidRDefault="00A778A9" w:rsidP="00A778A9">
            <w:pPr>
              <w:spacing w:line="360" w:lineRule="auto"/>
              <w:jc w:val="center"/>
              <w:rPr>
                <w:rFonts w:eastAsia="Calibri"/>
                <w:bCs/>
                <w:color w:val="000000"/>
                <w:sz w:val="28"/>
                <w:szCs w:val="28"/>
                <w:lang w:eastAsia="en-US"/>
              </w:rPr>
            </w:pPr>
            <w:r w:rsidRPr="00A778A9">
              <w:rPr>
                <w:rFonts w:eastAsia="Calibri"/>
                <w:bCs/>
                <w:color w:val="000000"/>
                <w:sz w:val="28"/>
                <w:szCs w:val="28"/>
                <w:lang w:eastAsia="en-US"/>
              </w:rPr>
              <w:t xml:space="preserve">          </w:t>
            </w:r>
            <w:r w:rsidR="00EA018E" w:rsidRPr="00A778A9">
              <w:rPr>
                <w:rFonts w:eastAsia="Calibri"/>
                <w:bCs/>
                <w:color w:val="000000"/>
                <w:sz w:val="28"/>
                <w:szCs w:val="28"/>
                <w:lang w:eastAsia="en-US"/>
              </w:rPr>
              <w:t>КЦСР</w:t>
            </w:r>
          </w:p>
        </w:tc>
        <w:tc>
          <w:tcPr>
            <w:tcW w:w="1985" w:type="dxa"/>
          </w:tcPr>
          <w:p w:rsidR="00EA018E" w:rsidRPr="00A778A9" w:rsidRDefault="00EA018E" w:rsidP="00A778A9">
            <w:pPr>
              <w:spacing w:line="360" w:lineRule="auto"/>
              <w:jc w:val="center"/>
              <w:rPr>
                <w:rFonts w:eastAsia="Calibri"/>
                <w:bCs/>
                <w:color w:val="000000"/>
                <w:sz w:val="28"/>
                <w:szCs w:val="28"/>
                <w:lang w:eastAsia="en-US"/>
              </w:rPr>
            </w:pPr>
            <w:r w:rsidRPr="00A778A9">
              <w:rPr>
                <w:rFonts w:eastAsia="Calibri"/>
                <w:bCs/>
                <w:color w:val="000000"/>
                <w:sz w:val="28"/>
                <w:szCs w:val="28"/>
                <w:lang w:eastAsia="en-US"/>
              </w:rPr>
              <w:t>КВР</w:t>
            </w:r>
          </w:p>
        </w:tc>
        <w:tc>
          <w:tcPr>
            <w:tcW w:w="2126" w:type="dxa"/>
            <w:vAlign w:val="center"/>
          </w:tcPr>
          <w:p w:rsidR="00EA018E" w:rsidRPr="00A778A9" w:rsidRDefault="00A778A9" w:rsidP="00A778A9">
            <w:pPr>
              <w:spacing w:line="360" w:lineRule="auto"/>
              <w:jc w:val="center"/>
              <w:rPr>
                <w:rFonts w:eastAsia="Calibri"/>
                <w:color w:val="000000"/>
                <w:sz w:val="28"/>
                <w:szCs w:val="28"/>
                <w:lang w:eastAsia="en-US"/>
              </w:rPr>
            </w:pPr>
            <w:r w:rsidRPr="00513699">
              <w:rPr>
                <w:rFonts w:eastAsia="Calibri"/>
                <w:color w:val="000000"/>
                <w:sz w:val="28"/>
                <w:szCs w:val="28"/>
                <w:lang w:eastAsia="en-US"/>
              </w:rPr>
              <w:t>Сумма, тыс. руб.</w:t>
            </w:r>
          </w:p>
        </w:tc>
      </w:tr>
      <w:tr w:rsidR="00EA018E" w:rsidRPr="00C06544" w:rsidTr="005B39F0">
        <w:trPr>
          <w:trHeight w:val="527"/>
        </w:trPr>
        <w:tc>
          <w:tcPr>
            <w:tcW w:w="1798" w:type="dxa"/>
          </w:tcPr>
          <w:p w:rsidR="00EA018E" w:rsidRPr="00C06544" w:rsidRDefault="00EA018E" w:rsidP="00C06544">
            <w:pPr>
              <w:pStyle w:val="a4"/>
              <w:spacing w:line="360" w:lineRule="auto"/>
              <w:ind w:firstLine="709"/>
              <w:jc w:val="both"/>
            </w:pPr>
            <w:r w:rsidRPr="00C06544">
              <w:rPr>
                <w:szCs w:val="28"/>
              </w:rPr>
              <w:t>1004</w:t>
            </w:r>
          </w:p>
        </w:tc>
        <w:tc>
          <w:tcPr>
            <w:tcW w:w="3447" w:type="dxa"/>
          </w:tcPr>
          <w:p w:rsidR="00EA018E" w:rsidRPr="00C06544" w:rsidRDefault="00EA018E" w:rsidP="00C06544">
            <w:pPr>
              <w:pStyle w:val="a4"/>
              <w:spacing w:line="360" w:lineRule="auto"/>
              <w:ind w:firstLine="709"/>
              <w:jc w:val="both"/>
            </w:pPr>
            <w:r w:rsidRPr="00C06544">
              <w:rPr>
                <w:szCs w:val="28"/>
              </w:rPr>
              <w:t xml:space="preserve">080 00 </w:t>
            </w:r>
            <w:r w:rsidRPr="00C06544">
              <w:rPr>
                <w:szCs w:val="28"/>
                <w:lang w:val="en-US"/>
              </w:rPr>
              <w:t>L</w:t>
            </w:r>
            <w:r w:rsidRPr="00C06544">
              <w:rPr>
                <w:szCs w:val="28"/>
              </w:rPr>
              <w:t>4</w:t>
            </w:r>
            <w:r w:rsidRPr="00C06544">
              <w:rPr>
                <w:szCs w:val="28"/>
                <w:lang w:val="en-US"/>
              </w:rPr>
              <w:t>97</w:t>
            </w:r>
            <w:r w:rsidRPr="00C06544">
              <w:rPr>
                <w:szCs w:val="28"/>
              </w:rPr>
              <w:t>0</w:t>
            </w:r>
          </w:p>
        </w:tc>
        <w:tc>
          <w:tcPr>
            <w:tcW w:w="1985" w:type="dxa"/>
          </w:tcPr>
          <w:p w:rsidR="00EA018E" w:rsidRPr="00C06544" w:rsidRDefault="00EA018E" w:rsidP="00C06544">
            <w:pPr>
              <w:pStyle w:val="a4"/>
              <w:spacing w:line="360" w:lineRule="auto"/>
              <w:ind w:firstLine="709"/>
              <w:jc w:val="both"/>
            </w:pPr>
            <w:r w:rsidRPr="00C06544">
              <w:t>320</w:t>
            </w:r>
          </w:p>
        </w:tc>
        <w:tc>
          <w:tcPr>
            <w:tcW w:w="2126" w:type="dxa"/>
          </w:tcPr>
          <w:p w:rsidR="00EA018E" w:rsidRPr="00C06544" w:rsidRDefault="00EA018E" w:rsidP="00C06544">
            <w:pPr>
              <w:pStyle w:val="a4"/>
              <w:spacing w:line="360" w:lineRule="auto"/>
              <w:ind w:firstLine="709"/>
              <w:jc w:val="both"/>
            </w:pPr>
            <w:r w:rsidRPr="00C06544">
              <w:t>106 752</w:t>
            </w:r>
          </w:p>
        </w:tc>
      </w:tr>
      <w:tr w:rsidR="00EA018E" w:rsidRPr="00C06544" w:rsidTr="005B39F0">
        <w:trPr>
          <w:trHeight w:val="527"/>
        </w:trPr>
        <w:tc>
          <w:tcPr>
            <w:tcW w:w="1798" w:type="dxa"/>
          </w:tcPr>
          <w:p w:rsidR="00EA018E" w:rsidRPr="00C06544" w:rsidRDefault="00EA018E" w:rsidP="00C06544">
            <w:pPr>
              <w:pStyle w:val="a4"/>
              <w:spacing w:line="360" w:lineRule="auto"/>
              <w:ind w:firstLine="709"/>
              <w:jc w:val="both"/>
            </w:pPr>
            <w:r w:rsidRPr="00C06544">
              <w:rPr>
                <w:szCs w:val="28"/>
              </w:rPr>
              <w:t>1004</w:t>
            </w:r>
          </w:p>
        </w:tc>
        <w:tc>
          <w:tcPr>
            <w:tcW w:w="3447" w:type="dxa"/>
          </w:tcPr>
          <w:p w:rsidR="00EA018E" w:rsidRPr="00C06544" w:rsidRDefault="00EA018E" w:rsidP="00C06544">
            <w:pPr>
              <w:pStyle w:val="a4"/>
              <w:spacing w:line="360" w:lineRule="auto"/>
              <w:ind w:firstLine="709"/>
              <w:jc w:val="both"/>
            </w:pPr>
            <w:r w:rsidRPr="00C06544">
              <w:rPr>
                <w:szCs w:val="28"/>
              </w:rPr>
              <w:t>990 00 04170</w:t>
            </w:r>
          </w:p>
        </w:tc>
        <w:tc>
          <w:tcPr>
            <w:tcW w:w="1985" w:type="dxa"/>
          </w:tcPr>
          <w:p w:rsidR="00EA018E" w:rsidRPr="00C06544" w:rsidRDefault="00EA018E" w:rsidP="00C06544">
            <w:pPr>
              <w:pStyle w:val="a4"/>
              <w:spacing w:line="360" w:lineRule="auto"/>
              <w:ind w:firstLine="709"/>
              <w:jc w:val="both"/>
            </w:pPr>
            <w:r w:rsidRPr="00C06544">
              <w:t>320</w:t>
            </w:r>
          </w:p>
        </w:tc>
        <w:tc>
          <w:tcPr>
            <w:tcW w:w="2126" w:type="dxa"/>
          </w:tcPr>
          <w:p w:rsidR="00EA018E" w:rsidRPr="00C06544" w:rsidRDefault="00EA018E" w:rsidP="00C06544">
            <w:pPr>
              <w:pStyle w:val="a4"/>
              <w:spacing w:line="360" w:lineRule="auto"/>
              <w:ind w:firstLine="709"/>
              <w:jc w:val="both"/>
            </w:pPr>
            <w:r w:rsidRPr="00C06544">
              <w:t>-106 752</w:t>
            </w:r>
          </w:p>
        </w:tc>
      </w:tr>
    </w:tbl>
    <w:p w:rsidR="00EA018E" w:rsidRPr="00C06544" w:rsidRDefault="00EA018E" w:rsidP="00C06544">
      <w:pPr>
        <w:spacing w:line="360" w:lineRule="auto"/>
        <w:ind w:firstLine="709"/>
        <w:contextualSpacing/>
        <w:jc w:val="both"/>
        <w:rPr>
          <w:sz w:val="28"/>
          <w:szCs w:val="28"/>
        </w:rPr>
      </w:pPr>
    </w:p>
    <w:p w:rsidR="00EA018E" w:rsidRPr="00C06544" w:rsidRDefault="00EA018E" w:rsidP="00C06544">
      <w:pPr>
        <w:tabs>
          <w:tab w:val="left" w:pos="709"/>
          <w:tab w:val="left" w:pos="851"/>
          <w:tab w:val="left" w:pos="1134"/>
        </w:tabs>
        <w:spacing w:line="360" w:lineRule="auto"/>
        <w:ind w:firstLine="709"/>
        <w:jc w:val="both"/>
        <w:rPr>
          <w:sz w:val="28"/>
          <w:szCs w:val="28"/>
        </w:rPr>
      </w:pPr>
      <w:r w:rsidRPr="00C06544">
        <w:rPr>
          <w:sz w:val="28"/>
          <w:szCs w:val="28"/>
        </w:rPr>
        <w:t>Расходы отражены в муниципальной программе «Молодой семье - доступное жилье» на 2014-2026 годы» постановлением от 25.01.2024 №114-п/1, внесения изменений не требуется</w:t>
      </w:r>
      <w:r w:rsidR="0072188B" w:rsidRPr="00C06544">
        <w:rPr>
          <w:sz w:val="28"/>
          <w:szCs w:val="28"/>
        </w:rPr>
        <w:t>;</w:t>
      </w:r>
    </w:p>
    <w:p w:rsidR="00A66592" w:rsidRDefault="00A66592" w:rsidP="00C06544">
      <w:pPr>
        <w:tabs>
          <w:tab w:val="left" w:pos="709"/>
          <w:tab w:val="left" w:pos="851"/>
        </w:tabs>
        <w:spacing w:line="360" w:lineRule="auto"/>
        <w:ind w:firstLine="709"/>
        <w:jc w:val="both"/>
        <w:rPr>
          <w:sz w:val="28"/>
          <w:szCs w:val="28"/>
        </w:rPr>
      </w:pPr>
    </w:p>
    <w:p w:rsidR="004667A4" w:rsidRPr="00C06544" w:rsidRDefault="001A51E1" w:rsidP="00C06544">
      <w:pPr>
        <w:tabs>
          <w:tab w:val="left" w:pos="709"/>
          <w:tab w:val="left" w:pos="851"/>
        </w:tabs>
        <w:spacing w:line="360" w:lineRule="auto"/>
        <w:ind w:firstLine="709"/>
        <w:jc w:val="both"/>
        <w:rPr>
          <w:sz w:val="28"/>
          <w:szCs w:val="28"/>
        </w:rPr>
      </w:pPr>
      <w:proofErr w:type="gramStart"/>
      <w:r>
        <w:rPr>
          <w:sz w:val="28"/>
          <w:szCs w:val="28"/>
        </w:rPr>
        <w:t>2</w:t>
      </w:r>
      <w:r w:rsidR="00E47581" w:rsidRPr="00C06544">
        <w:rPr>
          <w:sz w:val="28"/>
          <w:szCs w:val="28"/>
        </w:rPr>
        <w:t xml:space="preserve">.7. по </w:t>
      </w:r>
      <w:r w:rsidR="00E47581" w:rsidRPr="00C06544">
        <w:rPr>
          <w:b/>
          <w:sz w:val="28"/>
          <w:szCs w:val="28"/>
        </w:rPr>
        <w:t>департаменту городского хозяйства</w:t>
      </w:r>
      <w:r w:rsidR="00E47581" w:rsidRPr="00C06544">
        <w:rPr>
          <w:sz w:val="28"/>
          <w:szCs w:val="28"/>
        </w:rPr>
        <w:t xml:space="preserve"> </w:t>
      </w:r>
      <w:r w:rsidR="00894D7A" w:rsidRPr="00894D7A">
        <w:rPr>
          <w:b/>
          <w:bCs/>
          <w:sz w:val="28"/>
          <w:szCs w:val="28"/>
        </w:rPr>
        <w:t>в 2024 году</w:t>
      </w:r>
      <w:r w:rsidR="00894D7A">
        <w:rPr>
          <w:sz w:val="28"/>
          <w:szCs w:val="28"/>
        </w:rPr>
        <w:t xml:space="preserve"> </w:t>
      </w:r>
      <w:r w:rsidR="00E47581" w:rsidRPr="00C06544">
        <w:rPr>
          <w:sz w:val="28"/>
          <w:szCs w:val="28"/>
        </w:rPr>
        <w:t>д</w:t>
      </w:r>
      <w:r w:rsidR="004667A4" w:rsidRPr="00C06544">
        <w:rPr>
          <w:sz w:val="28"/>
          <w:szCs w:val="28"/>
        </w:rPr>
        <w:t>ля оплаты исполнительного листа от 04.10.2023 №ФС 042710638 по делу А55-17325/2023 между ПАО «Т Плюс» и администрацией на оказание услуг по теплоснабжению отдельно стоящих нежилых помещений по адресам: ул. Радищева, 49, Победы, 41, Вавилова, 64 в рамках заключенного муниципального контракта уточняется классификация расходов в объеме предусмотренных ассигнований.</w:t>
      </w:r>
      <w:proofErr w:type="gramEnd"/>
      <w:r w:rsidR="004667A4" w:rsidRPr="00C06544">
        <w:rPr>
          <w:sz w:val="28"/>
          <w:szCs w:val="28"/>
        </w:rPr>
        <w:t xml:space="preserve"> Ассигнования в сумме </w:t>
      </w:r>
      <w:r w:rsidR="004667A4" w:rsidRPr="00894D7A">
        <w:rPr>
          <w:b/>
          <w:bCs/>
          <w:sz w:val="28"/>
          <w:szCs w:val="28"/>
        </w:rPr>
        <w:t>774 тыс.</w:t>
      </w:r>
      <w:r w:rsidR="005B103E" w:rsidRPr="00894D7A">
        <w:rPr>
          <w:b/>
          <w:bCs/>
          <w:sz w:val="28"/>
          <w:szCs w:val="28"/>
        </w:rPr>
        <w:t xml:space="preserve"> </w:t>
      </w:r>
      <w:r w:rsidR="004667A4" w:rsidRPr="00894D7A">
        <w:rPr>
          <w:b/>
          <w:bCs/>
          <w:sz w:val="28"/>
          <w:szCs w:val="28"/>
        </w:rPr>
        <w:t>руб</w:t>
      </w:r>
      <w:r w:rsidR="004667A4" w:rsidRPr="00C06544">
        <w:rPr>
          <w:sz w:val="28"/>
          <w:szCs w:val="28"/>
        </w:rPr>
        <w:t>. перемещаются с КБК 0113 9900004040 830 на 0113 9900004040 240.</w:t>
      </w:r>
    </w:p>
    <w:p w:rsidR="004667A4" w:rsidRPr="00C06544" w:rsidRDefault="004667A4" w:rsidP="00C06544">
      <w:pPr>
        <w:tabs>
          <w:tab w:val="left" w:pos="709"/>
          <w:tab w:val="left" w:pos="851"/>
          <w:tab w:val="left" w:pos="1134"/>
        </w:tabs>
        <w:spacing w:line="360" w:lineRule="auto"/>
        <w:ind w:firstLine="709"/>
        <w:jc w:val="both"/>
        <w:rPr>
          <w:color w:val="FF0000"/>
          <w:sz w:val="28"/>
          <w:szCs w:val="28"/>
        </w:rPr>
      </w:pPr>
      <w:r w:rsidRPr="00C06544">
        <w:rPr>
          <w:sz w:val="28"/>
          <w:szCs w:val="28"/>
        </w:rPr>
        <w:t>Исполнительный лист с заявлением ПАО «Т Плюс» о корректировке суммы прилагается</w:t>
      </w:r>
      <w:r w:rsidR="00E47581" w:rsidRPr="00C06544">
        <w:rPr>
          <w:sz w:val="28"/>
          <w:szCs w:val="28"/>
        </w:rPr>
        <w:t xml:space="preserve"> (</w:t>
      </w:r>
      <w:r w:rsidRPr="00C06544">
        <w:rPr>
          <w:color w:val="FF0000"/>
          <w:sz w:val="28"/>
          <w:szCs w:val="28"/>
        </w:rPr>
        <w:t>Приложение №</w:t>
      </w:r>
      <w:r w:rsidR="00A66592">
        <w:rPr>
          <w:color w:val="FF0000"/>
          <w:sz w:val="28"/>
          <w:szCs w:val="28"/>
        </w:rPr>
        <w:t>2</w:t>
      </w:r>
      <w:r w:rsidR="007F29F1">
        <w:rPr>
          <w:color w:val="FF0000"/>
          <w:sz w:val="28"/>
          <w:szCs w:val="28"/>
        </w:rPr>
        <w:t>3</w:t>
      </w:r>
      <w:r w:rsidR="00A66592">
        <w:rPr>
          <w:color w:val="FF0000"/>
          <w:sz w:val="28"/>
          <w:szCs w:val="28"/>
        </w:rPr>
        <w:t xml:space="preserve"> в электронном виде</w:t>
      </w:r>
      <w:r w:rsidR="00E47581" w:rsidRPr="00C06544">
        <w:rPr>
          <w:color w:val="FF0000"/>
          <w:sz w:val="28"/>
          <w:szCs w:val="28"/>
        </w:rPr>
        <w:t>);</w:t>
      </w:r>
    </w:p>
    <w:p w:rsidR="00584E1A" w:rsidRDefault="00584E1A" w:rsidP="00B54AB3">
      <w:pPr>
        <w:spacing w:line="360" w:lineRule="auto"/>
        <w:ind w:firstLine="709"/>
        <w:contextualSpacing/>
        <w:jc w:val="both"/>
        <w:rPr>
          <w:sz w:val="28"/>
          <w:szCs w:val="28"/>
        </w:rPr>
      </w:pPr>
    </w:p>
    <w:p w:rsidR="00B54AB3" w:rsidRPr="00513699" w:rsidRDefault="001A51E1" w:rsidP="00B54AB3">
      <w:pPr>
        <w:spacing w:line="360" w:lineRule="auto"/>
        <w:ind w:firstLine="709"/>
        <w:contextualSpacing/>
        <w:jc w:val="both"/>
        <w:rPr>
          <w:sz w:val="28"/>
          <w:szCs w:val="28"/>
        </w:rPr>
      </w:pPr>
      <w:proofErr w:type="gramStart"/>
      <w:r>
        <w:rPr>
          <w:sz w:val="28"/>
          <w:szCs w:val="28"/>
        </w:rPr>
        <w:t>2</w:t>
      </w:r>
      <w:r w:rsidR="00E47581" w:rsidRPr="00C06544">
        <w:rPr>
          <w:sz w:val="28"/>
          <w:szCs w:val="28"/>
        </w:rPr>
        <w:t>.</w:t>
      </w:r>
      <w:r w:rsidR="005B103E" w:rsidRPr="00C06544">
        <w:rPr>
          <w:sz w:val="28"/>
          <w:szCs w:val="28"/>
        </w:rPr>
        <w:t>8</w:t>
      </w:r>
      <w:r w:rsidR="004667A4" w:rsidRPr="00C06544">
        <w:rPr>
          <w:sz w:val="28"/>
          <w:szCs w:val="28"/>
        </w:rPr>
        <w:t xml:space="preserve">. </w:t>
      </w:r>
      <w:r w:rsidR="00B54AB3">
        <w:rPr>
          <w:sz w:val="28"/>
          <w:szCs w:val="28"/>
        </w:rPr>
        <w:t xml:space="preserve">по </w:t>
      </w:r>
      <w:r w:rsidR="00B54AB3" w:rsidRPr="00994B78">
        <w:rPr>
          <w:b/>
          <w:sz w:val="28"/>
          <w:szCs w:val="28"/>
        </w:rPr>
        <w:t>департаменту дорожного хозяйства и транспор</w:t>
      </w:r>
      <w:r w:rsidR="00B54AB3">
        <w:rPr>
          <w:b/>
          <w:sz w:val="28"/>
          <w:szCs w:val="28"/>
        </w:rPr>
        <w:t>та</w:t>
      </w:r>
      <w:r w:rsidR="00B54AB3" w:rsidRPr="00994B78">
        <w:rPr>
          <w:sz w:val="28"/>
          <w:szCs w:val="28"/>
        </w:rPr>
        <w:t xml:space="preserve"> на закупку работ, связанных с осуществлением регулярных перевозок пассажиров и багажа по регулируемым тарифам по муниципальным маршрутам для постановки на учет муниципаль</w:t>
      </w:r>
      <w:r w:rsidR="00B54AB3">
        <w:rPr>
          <w:sz w:val="28"/>
          <w:szCs w:val="28"/>
        </w:rPr>
        <w:t>н</w:t>
      </w:r>
      <w:r w:rsidR="00B54AB3" w:rsidRPr="00994B78">
        <w:rPr>
          <w:sz w:val="28"/>
          <w:szCs w:val="28"/>
        </w:rPr>
        <w:t>ого контракта на оказание услуг по перевозке военнослужащих - участников специальной военной операции</w:t>
      </w:r>
      <w:r w:rsidR="00B54AB3">
        <w:rPr>
          <w:sz w:val="28"/>
          <w:szCs w:val="28"/>
        </w:rPr>
        <w:t xml:space="preserve">, заключенного </w:t>
      </w:r>
      <w:r w:rsidR="00B54AB3" w:rsidRPr="00994B78">
        <w:rPr>
          <w:sz w:val="28"/>
          <w:szCs w:val="28"/>
        </w:rPr>
        <w:t>22.12.2023</w:t>
      </w:r>
      <w:r w:rsidR="00B54AB3">
        <w:rPr>
          <w:sz w:val="28"/>
          <w:szCs w:val="28"/>
        </w:rPr>
        <w:t xml:space="preserve"> </w:t>
      </w:r>
      <w:r w:rsidR="00B54AB3" w:rsidRPr="00994B78">
        <w:rPr>
          <w:sz w:val="28"/>
          <w:szCs w:val="28"/>
        </w:rPr>
        <w:t xml:space="preserve">в сумме </w:t>
      </w:r>
      <w:r w:rsidR="00B54AB3" w:rsidRPr="00F32D71">
        <w:rPr>
          <w:b/>
          <w:sz w:val="28"/>
          <w:szCs w:val="28"/>
        </w:rPr>
        <w:t>2</w:t>
      </w:r>
      <w:r w:rsidR="00B54AB3">
        <w:rPr>
          <w:b/>
          <w:sz w:val="28"/>
          <w:szCs w:val="28"/>
        </w:rPr>
        <w:t> </w:t>
      </w:r>
      <w:r w:rsidR="00B54AB3" w:rsidRPr="00F32D71">
        <w:rPr>
          <w:b/>
          <w:sz w:val="28"/>
          <w:szCs w:val="28"/>
        </w:rPr>
        <w:t>500</w:t>
      </w:r>
      <w:r w:rsidR="00B54AB3">
        <w:rPr>
          <w:b/>
          <w:sz w:val="28"/>
          <w:szCs w:val="28"/>
        </w:rPr>
        <w:t xml:space="preserve"> </w:t>
      </w:r>
      <w:r w:rsidR="00B54AB3" w:rsidRPr="00F32D71">
        <w:rPr>
          <w:b/>
          <w:sz w:val="28"/>
          <w:szCs w:val="28"/>
        </w:rPr>
        <w:t>тыс.</w:t>
      </w:r>
      <w:r w:rsidR="00B54AB3">
        <w:rPr>
          <w:b/>
          <w:sz w:val="28"/>
          <w:szCs w:val="28"/>
        </w:rPr>
        <w:t xml:space="preserve"> </w:t>
      </w:r>
      <w:r w:rsidR="00B54AB3" w:rsidRPr="00F32D71">
        <w:rPr>
          <w:b/>
          <w:sz w:val="28"/>
          <w:szCs w:val="28"/>
        </w:rPr>
        <w:t>руб.</w:t>
      </w:r>
      <w:r w:rsidR="00B54AB3" w:rsidRPr="00D17B26">
        <w:rPr>
          <w:sz w:val="28"/>
          <w:szCs w:val="28"/>
        </w:rPr>
        <w:t>,</w:t>
      </w:r>
      <w:r w:rsidR="00B54AB3">
        <w:rPr>
          <w:b/>
          <w:sz w:val="28"/>
          <w:szCs w:val="28"/>
        </w:rPr>
        <w:t xml:space="preserve"> </w:t>
      </w:r>
      <w:r w:rsidR="00B54AB3" w:rsidRPr="00513699">
        <w:rPr>
          <w:sz w:val="28"/>
          <w:szCs w:val="28"/>
        </w:rPr>
        <w:t xml:space="preserve">в разрезе </w:t>
      </w:r>
      <w:r w:rsidR="00B54AB3">
        <w:rPr>
          <w:sz w:val="28"/>
          <w:szCs w:val="28"/>
        </w:rPr>
        <w:t xml:space="preserve">следующих </w:t>
      </w:r>
      <w:r w:rsidR="00B54AB3" w:rsidRPr="00513699">
        <w:rPr>
          <w:sz w:val="28"/>
          <w:szCs w:val="28"/>
        </w:rPr>
        <w:t>кодов бюджетной классификации:</w:t>
      </w:r>
      <w:proofErr w:type="gramEnd"/>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1960"/>
        <w:gridCol w:w="1559"/>
        <w:gridCol w:w="2151"/>
      </w:tblGrid>
      <w:tr w:rsidR="00B54AB3" w:rsidRPr="00513699" w:rsidTr="006247B5">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sidRPr="00513699">
              <w:rPr>
                <w:rFonts w:eastAsia="Calibri"/>
                <w:bCs/>
                <w:color w:val="000000"/>
                <w:sz w:val="28"/>
                <w:szCs w:val="28"/>
                <w:lang w:eastAsia="en-US"/>
              </w:rPr>
              <w:lastRenderedPageBreak/>
              <w:t>КФСР</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sidRPr="00513699">
              <w:rPr>
                <w:rFonts w:eastAsia="Calibri"/>
                <w:bCs/>
                <w:color w:val="000000"/>
                <w:sz w:val="28"/>
                <w:szCs w:val="28"/>
                <w:lang w:eastAsia="en-US"/>
              </w:rPr>
              <w:t>КЦСР</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sidRPr="00513699">
              <w:rPr>
                <w:rFonts w:eastAsia="Calibri"/>
                <w:bCs/>
                <w:color w:val="000000"/>
                <w:sz w:val="28"/>
                <w:szCs w:val="28"/>
                <w:lang w:eastAsia="en-US"/>
              </w:rPr>
              <w:t>КВР</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sidRPr="00513699">
              <w:rPr>
                <w:rFonts w:eastAsia="Calibri"/>
                <w:color w:val="000000"/>
                <w:sz w:val="28"/>
                <w:szCs w:val="28"/>
                <w:lang w:eastAsia="en-US"/>
              </w:rPr>
              <w:t>Сумма, тыс. руб.</w:t>
            </w:r>
          </w:p>
        </w:tc>
      </w:tr>
      <w:tr w:rsidR="00B54AB3" w:rsidRPr="00513699" w:rsidTr="006247B5">
        <w:tc>
          <w:tcPr>
            <w:tcW w:w="1275" w:type="dxa"/>
            <w:tcBorders>
              <w:top w:val="single" w:sz="4" w:space="0" w:color="auto"/>
              <w:left w:val="single" w:sz="4" w:space="0" w:color="auto"/>
              <w:bottom w:val="single" w:sz="4" w:space="0" w:color="auto"/>
              <w:right w:val="single" w:sz="4" w:space="0" w:color="auto"/>
            </w:tcBorders>
            <w:shd w:val="clear" w:color="auto" w:fill="auto"/>
          </w:tcPr>
          <w:p w:rsidR="00B54AB3" w:rsidRPr="00513699" w:rsidRDefault="00B54AB3" w:rsidP="006247B5">
            <w:pPr>
              <w:spacing w:line="360" w:lineRule="auto"/>
              <w:jc w:val="center"/>
              <w:rPr>
                <w:rFonts w:eastAsia="Calibri"/>
                <w:bCs/>
                <w:color w:val="000000"/>
                <w:sz w:val="28"/>
                <w:szCs w:val="28"/>
                <w:lang w:eastAsia="en-US"/>
              </w:rPr>
            </w:pPr>
            <w:r w:rsidRPr="00513699">
              <w:rPr>
                <w:rFonts w:eastAsia="Calibri"/>
                <w:bCs/>
                <w:color w:val="000000"/>
                <w:sz w:val="28"/>
                <w:szCs w:val="28"/>
                <w:lang w:eastAsia="en-US"/>
              </w:rPr>
              <w:t>0</w:t>
            </w:r>
            <w:r>
              <w:rPr>
                <w:rFonts w:eastAsia="Calibri"/>
                <w:bCs/>
                <w:color w:val="000000"/>
                <w:sz w:val="28"/>
                <w:szCs w:val="28"/>
                <w:lang w:eastAsia="en-US"/>
              </w:rPr>
              <w:t>203</w:t>
            </w:r>
          </w:p>
        </w:tc>
        <w:tc>
          <w:tcPr>
            <w:tcW w:w="1960" w:type="dxa"/>
            <w:tcBorders>
              <w:top w:val="single" w:sz="4" w:space="0" w:color="auto"/>
              <w:left w:val="single" w:sz="4" w:space="0" w:color="auto"/>
              <w:bottom w:val="single" w:sz="4" w:space="0" w:color="auto"/>
              <w:right w:val="single" w:sz="4" w:space="0" w:color="auto"/>
            </w:tcBorders>
            <w:shd w:val="clear" w:color="auto" w:fill="auto"/>
          </w:tcPr>
          <w:p w:rsidR="00B54AB3" w:rsidRPr="00513699" w:rsidRDefault="00B54AB3" w:rsidP="006247B5">
            <w:pPr>
              <w:spacing w:line="360" w:lineRule="auto"/>
              <w:jc w:val="center"/>
              <w:rPr>
                <w:rFonts w:eastAsia="Calibri"/>
                <w:bCs/>
                <w:color w:val="000000"/>
                <w:sz w:val="28"/>
                <w:szCs w:val="28"/>
                <w:lang w:eastAsia="en-US"/>
              </w:rPr>
            </w:pPr>
            <w:r>
              <w:rPr>
                <w:rFonts w:eastAsia="Calibri"/>
                <w:bCs/>
                <w:color w:val="000000"/>
                <w:sz w:val="28"/>
                <w:szCs w:val="28"/>
                <w:lang w:eastAsia="en-US"/>
              </w:rPr>
              <w:t>99 0 00 04800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54AB3" w:rsidRPr="00513699" w:rsidRDefault="00B54AB3" w:rsidP="006247B5">
            <w:pPr>
              <w:spacing w:line="360" w:lineRule="auto"/>
              <w:jc w:val="center"/>
              <w:rPr>
                <w:rFonts w:eastAsia="Calibri"/>
                <w:bCs/>
                <w:color w:val="000000"/>
                <w:sz w:val="28"/>
                <w:szCs w:val="28"/>
                <w:lang w:eastAsia="en-US"/>
              </w:rPr>
            </w:pPr>
            <w:r>
              <w:rPr>
                <w:rFonts w:eastAsia="Calibri"/>
                <w:bCs/>
                <w:color w:val="000000"/>
                <w:sz w:val="28"/>
                <w:szCs w:val="28"/>
                <w:lang w:eastAsia="en-US"/>
              </w:rPr>
              <w:t>240</w:t>
            </w:r>
          </w:p>
        </w:tc>
        <w:tc>
          <w:tcPr>
            <w:tcW w:w="2151" w:type="dxa"/>
            <w:tcBorders>
              <w:top w:val="single" w:sz="4" w:space="0" w:color="auto"/>
              <w:left w:val="single" w:sz="4" w:space="0" w:color="auto"/>
              <w:bottom w:val="single" w:sz="4" w:space="0" w:color="auto"/>
              <w:right w:val="single" w:sz="4" w:space="0" w:color="auto"/>
            </w:tcBorders>
            <w:shd w:val="clear" w:color="auto" w:fill="auto"/>
          </w:tcPr>
          <w:p w:rsidR="00B54AB3" w:rsidRPr="00513699" w:rsidRDefault="00B54AB3" w:rsidP="006247B5">
            <w:pPr>
              <w:spacing w:line="360" w:lineRule="auto"/>
              <w:jc w:val="center"/>
              <w:rPr>
                <w:rFonts w:eastAsia="Calibri"/>
                <w:bCs/>
                <w:color w:val="000000"/>
                <w:sz w:val="28"/>
                <w:szCs w:val="28"/>
                <w:lang w:eastAsia="en-US"/>
              </w:rPr>
            </w:pPr>
            <w:r>
              <w:rPr>
                <w:rFonts w:eastAsia="Calibri"/>
                <w:bCs/>
                <w:color w:val="000000"/>
                <w:sz w:val="28"/>
                <w:szCs w:val="28"/>
                <w:lang w:eastAsia="en-US"/>
              </w:rPr>
              <w:t>+2 500</w:t>
            </w:r>
          </w:p>
        </w:tc>
      </w:tr>
      <w:tr w:rsidR="00B54AB3" w:rsidRPr="00513699" w:rsidTr="006247B5">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sidRPr="00513699">
              <w:rPr>
                <w:rFonts w:eastAsia="Calibri"/>
                <w:bCs/>
                <w:color w:val="000000"/>
                <w:sz w:val="28"/>
                <w:szCs w:val="28"/>
                <w:lang w:eastAsia="en-US"/>
              </w:rPr>
              <w:t>0</w:t>
            </w:r>
            <w:r>
              <w:rPr>
                <w:rFonts w:eastAsia="Calibri"/>
                <w:bCs/>
                <w:color w:val="000000"/>
                <w:sz w:val="28"/>
                <w:szCs w:val="28"/>
                <w:lang w:eastAsia="en-US"/>
              </w:rPr>
              <w:t>408</w:t>
            </w:r>
          </w:p>
        </w:tc>
        <w:tc>
          <w:tcPr>
            <w:tcW w:w="1960"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Pr>
                <w:rFonts w:eastAsia="Calibri"/>
                <w:bCs/>
                <w:color w:val="000000"/>
                <w:sz w:val="28"/>
                <w:szCs w:val="28"/>
                <w:lang w:eastAsia="en-US"/>
              </w:rPr>
              <w:t>15 5 00 04090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Pr>
                <w:rFonts w:eastAsia="Calibri"/>
                <w:bCs/>
                <w:color w:val="000000"/>
                <w:sz w:val="28"/>
                <w:szCs w:val="28"/>
                <w:lang w:eastAsia="en-US"/>
              </w:rPr>
              <w:t>240</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rsidR="00B54AB3" w:rsidRPr="00513699" w:rsidRDefault="00B54AB3" w:rsidP="006247B5">
            <w:pPr>
              <w:spacing w:line="360" w:lineRule="auto"/>
              <w:jc w:val="center"/>
              <w:rPr>
                <w:rFonts w:eastAsia="Calibri"/>
                <w:bCs/>
                <w:color w:val="000000"/>
                <w:sz w:val="28"/>
                <w:szCs w:val="28"/>
                <w:lang w:eastAsia="en-US"/>
              </w:rPr>
            </w:pPr>
            <w:r>
              <w:rPr>
                <w:rFonts w:eastAsia="Calibri"/>
                <w:bCs/>
                <w:color w:val="000000"/>
                <w:sz w:val="28"/>
                <w:szCs w:val="28"/>
                <w:lang w:eastAsia="en-US"/>
              </w:rPr>
              <w:t>- 2 500</w:t>
            </w:r>
          </w:p>
        </w:tc>
      </w:tr>
    </w:tbl>
    <w:p w:rsidR="00B54AB3" w:rsidRDefault="00B54AB3" w:rsidP="00B54AB3">
      <w:pPr>
        <w:spacing w:line="360" w:lineRule="auto"/>
        <w:ind w:right="-1" w:firstLine="709"/>
        <w:jc w:val="both"/>
        <w:rPr>
          <w:rFonts w:eastAsia="Calibri"/>
          <w:color w:val="000000" w:themeColor="text1"/>
          <w:sz w:val="28"/>
          <w:szCs w:val="28"/>
          <w:lang w:eastAsia="en-US"/>
        </w:rPr>
      </w:pPr>
    </w:p>
    <w:p w:rsidR="00B54AB3" w:rsidRDefault="00B54AB3" w:rsidP="00B54AB3">
      <w:pPr>
        <w:spacing w:line="360" w:lineRule="auto"/>
        <w:ind w:right="-1" w:firstLine="709"/>
        <w:jc w:val="both"/>
        <w:rPr>
          <w:bCs/>
          <w:color w:val="FF0000"/>
          <w:sz w:val="28"/>
          <w:szCs w:val="28"/>
        </w:rPr>
      </w:pPr>
      <w:r w:rsidRPr="00F66100">
        <w:rPr>
          <w:bCs/>
          <w:color w:val="000000" w:themeColor="text1"/>
          <w:sz w:val="28"/>
          <w:szCs w:val="28"/>
        </w:rPr>
        <w:t xml:space="preserve">Предложение по внесению изменений в программу «Развитие транспортной системы и дорожного хозяйства городского округа Тольятти на 2021-2025 гг.» представлено в </w:t>
      </w:r>
      <w:r w:rsidRPr="00F66100">
        <w:rPr>
          <w:bCs/>
          <w:color w:val="FF0000"/>
          <w:sz w:val="28"/>
          <w:szCs w:val="28"/>
        </w:rPr>
        <w:t>Приложении №</w:t>
      </w:r>
      <w:r>
        <w:rPr>
          <w:bCs/>
          <w:color w:val="FF0000"/>
          <w:sz w:val="28"/>
          <w:szCs w:val="28"/>
        </w:rPr>
        <w:t xml:space="preserve"> </w:t>
      </w:r>
      <w:r w:rsidR="00390E0D">
        <w:rPr>
          <w:bCs/>
          <w:color w:val="FF0000"/>
          <w:sz w:val="28"/>
          <w:szCs w:val="28"/>
        </w:rPr>
        <w:t>11;</w:t>
      </w:r>
    </w:p>
    <w:p w:rsidR="00390E0D" w:rsidRDefault="00390E0D" w:rsidP="00B54AB3">
      <w:pPr>
        <w:spacing w:line="360" w:lineRule="auto"/>
        <w:ind w:right="-1" w:firstLine="709"/>
        <w:jc w:val="both"/>
        <w:rPr>
          <w:bCs/>
          <w:color w:val="FF0000"/>
          <w:sz w:val="28"/>
          <w:szCs w:val="28"/>
        </w:rPr>
      </w:pPr>
    </w:p>
    <w:p w:rsidR="00894D7A" w:rsidRPr="00CB1EC1" w:rsidRDefault="001A51E1" w:rsidP="006247B5">
      <w:pPr>
        <w:spacing w:line="360" w:lineRule="auto"/>
        <w:ind w:firstLine="709"/>
        <w:jc w:val="both"/>
        <w:rPr>
          <w:sz w:val="28"/>
          <w:szCs w:val="28"/>
        </w:rPr>
      </w:pPr>
      <w:proofErr w:type="gramStart"/>
      <w:r>
        <w:rPr>
          <w:sz w:val="28"/>
          <w:szCs w:val="28"/>
        </w:rPr>
        <w:t>2</w:t>
      </w:r>
      <w:r w:rsidR="00894D7A">
        <w:rPr>
          <w:sz w:val="28"/>
          <w:szCs w:val="28"/>
        </w:rPr>
        <w:t xml:space="preserve">.9. по </w:t>
      </w:r>
      <w:r w:rsidR="00894D7A" w:rsidRPr="00CB1EC1">
        <w:rPr>
          <w:rFonts w:eastAsia="Calibri"/>
          <w:b/>
          <w:sz w:val="28"/>
          <w:szCs w:val="28"/>
          <w:lang w:eastAsia="en-US"/>
        </w:rPr>
        <w:t xml:space="preserve">департаменту </w:t>
      </w:r>
      <w:r w:rsidR="00894D7A">
        <w:rPr>
          <w:rFonts w:eastAsia="Calibri"/>
          <w:b/>
          <w:sz w:val="28"/>
          <w:szCs w:val="28"/>
          <w:lang w:eastAsia="en-US"/>
        </w:rPr>
        <w:t xml:space="preserve">образования </w:t>
      </w:r>
      <w:r w:rsidR="00894D7A">
        <w:rPr>
          <w:rFonts w:eastAsia="Calibri"/>
          <w:sz w:val="28"/>
          <w:szCs w:val="28"/>
          <w:lang w:eastAsia="en-US"/>
        </w:rPr>
        <w:t>п</w:t>
      </w:r>
      <w:r w:rsidR="00894D7A" w:rsidRPr="00CB1EC1">
        <w:rPr>
          <w:rFonts w:eastAsia="Calibri"/>
          <w:sz w:val="28"/>
          <w:szCs w:val="28"/>
          <w:lang w:eastAsia="en-US"/>
        </w:rPr>
        <w:t xml:space="preserve">редлагается перераспределить ассигнования, предусмотренные в рамках </w:t>
      </w:r>
      <w:proofErr w:type="spellStart"/>
      <w:r w:rsidR="00894D7A" w:rsidRPr="00CB1EC1">
        <w:rPr>
          <w:rFonts w:eastAsia="Calibri"/>
          <w:sz w:val="28"/>
          <w:szCs w:val="28"/>
          <w:lang w:eastAsia="en-US"/>
        </w:rPr>
        <w:t>непрограммных</w:t>
      </w:r>
      <w:proofErr w:type="spellEnd"/>
      <w:r w:rsidR="00894D7A" w:rsidRPr="00CB1EC1">
        <w:rPr>
          <w:rFonts w:eastAsia="Calibri"/>
          <w:sz w:val="28"/>
          <w:szCs w:val="28"/>
          <w:lang w:eastAsia="en-US"/>
        </w:rPr>
        <w:t xml:space="preserve"> расходов на реализацию мероприятий по профилактике наркомании населения, в связи с утверждением муниципальной программы </w:t>
      </w:r>
      <w:r w:rsidR="006247B5">
        <w:rPr>
          <w:rFonts w:ascii="Calibri" w:eastAsia="Calibri" w:hAnsi="Calibri"/>
          <w:sz w:val="28"/>
          <w:szCs w:val="28"/>
          <w:lang w:eastAsia="en-US"/>
        </w:rPr>
        <w:t>«</w:t>
      </w:r>
      <w:r w:rsidR="00894D7A" w:rsidRPr="00CB1EC1">
        <w:rPr>
          <w:rFonts w:eastAsia="Calibri"/>
          <w:sz w:val="28"/>
          <w:szCs w:val="28"/>
          <w:lang w:eastAsia="en-US"/>
        </w:rPr>
        <w:t>Профилактика наркомании населения городского округа Тольятти на 2024-2030 годы</w:t>
      </w:r>
      <w:r w:rsidR="006247B5">
        <w:rPr>
          <w:rFonts w:ascii="Calibri" w:eastAsia="Calibri" w:hAnsi="Calibri"/>
          <w:sz w:val="28"/>
          <w:szCs w:val="28"/>
          <w:lang w:eastAsia="en-US"/>
        </w:rPr>
        <w:t>»</w:t>
      </w:r>
      <w:r w:rsidR="00894D7A" w:rsidRPr="00CB1EC1">
        <w:rPr>
          <w:rFonts w:eastAsia="Calibri"/>
          <w:sz w:val="28"/>
          <w:szCs w:val="28"/>
          <w:lang w:eastAsia="en-US"/>
        </w:rPr>
        <w:t xml:space="preserve"> (постановление администрации от 28.12.2023г. № 3427-п/1) </w:t>
      </w:r>
      <w:r w:rsidR="00894D7A">
        <w:rPr>
          <w:rFonts w:eastAsia="Calibri"/>
          <w:sz w:val="28"/>
          <w:szCs w:val="28"/>
          <w:lang w:eastAsia="en-US"/>
        </w:rPr>
        <w:t xml:space="preserve">в 2024 году </w:t>
      </w:r>
      <w:r w:rsidR="00894D7A" w:rsidRPr="00CB1EC1">
        <w:rPr>
          <w:rFonts w:eastAsia="Calibri"/>
          <w:b/>
          <w:bCs/>
          <w:sz w:val="28"/>
          <w:szCs w:val="28"/>
          <w:lang w:eastAsia="en-US"/>
        </w:rPr>
        <w:t>в сумме 1</w:t>
      </w:r>
      <w:r w:rsidR="00894D7A">
        <w:rPr>
          <w:rFonts w:eastAsia="Calibri"/>
          <w:b/>
          <w:bCs/>
          <w:sz w:val="28"/>
          <w:szCs w:val="28"/>
          <w:lang w:eastAsia="en-US"/>
        </w:rPr>
        <w:t>50</w:t>
      </w:r>
      <w:r w:rsidR="00894D7A" w:rsidRPr="00CB1EC1">
        <w:rPr>
          <w:rFonts w:eastAsia="Calibri"/>
          <w:b/>
          <w:bCs/>
          <w:sz w:val="28"/>
          <w:szCs w:val="28"/>
          <w:lang w:eastAsia="en-US"/>
        </w:rPr>
        <w:t xml:space="preserve"> тыс. руб.</w:t>
      </w:r>
      <w:r w:rsidR="00894D7A">
        <w:rPr>
          <w:rFonts w:eastAsia="Calibri"/>
          <w:b/>
          <w:bCs/>
          <w:sz w:val="28"/>
          <w:szCs w:val="28"/>
          <w:lang w:eastAsia="en-US"/>
        </w:rPr>
        <w:t xml:space="preserve">, </w:t>
      </w:r>
      <w:r w:rsidR="00894D7A" w:rsidRPr="00CB1EC1">
        <w:rPr>
          <w:rFonts w:eastAsia="Calibri"/>
          <w:sz w:val="28"/>
          <w:szCs w:val="28"/>
          <w:lang w:eastAsia="en-US"/>
        </w:rPr>
        <w:t>в том числе:</w:t>
      </w:r>
      <w:proofErr w:type="gramEnd"/>
    </w:p>
    <w:p w:rsidR="00894D7A" w:rsidRDefault="00894D7A" w:rsidP="006247B5">
      <w:pPr>
        <w:spacing w:line="360" w:lineRule="auto"/>
        <w:ind w:firstLine="709"/>
        <w:jc w:val="both"/>
        <w:rPr>
          <w:sz w:val="28"/>
          <w:szCs w:val="28"/>
        </w:rPr>
      </w:pPr>
      <w:r>
        <w:rPr>
          <w:sz w:val="28"/>
          <w:szCs w:val="28"/>
        </w:rPr>
        <w:t>- на поощрение педагогов и специалистов, реализующие профилактические проекты</w:t>
      </w:r>
      <w:r w:rsidRPr="002F3678">
        <w:rPr>
          <w:sz w:val="28"/>
          <w:szCs w:val="28"/>
        </w:rPr>
        <w:t xml:space="preserve"> </w:t>
      </w:r>
      <w:r>
        <w:rPr>
          <w:sz w:val="28"/>
          <w:szCs w:val="28"/>
        </w:rPr>
        <w:t>- 100 тыс. руб.;</w:t>
      </w:r>
    </w:p>
    <w:p w:rsidR="00894D7A" w:rsidRDefault="00894D7A" w:rsidP="006247B5">
      <w:pPr>
        <w:spacing w:line="360" w:lineRule="auto"/>
        <w:ind w:firstLine="709"/>
        <w:jc w:val="both"/>
        <w:rPr>
          <w:sz w:val="28"/>
          <w:szCs w:val="28"/>
        </w:rPr>
      </w:pPr>
      <w:r>
        <w:rPr>
          <w:sz w:val="28"/>
          <w:szCs w:val="28"/>
        </w:rPr>
        <w:t>- на сопровождение сайта МБУ ММЦ «Шанс» по предоставлению социально-психологических услуг населению в трудных жизненных ситуациях</w:t>
      </w:r>
      <w:r w:rsidRPr="002F3678">
        <w:rPr>
          <w:sz w:val="28"/>
          <w:szCs w:val="28"/>
        </w:rPr>
        <w:t xml:space="preserve"> </w:t>
      </w:r>
      <w:r>
        <w:rPr>
          <w:sz w:val="28"/>
          <w:szCs w:val="28"/>
        </w:rPr>
        <w:t>- 50 тыс. руб.</w:t>
      </w:r>
    </w:p>
    <w:p w:rsidR="00894D7A" w:rsidRDefault="00894D7A" w:rsidP="006247B5">
      <w:pPr>
        <w:spacing w:line="360" w:lineRule="auto"/>
        <w:ind w:firstLine="709"/>
        <w:jc w:val="both"/>
        <w:rPr>
          <w:sz w:val="28"/>
          <w:szCs w:val="28"/>
        </w:rPr>
      </w:pPr>
      <w:r w:rsidRPr="00F91029">
        <w:rPr>
          <w:sz w:val="28"/>
          <w:szCs w:val="28"/>
        </w:rPr>
        <w:t xml:space="preserve">Перераспределение объемов средств бюджета городского округа в разрезе </w:t>
      </w:r>
      <w:r>
        <w:rPr>
          <w:sz w:val="28"/>
          <w:szCs w:val="28"/>
        </w:rPr>
        <w:t>бюджетной классификации расходов представлено в таблице:</w:t>
      </w:r>
    </w:p>
    <w:p w:rsidR="00894D7A" w:rsidRDefault="00894D7A" w:rsidP="00894D7A">
      <w:pPr>
        <w:spacing w:line="360" w:lineRule="auto"/>
        <w:jc w:val="right"/>
        <w:rPr>
          <w:sz w:val="28"/>
          <w:szCs w:val="28"/>
        </w:rPr>
      </w:pPr>
      <w:r w:rsidRPr="00F772AE">
        <w:rPr>
          <w:sz w:val="28"/>
          <w:szCs w:val="28"/>
        </w:rPr>
        <w:t>тыс. руб.</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68"/>
        <w:gridCol w:w="2693"/>
        <w:gridCol w:w="2835"/>
      </w:tblGrid>
      <w:tr w:rsidR="00894D7A" w:rsidRPr="00F772AE" w:rsidTr="006247B5">
        <w:trPr>
          <w:trHeight w:val="47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КФСР</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КЦСР</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КВР</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202</w:t>
            </w:r>
            <w:r>
              <w:rPr>
                <w:sz w:val="28"/>
                <w:szCs w:val="28"/>
              </w:rPr>
              <w:t>4</w:t>
            </w:r>
            <w:r w:rsidRPr="00F772AE">
              <w:rPr>
                <w:sz w:val="28"/>
                <w:szCs w:val="28"/>
              </w:rPr>
              <w:t xml:space="preserve"> год</w:t>
            </w:r>
          </w:p>
        </w:tc>
      </w:tr>
      <w:tr w:rsidR="00894D7A" w:rsidRPr="00F772AE" w:rsidTr="006247B5">
        <w:trPr>
          <w:trHeight w:val="42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07</w:t>
            </w:r>
            <w:r>
              <w:rPr>
                <w:sz w:val="28"/>
                <w:szCs w:val="28"/>
                <w:lang w:val="en-US"/>
              </w:rPr>
              <w:t>.</w:t>
            </w:r>
            <w:r w:rsidRPr="00FE7F34">
              <w:rPr>
                <w:sz w:val="28"/>
                <w:szCs w:val="28"/>
              </w:rPr>
              <w:t>0</w:t>
            </w:r>
            <w:r>
              <w:rPr>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lang w:val="en-US"/>
              </w:rPr>
              <w:t>99</w:t>
            </w:r>
            <w:r>
              <w:rPr>
                <w:sz w:val="28"/>
                <w:szCs w:val="28"/>
              </w:rPr>
              <w:t>.0.</w:t>
            </w:r>
            <w:r w:rsidRPr="00FE7F34">
              <w:rPr>
                <w:sz w:val="28"/>
                <w:szCs w:val="28"/>
              </w:rPr>
              <w:t>00</w:t>
            </w:r>
            <w:r>
              <w:rPr>
                <w:sz w:val="28"/>
                <w:szCs w:val="28"/>
              </w:rPr>
              <w:t>.</w:t>
            </w:r>
            <w:r w:rsidRPr="00FE7F34">
              <w:rPr>
                <w:sz w:val="28"/>
                <w:szCs w:val="28"/>
              </w:rPr>
              <w:t>04</w:t>
            </w:r>
            <w:r>
              <w:rPr>
                <w:sz w:val="28"/>
                <w:szCs w:val="28"/>
              </w:rPr>
              <w:t>27</w:t>
            </w:r>
            <w:r w:rsidRPr="00FE7F34">
              <w:rPr>
                <w:sz w:val="28"/>
                <w:szCs w:val="28"/>
              </w:rPr>
              <w:t>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6</w:t>
            </w:r>
            <w:r>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-100</w:t>
            </w:r>
          </w:p>
        </w:tc>
      </w:tr>
      <w:tr w:rsidR="00894D7A" w:rsidRPr="00F772AE" w:rsidTr="006247B5">
        <w:trPr>
          <w:trHeight w:val="429"/>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right="-108"/>
              <w:jc w:val="center"/>
              <w:rPr>
                <w:sz w:val="28"/>
                <w:szCs w:val="28"/>
              </w:rPr>
            </w:pPr>
            <w:r w:rsidRPr="00FE7F34">
              <w:rPr>
                <w:sz w:val="28"/>
                <w:szCs w:val="28"/>
              </w:rPr>
              <w:t>07</w:t>
            </w:r>
            <w:r>
              <w:rPr>
                <w:sz w:val="28"/>
                <w:szCs w:val="28"/>
              </w:rPr>
              <w:t>.</w:t>
            </w:r>
            <w:r w:rsidRPr="00FE7F34">
              <w:rPr>
                <w:sz w:val="28"/>
                <w:szCs w:val="28"/>
              </w:rPr>
              <w:t>0</w:t>
            </w:r>
            <w:r>
              <w:rPr>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lang w:val="en-US"/>
              </w:rPr>
              <w:t>99</w:t>
            </w:r>
            <w:r>
              <w:rPr>
                <w:sz w:val="28"/>
                <w:szCs w:val="28"/>
              </w:rPr>
              <w:t>.0.</w:t>
            </w:r>
            <w:r w:rsidRPr="00FE7F34">
              <w:rPr>
                <w:sz w:val="28"/>
                <w:szCs w:val="28"/>
              </w:rPr>
              <w:t>00</w:t>
            </w:r>
            <w:r>
              <w:rPr>
                <w:sz w:val="28"/>
                <w:szCs w:val="28"/>
              </w:rPr>
              <w:t>.</w:t>
            </w:r>
            <w:r w:rsidRPr="00FE7F34">
              <w:rPr>
                <w:sz w:val="28"/>
                <w:szCs w:val="28"/>
              </w:rPr>
              <w:t>04</w:t>
            </w:r>
            <w:r>
              <w:rPr>
                <w:sz w:val="28"/>
                <w:szCs w:val="28"/>
              </w:rPr>
              <w:t>35</w:t>
            </w:r>
            <w:r w:rsidRPr="00FE7F34">
              <w:rPr>
                <w:sz w:val="28"/>
                <w:szCs w:val="28"/>
              </w:rPr>
              <w:t>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6</w:t>
            </w:r>
            <w:r>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-50</w:t>
            </w:r>
          </w:p>
        </w:tc>
      </w:tr>
      <w:tr w:rsidR="00894D7A" w:rsidRPr="00F772AE" w:rsidTr="006247B5">
        <w:trPr>
          <w:trHeight w:val="42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07</w:t>
            </w:r>
            <w:r>
              <w:rPr>
                <w:sz w:val="28"/>
                <w:szCs w:val="28"/>
                <w:lang w:val="en-US"/>
              </w:rPr>
              <w:t>.</w:t>
            </w:r>
            <w:r w:rsidRPr="00FE7F34">
              <w:rPr>
                <w:sz w:val="28"/>
                <w:szCs w:val="28"/>
              </w:rPr>
              <w:t>0</w:t>
            </w:r>
            <w:r>
              <w:rPr>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3A6DC5" w:rsidRDefault="00894D7A" w:rsidP="006247B5">
            <w:pPr>
              <w:spacing w:line="360" w:lineRule="auto"/>
              <w:jc w:val="center"/>
              <w:rPr>
                <w:sz w:val="28"/>
                <w:szCs w:val="28"/>
              </w:rPr>
            </w:pPr>
            <w:r w:rsidRPr="003A6DC5">
              <w:rPr>
                <w:sz w:val="28"/>
                <w:szCs w:val="28"/>
                <w:lang w:val="en-US"/>
              </w:rPr>
              <w:t>06</w:t>
            </w:r>
            <w:r w:rsidRPr="003A6DC5">
              <w:rPr>
                <w:sz w:val="28"/>
                <w:szCs w:val="28"/>
              </w:rPr>
              <w:t>.0.00.04270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6</w:t>
            </w:r>
            <w:r>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100</w:t>
            </w:r>
          </w:p>
        </w:tc>
      </w:tr>
      <w:tr w:rsidR="00894D7A" w:rsidRPr="00F772AE" w:rsidTr="006247B5">
        <w:trPr>
          <w:trHeight w:val="429"/>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right="-108"/>
              <w:jc w:val="center"/>
              <w:rPr>
                <w:sz w:val="28"/>
                <w:szCs w:val="28"/>
              </w:rPr>
            </w:pPr>
            <w:r w:rsidRPr="00FE7F34">
              <w:rPr>
                <w:sz w:val="28"/>
                <w:szCs w:val="28"/>
              </w:rPr>
              <w:t>07</w:t>
            </w:r>
            <w:r>
              <w:rPr>
                <w:sz w:val="28"/>
                <w:szCs w:val="28"/>
              </w:rPr>
              <w:t>.</w:t>
            </w:r>
            <w:r w:rsidRPr="00FE7F34">
              <w:rPr>
                <w:sz w:val="28"/>
                <w:szCs w:val="28"/>
              </w:rPr>
              <w:t>0</w:t>
            </w:r>
            <w:r>
              <w:rPr>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3A6DC5" w:rsidRDefault="00894D7A" w:rsidP="006247B5">
            <w:pPr>
              <w:spacing w:line="360" w:lineRule="auto"/>
              <w:jc w:val="center"/>
              <w:rPr>
                <w:sz w:val="28"/>
                <w:szCs w:val="28"/>
                <w:lang w:val="en-US"/>
              </w:rPr>
            </w:pPr>
            <w:r w:rsidRPr="003A6DC5">
              <w:rPr>
                <w:sz w:val="28"/>
                <w:szCs w:val="28"/>
                <w:lang w:val="en-US"/>
              </w:rPr>
              <w:t>06</w:t>
            </w:r>
            <w:r w:rsidRPr="003A6DC5">
              <w:rPr>
                <w:sz w:val="28"/>
                <w:szCs w:val="28"/>
              </w:rPr>
              <w:t>.0.00.04350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6</w:t>
            </w:r>
            <w:r>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50</w:t>
            </w:r>
          </w:p>
        </w:tc>
      </w:tr>
    </w:tbl>
    <w:p w:rsidR="00390E0D" w:rsidRDefault="00390E0D" w:rsidP="00894D7A">
      <w:pPr>
        <w:autoSpaceDE w:val="0"/>
        <w:autoSpaceDN w:val="0"/>
        <w:adjustRightInd w:val="0"/>
        <w:spacing w:line="360" w:lineRule="auto"/>
        <w:ind w:firstLine="709"/>
        <w:jc w:val="both"/>
        <w:rPr>
          <w:color w:val="000000"/>
          <w:sz w:val="28"/>
          <w:szCs w:val="28"/>
        </w:rPr>
      </w:pPr>
    </w:p>
    <w:p w:rsidR="00894D7A" w:rsidRPr="00894D7A" w:rsidRDefault="001A51E1" w:rsidP="00894D7A">
      <w:pPr>
        <w:autoSpaceDE w:val="0"/>
        <w:autoSpaceDN w:val="0"/>
        <w:adjustRightInd w:val="0"/>
        <w:spacing w:line="360" w:lineRule="auto"/>
        <w:ind w:firstLine="709"/>
        <w:jc w:val="both"/>
        <w:rPr>
          <w:b/>
          <w:bCs/>
          <w:color w:val="000000"/>
          <w:sz w:val="28"/>
          <w:szCs w:val="28"/>
          <w:highlight w:val="yellow"/>
        </w:rPr>
      </w:pPr>
      <w:r>
        <w:rPr>
          <w:color w:val="000000"/>
          <w:sz w:val="28"/>
          <w:szCs w:val="28"/>
        </w:rPr>
        <w:lastRenderedPageBreak/>
        <w:t>2</w:t>
      </w:r>
      <w:r w:rsidR="00894D7A">
        <w:rPr>
          <w:color w:val="000000"/>
          <w:sz w:val="28"/>
          <w:szCs w:val="28"/>
        </w:rPr>
        <w:t xml:space="preserve">.10. </w:t>
      </w:r>
      <w:r w:rsidR="00894D7A">
        <w:rPr>
          <w:sz w:val="28"/>
          <w:szCs w:val="28"/>
        </w:rPr>
        <w:t xml:space="preserve">по </w:t>
      </w:r>
      <w:r w:rsidR="00894D7A" w:rsidRPr="00813EBD">
        <w:rPr>
          <w:b/>
          <w:bCs/>
          <w:sz w:val="28"/>
          <w:szCs w:val="28"/>
        </w:rPr>
        <w:t>департаменту образования</w:t>
      </w:r>
      <w:r w:rsidR="00894D7A">
        <w:rPr>
          <w:sz w:val="28"/>
          <w:szCs w:val="28"/>
        </w:rPr>
        <w:t xml:space="preserve"> в соответствии с Приказом министерства финансов РФ </w:t>
      </w:r>
      <w:r w:rsidR="00894D7A" w:rsidRPr="00740B4F">
        <w:rPr>
          <w:sz w:val="28"/>
          <w:szCs w:val="28"/>
        </w:rPr>
        <w:t xml:space="preserve">от 24 мая 2022 </w:t>
      </w:r>
      <w:r w:rsidR="00894D7A">
        <w:rPr>
          <w:sz w:val="28"/>
          <w:szCs w:val="28"/>
        </w:rPr>
        <w:t>№</w:t>
      </w:r>
      <w:r w:rsidR="00894D7A" w:rsidRPr="00740B4F">
        <w:rPr>
          <w:sz w:val="28"/>
          <w:szCs w:val="28"/>
        </w:rPr>
        <w:t xml:space="preserve"> 82н</w:t>
      </w:r>
      <w:r w:rsidR="00894D7A">
        <w:rPr>
          <w:sz w:val="28"/>
          <w:szCs w:val="28"/>
        </w:rPr>
        <w:t xml:space="preserve"> «</w:t>
      </w:r>
      <w:r w:rsidR="00894D7A" w:rsidRPr="00740B4F">
        <w:rPr>
          <w:sz w:val="28"/>
          <w:szCs w:val="28"/>
        </w:rPr>
        <w:t xml:space="preserve">О </w:t>
      </w:r>
      <w:r w:rsidR="00894D7A">
        <w:rPr>
          <w:sz w:val="28"/>
          <w:szCs w:val="28"/>
        </w:rPr>
        <w:t>порядке</w:t>
      </w:r>
      <w:r w:rsidR="00894D7A" w:rsidRPr="00740B4F">
        <w:rPr>
          <w:sz w:val="28"/>
          <w:szCs w:val="28"/>
        </w:rPr>
        <w:t xml:space="preserve"> </w:t>
      </w:r>
      <w:r w:rsidR="00894D7A">
        <w:rPr>
          <w:sz w:val="28"/>
          <w:szCs w:val="28"/>
        </w:rPr>
        <w:t>формирования</w:t>
      </w:r>
      <w:r w:rsidR="00894D7A" w:rsidRPr="00740B4F">
        <w:rPr>
          <w:sz w:val="28"/>
          <w:szCs w:val="28"/>
        </w:rPr>
        <w:t xml:space="preserve"> </w:t>
      </w:r>
      <w:r w:rsidR="00894D7A">
        <w:rPr>
          <w:sz w:val="28"/>
          <w:szCs w:val="28"/>
        </w:rPr>
        <w:t>и</w:t>
      </w:r>
      <w:r w:rsidR="00894D7A" w:rsidRPr="00740B4F">
        <w:rPr>
          <w:sz w:val="28"/>
          <w:szCs w:val="28"/>
        </w:rPr>
        <w:t xml:space="preserve"> </w:t>
      </w:r>
      <w:r w:rsidR="00894D7A">
        <w:rPr>
          <w:sz w:val="28"/>
          <w:szCs w:val="28"/>
        </w:rPr>
        <w:t>применения</w:t>
      </w:r>
      <w:r w:rsidR="00894D7A" w:rsidRPr="00740B4F">
        <w:rPr>
          <w:sz w:val="28"/>
          <w:szCs w:val="28"/>
        </w:rPr>
        <w:t xml:space="preserve"> </w:t>
      </w:r>
      <w:r w:rsidR="00894D7A">
        <w:rPr>
          <w:sz w:val="28"/>
          <w:szCs w:val="28"/>
        </w:rPr>
        <w:t>кодов</w:t>
      </w:r>
      <w:r w:rsidR="00894D7A" w:rsidRPr="00740B4F">
        <w:rPr>
          <w:sz w:val="28"/>
          <w:szCs w:val="28"/>
        </w:rPr>
        <w:t xml:space="preserve"> </w:t>
      </w:r>
      <w:r w:rsidR="00894D7A">
        <w:rPr>
          <w:sz w:val="28"/>
          <w:szCs w:val="28"/>
        </w:rPr>
        <w:t>бюджетной</w:t>
      </w:r>
      <w:r w:rsidR="00894D7A" w:rsidRPr="00740B4F">
        <w:rPr>
          <w:sz w:val="28"/>
          <w:szCs w:val="28"/>
        </w:rPr>
        <w:t xml:space="preserve"> </w:t>
      </w:r>
      <w:r w:rsidR="00894D7A">
        <w:rPr>
          <w:sz w:val="28"/>
          <w:szCs w:val="28"/>
        </w:rPr>
        <w:t>классификации</w:t>
      </w:r>
      <w:r w:rsidR="00894D7A" w:rsidRPr="00740B4F">
        <w:rPr>
          <w:sz w:val="28"/>
          <w:szCs w:val="28"/>
        </w:rPr>
        <w:t xml:space="preserve"> </w:t>
      </w:r>
      <w:r w:rsidR="00894D7A">
        <w:rPr>
          <w:sz w:val="28"/>
          <w:szCs w:val="28"/>
        </w:rPr>
        <w:t>Российской Федерации</w:t>
      </w:r>
      <w:r w:rsidR="00894D7A" w:rsidRPr="00740B4F">
        <w:rPr>
          <w:sz w:val="28"/>
          <w:szCs w:val="28"/>
        </w:rPr>
        <w:t xml:space="preserve">, </w:t>
      </w:r>
      <w:r w:rsidR="00894D7A">
        <w:rPr>
          <w:sz w:val="28"/>
          <w:szCs w:val="28"/>
        </w:rPr>
        <w:t>их</w:t>
      </w:r>
      <w:r w:rsidR="00894D7A" w:rsidRPr="00740B4F">
        <w:rPr>
          <w:sz w:val="28"/>
          <w:szCs w:val="28"/>
        </w:rPr>
        <w:t xml:space="preserve"> </w:t>
      </w:r>
      <w:r w:rsidR="00894D7A">
        <w:rPr>
          <w:sz w:val="28"/>
          <w:szCs w:val="28"/>
        </w:rPr>
        <w:t>структуре</w:t>
      </w:r>
      <w:r w:rsidR="00894D7A" w:rsidRPr="00740B4F">
        <w:rPr>
          <w:sz w:val="28"/>
          <w:szCs w:val="28"/>
        </w:rPr>
        <w:t xml:space="preserve"> </w:t>
      </w:r>
      <w:r w:rsidR="00894D7A">
        <w:rPr>
          <w:sz w:val="28"/>
          <w:szCs w:val="28"/>
        </w:rPr>
        <w:t>и</w:t>
      </w:r>
      <w:r w:rsidR="00894D7A" w:rsidRPr="00740B4F">
        <w:rPr>
          <w:sz w:val="28"/>
          <w:szCs w:val="28"/>
        </w:rPr>
        <w:t xml:space="preserve"> </w:t>
      </w:r>
      <w:r w:rsidR="00894D7A">
        <w:rPr>
          <w:sz w:val="28"/>
          <w:szCs w:val="28"/>
        </w:rPr>
        <w:t>принципах</w:t>
      </w:r>
      <w:r w:rsidR="00894D7A" w:rsidRPr="00740B4F">
        <w:rPr>
          <w:sz w:val="28"/>
          <w:szCs w:val="28"/>
        </w:rPr>
        <w:t xml:space="preserve"> </w:t>
      </w:r>
      <w:r w:rsidR="00894D7A">
        <w:rPr>
          <w:sz w:val="28"/>
          <w:szCs w:val="28"/>
        </w:rPr>
        <w:t>назначения» (в ред. от 13.11.2023)</w:t>
      </w:r>
      <w:r w:rsidR="00894D7A" w:rsidRPr="007C2B10">
        <w:rPr>
          <w:sz w:val="28"/>
          <w:szCs w:val="28"/>
        </w:rPr>
        <w:t xml:space="preserve"> </w:t>
      </w:r>
      <w:r w:rsidR="00894D7A">
        <w:rPr>
          <w:sz w:val="28"/>
          <w:szCs w:val="28"/>
        </w:rPr>
        <w:t>предлагается перераспределить ассигнования, предусмотренные</w:t>
      </w:r>
      <w:r w:rsidR="00894D7A" w:rsidRPr="007C2B10">
        <w:rPr>
          <w:sz w:val="28"/>
          <w:szCs w:val="28"/>
        </w:rPr>
        <w:t xml:space="preserve"> </w:t>
      </w:r>
      <w:r w:rsidR="00894D7A">
        <w:rPr>
          <w:sz w:val="28"/>
          <w:szCs w:val="28"/>
        </w:rPr>
        <w:t xml:space="preserve">за счет средств </w:t>
      </w:r>
      <w:r w:rsidR="00894D7A" w:rsidRPr="001028D2">
        <w:rPr>
          <w:sz w:val="28"/>
          <w:szCs w:val="28"/>
        </w:rPr>
        <w:t xml:space="preserve">областного </w:t>
      </w:r>
      <w:proofErr w:type="gramStart"/>
      <w:r w:rsidR="00894D7A" w:rsidRPr="001028D2">
        <w:rPr>
          <w:sz w:val="28"/>
          <w:szCs w:val="28"/>
        </w:rPr>
        <w:t>бюджета</w:t>
      </w:r>
      <w:proofErr w:type="gramEnd"/>
      <w:r w:rsidR="00894D7A">
        <w:rPr>
          <w:sz w:val="28"/>
          <w:szCs w:val="28"/>
        </w:rPr>
        <w:t xml:space="preserve"> </w:t>
      </w:r>
      <w:r w:rsidR="00894D7A" w:rsidRPr="00F86912">
        <w:rPr>
          <w:sz w:val="28"/>
          <w:szCs w:val="28"/>
        </w:rPr>
        <w:t>в целях обеспечения отдельных переданных государственных полномочий по обеспечению отдыха детей в каникулярное время в лагерях с дневным пребыванием детей</w:t>
      </w:r>
      <w:r w:rsidR="00894D7A">
        <w:rPr>
          <w:sz w:val="28"/>
          <w:szCs w:val="28"/>
        </w:rPr>
        <w:t xml:space="preserve"> в школах с подраздела 0707 «Молодежная </w:t>
      </w:r>
      <w:proofErr w:type="gramStart"/>
      <w:r w:rsidR="00894D7A">
        <w:rPr>
          <w:sz w:val="28"/>
          <w:szCs w:val="28"/>
        </w:rPr>
        <w:t>политика» на подраздел</w:t>
      </w:r>
      <w:proofErr w:type="gramEnd"/>
      <w:r w:rsidR="00894D7A">
        <w:rPr>
          <w:sz w:val="28"/>
          <w:szCs w:val="28"/>
        </w:rPr>
        <w:t xml:space="preserve"> 0709 «Другие вопросы в области образования» в сумме </w:t>
      </w:r>
      <w:r w:rsidR="00894D7A" w:rsidRPr="00764441">
        <w:rPr>
          <w:b/>
          <w:bCs/>
          <w:sz w:val="28"/>
          <w:szCs w:val="28"/>
        </w:rPr>
        <w:t>51 891 тыс. руб.</w:t>
      </w:r>
      <w:r w:rsidR="00894D7A">
        <w:rPr>
          <w:b/>
          <w:bCs/>
          <w:sz w:val="28"/>
          <w:szCs w:val="28"/>
        </w:rPr>
        <w:t xml:space="preserve"> </w:t>
      </w:r>
      <w:r w:rsidR="00894D7A" w:rsidRPr="00894D7A">
        <w:rPr>
          <w:b/>
          <w:bCs/>
          <w:sz w:val="28"/>
          <w:szCs w:val="28"/>
        </w:rPr>
        <w:t>в 2024 – 2026 году.</w:t>
      </w:r>
    </w:p>
    <w:p w:rsidR="00894D7A" w:rsidRPr="00196697" w:rsidRDefault="00894D7A" w:rsidP="00894D7A">
      <w:pPr>
        <w:autoSpaceDE w:val="0"/>
        <w:autoSpaceDN w:val="0"/>
        <w:adjustRightInd w:val="0"/>
        <w:spacing w:line="360" w:lineRule="auto"/>
        <w:ind w:firstLine="709"/>
        <w:jc w:val="both"/>
        <w:rPr>
          <w:sz w:val="28"/>
          <w:szCs w:val="28"/>
        </w:rPr>
      </w:pPr>
      <w:r w:rsidRPr="00196697">
        <w:rPr>
          <w:color w:val="000000"/>
          <w:sz w:val="28"/>
          <w:szCs w:val="28"/>
        </w:rPr>
        <w:t xml:space="preserve"> Перераспределение объемов в разрезе бюджетной классификации расходов представлено в</w:t>
      </w:r>
      <w:r w:rsidRPr="00196697">
        <w:rPr>
          <w:sz w:val="28"/>
          <w:szCs w:val="28"/>
        </w:rPr>
        <w:t xml:space="preserve"> таблице:</w:t>
      </w:r>
    </w:p>
    <w:p w:rsidR="00894D7A" w:rsidRPr="00332930" w:rsidRDefault="00894D7A" w:rsidP="00894D7A">
      <w:pPr>
        <w:spacing w:line="360" w:lineRule="auto"/>
        <w:jc w:val="right"/>
        <w:rPr>
          <w:sz w:val="28"/>
          <w:szCs w:val="28"/>
        </w:rPr>
      </w:pPr>
      <w:r w:rsidRPr="00332930">
        <w:rPr>
          <w:sz w:val="28"/>
          <w:szCs w:val="28"/>
        </w:rPr>
        <w:t>тыс. руб.</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126"/>
        <w:gridCol w:w="1417"/>
        <w:gridCol w:w="1560"/>
        <w:gridCol w:w="1560"/>
        <w:gridCol w:w="1560"/>
      </w:tblGrid>
      <w:tr w:rsidR="00894D7A" w:rsidRPr="00332930" w:rsidTr="006247B5">
        <w:trPr>
          <w:trHeight w:val="47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jc w:val="center"/>
              <w:rPr>
                <w:sz w:val="28"/>
                <w:szCs w:val="28"/>
              </w:rPr>
            </w:pPr>
            <w:r w:rsidRPr="00332930">
              <w:rPr>
                <w:sz w:val="28"/>
                <w:szCs w:val="28"/>
              </w:rPr>
              <w:t>КФСР</w:t>
            </w:r>
          </w:p>
        </w:tc>
        <w:tc>
          <w:tcPr>
            <w:tcW w:w="2126"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jc w:val="center"/>
              <w:rPr>
                <w:sz w:val="28"/>
                <w:szCs w:val="28"/>
              </w:rPr>
            </w:pPr>
            <w:r w:rsidRPr="00332930">
              <w:rPr>
                <w:sz w:val="28"/>
                <w:szCs w:val="28"/>
              </w:rPr>
              <w:t>КЦСР</w:t>
            </w:r>
          </w:p>
        </w:tc>
        <w:tc>
          <w:tcPr>
            <w:tcW w:w="1417"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jc w:val="center"/>
              <w:rPr>
                <w:sz w:val="28"/>
                <w:szCs w:val="28"/>
              </w:rPr>
            </w:pPr>
            <w:r w:rsidRPr="00332930">
              <w:rPr>
                <w:sz w:val="28"/>
                <w:szCs w:val="28"/>
              </w:rPr>
              <w:t>КВР</w:t>
            </w:r>
          </w:p>
        </w:tc>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jc w:val="center"/>
              <w:rPr>
                <w:sz w:val="28"/>
                <w:szCs w:val="28"/>
              </w:rPr>
            </w:pPr>
            <w:r w:rsidRPr="00332930">
              <w:rPr>
                <w:sz w:val="28"/>
                <w:szCs w:val="28"/>
              </w:rPr>
              <w:t>2024 год</w:t>
            </w:r>
          </w:p>
        </w:tc>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jc w:val="center"/>
              <w:rPr>
                <w:sz w:val="28"/>
                <w:szCs w:val="28"/>
              </w:rPr>
            </w:pPr>
            <w:r w:rsidRPr="00332930">
              <w:rPr>
                <w:sz w:val="28"/>
                <w:szCs w:val="28"/>
              </w:rPr>
              <w:t>2025 год</w:t>
            </w:r>
          </w:p>
        </w:tc>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jc w:val="center"/>
              <w:rPr>
                <w:sz w:val="28"/>
                <w:szCs w:val="28"/>
              </w:rPr>
            </w:pPr>
            <w:r w:rsidRPr="00332930">
              <w:rPr>
                <w:sz w:val="28"/>
                <w:szCs w:val="28"/>
              </w:rPr>
              <w:t>2026 год</w:t>
            </w:r>
          </w:p>
        </w:tc>
      </w:tr>
      <w:tr w:rsidR="00894D7A" w:rsidRPr="00332930" w:rsidTr="006247B5">
        <w:trPr>
          <w:trHeight w:val="42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rPr>
            </w:pPr>
            <w:r w:rsidRPr="00332930">
              <w:rPr>
                <w:sz w:val="28"/>
                <w:szCs w:val="28"/>
              </w:rPr>
              <w:t>0707</w:t>
            </w:r>
          </w:p>
        </w:tc>
        <w:tc>
          <w:tcPr>
            <w:tcW w:w="2126"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rPr>
            </w:pPr>
            <w:r w:rsidRPr="00332930">
              <w:rPr>
                <w:sz w:val="28"/>
                <w:szCs w:val="28"/>
              </w:rPr>
              <w:t>0700075300</w:t>
            </w:r>
          </w:p>
        </w:tc>
        <w:tc>
          <w:tcPr>
            <w:tcW w:w="1417"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rPr>
            </w:pPr>
            <w:r w:rsidRPr="00332930">
              <w:rPr>
                <w:sz w:val="28"/>
                <w:szCs w:val="28"/>
              </w:rPr>
              <w:t>810</w:t>
            </w:r>
          </w:p>
        </w:tc>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lang w:val="en-US"/>
              </w:rPr>
            </w:pPr>
            <w:r w:rsidRPr="00332930">
              <w:rPr>
                <w:sz w:val="28"/>
                <w:szCs w:val="28"/>
              </w:rPr>
              <w:t>-51 891</w:t>
            </w:r>
          </w:p>
        </w:tc>
        <w:tc>
          <w:tcPr>
            <w:tcW w:w="1560" w:type="dxa"/>
            <w:tcBorders>
              <w:top w:val="single" w:sz="4" w:space="0" w:color="auto"/>
              <w:left w:val="single" w:sz="4" w:space="0" w:color="auto"/>
              <w:bottom w:val="single" w:sz="4" w:space="0" w:color="auto"/>
              <w:right w:val="single" w:sz="4" w:space="0" w:color="auto"/>
            </w:tcBorders>
          </w:tcPr>
          <w:p w:rsidR="00894D7A" w:rsidRPr="00332930" w:rsidRDefault="00894D7A" w:rsidP="006247B5">
            <w:pPr>
              <w:spacing w:line="360" w:lineRule="auto"/>
              <w:jc w:val="center"/>
              <w:rPr>
                <w:sz w:val="28"/>
                <w:szCs w:val="28"/>
              </w:rPr>
            </w:pPr>
            <w:r w:rsidRPr="00332930">
              <w:rPr>
                <w:sz w:val="28"/>
                <w:szCs w:val="28"/>
              </w:rPr>
              <w:t>-51 891</w:t>
            </w:r>
          </w:p>
        </w:tc>
        <w:tc>
          <w:tcPr>
            <w:tcW w:w="1560" w:type="dxa"/>
            <w:tcBorders>
              <w:top w:val="single" w:sz="4" w:space="0" w:color="auto"/>
              <w:left w:val="single" w:sz="4" w:space="0" w:color="auto"/>
              <w:bottom w:val="single" w:sz="4" w:space="0" w:color="auto"/>
              <w:right w:val="single" w:sz="4" w:space="0" w:color="auto"/>
            </w:tcBorders>
          </w:tcPr>
          <w:p w:rsidR="00894D7A" w:rsidRPr="00332930" w:rsidRDefault="00894D7A" w:rsidP="006247B5">
            <w:pPr>
              <w:spacing w:line="360" w:lineRule="auto"/>
              <w:jc w:val="center"/>
              <w:rPr>
                <w:sz w:val="28"/>
                <w:szCs w:val="28"/>
              </w:rPr>
            </w:pPr>
            <w:r w:rsidRPr="00332930">
              <w:rPr>
                <w:sz w:val="28"/>
                <w:szCs w:val="28"/>
              </w:rPr>
              <w:t>-51 891</w:t>
            </w:r>
          </w:p>
        </w:tc>
      </w:tr>
      <w:tr w:rsidR="00894D7A" w:rsidRPr="00332930" w:rsidTr="006247B5">
        <w:trPr>
          <w:trHeight w:val="429"/>
        </w:trPr>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ind w:left="-108" w:right="-108"/>
              <w:jc w:val="center"/>
              <w:rPr>
                <w:sz w:val="28"/>
                <w:szCs w:val="28"/>
              </w:rPr>
            </w:pPr>
            <w:r w:rsidRPr="00332930">
              <w:rPr>
                <w:sz w:val="28"/>
                <w:szCs w:val="28"/>
              </w:rPr>
              <w:t>0709</w:t>
            </w:r>
          </w:p>
        </w:tc>
        <w:tc>
          <w:tcPr>
            <w:tcW w:w="2126"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rPr>
            </w:pPr>
            <w:r w:rsidRPr="00332930">
              <w:rPr>
                <w:sz w:val="28"/>
                <w:szCs w:val="28"/>
              </w:rPr>
              <w:t>0700075300</w:t>
            </w:r>
          </w:p>
        </w:tc>
        <w:tc>
          <w:tcPr>
            <w:tcW w:w="1417"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rPr>
            </w:pPr>
            <w:r w:rsidRPr="00332930">
              <w:rPr>
                <w:sz w:val="28"/>
                <w:szCs w:val="28"/>
              </w:rPr>
              <w:t>810</w:t>
            </w:r>
          </w:p>
        </w:tc>
        <w:tc>
          <w:tcPr>
            <w:tcW w:w="1560" w:type="dxa"/>
            <w:tcBorders>
              <w:top w:val="single" w:sz="4" w:space="0" w:color="auto"/>
              <w:left w:val="single" w:sz="4" w:space="0" w:color="auto"/>
              <w:bottom w:val="single" w:sz="4" w:space="0" w:color="auto"/>
              <w:right w:val="single" w:sz="4" w:space="0" w:color="auto"/>
            </w:tcBorders>
            <w:vAlign w:val="center"/>
          </w:tcPr>
          <w:p w:rsidR="00894D7A" w:rsidRPr="00332930" w:rsidRDefault="00894D7A" w:rsidP="006247B5">
            <w:pPr>
              <w:spacing w:line="360" w:lineRule="auto"/>
              <w:jc w:val="center"/>
              <w:rPr>
                <w:sz w:val="28"/>
                <w:szCs w:val="28"/>
                <w:lang w:val="en-US"/>
              </w:rPr>
            </w:pPr>
            <w:r w:rsidRPr="00332930">
              <w:rPr>
                <w:sz w:val="28"/>
                <w:szCs w:val="28"/>
              </w:rPr>
              <w:t xml:space="preserve">51 891 </w:t>
            </w:r>
          </w:p>
        </w:tc>
        <w:tc>
          <w:tcPr>
            <w:tcW w:w="1560" w:type="dxa"/>
            <w:tcBorders>
              <w:top w:val="single" w:sz="4" w:space="0" w:color="auto"/>
              <w:left w:val="single" w:sz="4" w:space="0" w:color="auto"/>
              <w:bottom w:val="single" w:sz="4" w:space="0" w:color="auto"/>
              <w:right w:val="single" w:sz="4" w:space="0" w:color="auto"/>
            </w:tcBorders>
          </w:tcPr>
          <w:p w:rsidR="00894D7A" w:rsidRPr="00332930" w:rsidRDefault="00894D7A" w:rsidP="006247B5">
            <w:pPr>
              <w:spacing w:line="360" w:lineRule="auto"/>
              <w:jc w:val="center"/>
              <w:rPr>
                <w:sz w:val="28"/>
                <w:szCs w:val="28"/>
              </w:rPr>
            </w:pPr>
            <w:r w:rsidRPr="00332930">
              <w:rPr>
                <w:sz w:val="28"/>
                <w:szCs w:val="28"/>
              </w:rPr>
              <w:t>51 891</w:t>
            </w:r>
          </w:p>
        </w:tc>
        <w:tc>
          <w:tcPr>
            <w:tcW w:w="1560" w:type="dxa"/>
            <w:tcBorders>
              <w:top w:val="single" w:sz="4" w:space="0" w:color="auto"/>
              <w:left w:val="single" w:sz="4" w:space="0" w:color="auto"/>
              <w:bottom w:val="single" w:sz="4" w:space="0" w:color="auto"/>
              <w:right w:val="single" w:sz="4" w:space="0" w:color="auto"/>
            </w:tcBorders>
          </w:tcPr>
          <w:p w:rsidR="00894D7A" w:rsidRPr="00332930" w:rsidRDefault="00894D7A" w:rsidP="006247B5">
            <w:pPr>
              <w:spacing w:line="360" w:lineRule="auto"/>
              <w:jc w:val="center"/>
              <w:rPr>
                <w:sz w:val="28"/>
                <w:szCs w:val="28"/>
              </w:rPr>
            </w:pPr>
            <w:r w:rsidRPr="00332930">
              <w:rPr>
                <w:sz w:val="28"/>
                <w:szCs w:val="28"/>
              </w:rPr>
              <w:t>51 891</w:t>
            </w:r>
          </w:p>
        </w:tc>
      </w:tr>
    </w:tbl>
    <w:p w:rsidR="00894D7A" w:rsidRPr="00332930" w:rsidRDefault="00894D7A" w:rsidP="00894D7A">
      <w:pPr>
        <w:pStyle w:val="a6"/>
        <w:tabs>
          <w:tab w:val="left" w:pos="284"/>
        </w:tabs>
        <w:spacing w:line="360" w:lineRule="auto"/>
        <w:ind w:firstLine="709"/>
        <w:rPr>
          <w:sz w:val="28"/>
          <w:szCs w:val="28"/>
          <w:lang w:eastAsia="ar-SA"/>
        </w:rPr>
      </w:pPr>
    </w:p>
    <w:p w:rsidR="00894D7A" w:rsidRPr="00BC5496" w:rsidRDefault="00894D7A" w:rsidP="00894D7A">
      <w:pPr>
        <w:pStyle w:val="a6"/>
        <w:tabs>
          <w:tab w:val="left" w:pos="284"/>
        </w:tabs>
        <w:spacing w:line="360" w:lineRule="auto"/>
        <w:ind w:firstLine="709"/>
        <w:rPr>
          <w:bCs/>
          <w:sz w:val="28"/>
          <w:szCs w:val="28"/>
        </w:rPr>
      </w:pPr>
      <w:r w:rsidRPr="00332930">
        <w:rPr>
          <w:bCs/>
          <w:sz w:val="28"/>
          <w:szCs w:val="28"/>
        </w:rPr>
        <w:t>Внесение изменений в муниципальную программу не требуется.</w:t>
      </w:r>
    </w:p>
    <w:p w:rsidR="00894D7A" w:rsidRPr="00BC5496" w:rsidRDefault="00894D7A" w:rsidP="00894D7A">
      <w:pPr>
        <w:tabs>
          <w:tab w:val="left" w:pos="284"/>
        </w:tabs>
        <w:spacing w:line="360" w:lineRule="auto"/>
        <w:ind w:firstLine="709"/>
        <w:jc w:val="both"/>
        <w:rPr>
          <w:sz w:val="28"/>
          <w:szCs w:val="28"/>
          <w:lang w:eastAsia="ar-SA"/>
        </w:rPr>
      </w:pPr>
    </w:p>
    <w:p w:rsidR="00894D7A" w:rsidRDefault="001A51E1" w:rsidP="00894D7A">
      <w:pPr>
        <w:spacing w:line="360" w:lineRule="auto"/>
        <w:ind w:firstLine="709"/>
        <w:jc w:val="both"/>
        <w:rPr>
          <w:sz w:val="28"/>
          <w:szCs w:val="28"/>
        </w:rPr>
      </w:pPr>
      <w:proofErr w:type="gramStart"/>
      <w:r>
        <w:rPr>
          <w:sz w:val="28"/>
          <w:szCs w:val="28"/>
        </w:rPr>
        <w:t>2</w:t>
      </w:r>
      <w:r w:rsidR="00894D7A">
        <w:rPr>
          <w:sz w:val="28"/>
          <w:szCs w:val="28"/>
        </w:rPr>
        <w:t>.</w:t>
      </w:r>
      <w:r>
        <w:rPr>
          <w:sz w:val="28"/>
          <w:szCs w:val="28"/>
        </w:rPr>
        <w:t>11</w:t>
      </w:r>
      <w:r w:rsidR="00894D7A">
        <w:rPr>
          <w:sz w:val="28"/>
          <w:szCs w:val="28"/>
        </w:rPr>
        <w:t xml:space="preserve">. </w:t>
      </w:r>
      <w:r w:rsidR="00DA72FB">
        <w:rPr>
          <w:sz w:val="28"/>
          <w:szCs w:val="28"/>
        </w:rPr>
        <w:t xml:space="preserve">по </w:t>
      </w:r>
      <w:r w:rsidR="00DA72FB" w:rsidRPr="00813EBD">
        <w:rPr>
          <w:b/>
          <w:bCs/>
          <w:sz w:val="28"/>
          <w:szCs w:val="28"/>
        </w:rPr>
        <w:t>департаменту образования</w:t>
      </w:r>
      <w:r w:rsidR="00DA72FB">
        <w:rPr>
          <w:sz w:val="28"/>
          <w:szCs w:val="28"/>
        </w:rPr>
        <w:t xml:space="preserve"> </w:t>
      </w:r>
      <w:r w:rsidR="00894D7A">
        <w:rPr>
          <w:sz w:val="28"/>
          <w:szCs w:val="28"/>
        </w:rPr>
        <w:t xml:space="preserve">в связи с ростом численности сотрудников дошкольных учреждений, находящимся в отпуске по уходу за ребенком, предлагается перераспределить ассигнования </w:t>
      </w:r>
      <w:r w:rsidR="00894D7A" w:rsidRPr="001C5B15">
        <w:rPr>
          <w:sz w:val="28"/>
          <w:szCs w:val="28"/>
        </w:rPr>
        <w:t xml:space="preserve">с автономных на бюджетные </w:t>
      </w:r>
      <w:r w:rsidR="00894D7A">
        <w:rPr>
          <w:sz w:val="28"/>
          <w:szCs w:val="28"/>
        </w:rPr>
        <w:t xml:space="preserve">дошкольные учреждения </w:t>
      </w:r>
      <w:r w:rsidR="00894D7A" w:rsidRPr="00DA72FB">
        <w:rPr>
          <w:b/>
          <w:bCs/>
          <w:sz w:val="28"/>
          <w:szCs w:val="28"/>
        </w:rPr>
        <w:t>в 2024 году</w:t>
      </w:r>
      <w:r w:rsidR="00894D7A">
        <w:rPr>
          <w:sz w:val="28"/>
          <w:szCs w:val="28"/>
        </w:rPr>
        <w:t xml:space="preserve"> в сумме </w:t>
      </w:r>
      <w:r w:rsidR="00894D7A" w:rsidRPr="004E4881">
        <w:rPr>
          <w:b/>
          <w:bCs/>
          <w:sz w:val="28"/>
          <w:szCs w:val="28"/>
        </w:rPr>
        <w:t xml:space="preserve">90 </w:t>
      </w:r>
      <w:r w:rsidR="00894D7A" w:rsidRPr="001C5B15">
        <w:rPr>
          <w:b/>
          <w:bCs/>
          <w:sz w:val="28"/>
          <w:szCs w:val="28"/>
        </w:rPr>
        <w:t>тыс. руб.</w:t>
      </w:r>
      <w:r w:rsidR="00894D7A">
        <w:rPr>
          <w:b/>
          <w:bCs/>
          <w:sz w:val="28"/>
          <w:szCs w:val="28"/>
        </w:rPr>
        <w:t xml:space="preserve"> </w:t>
      </w:r>
      <w:r w:rsidR="00894D7A" w:rsidRPr="004E4881">
        <w:rPr>
          <w:sz w:val="28"/>
          <w:szCs w:val="28"/>
        </w:rPr>
        <w:t xml:space="preserve">на </w:t>
      </w:r>
      <w:r w:rsidR="00894D7A">
        <w:rPr>
          <w:b/>
          <w:bCs/>
          <w:sz w:val="28"/>
          <w:szCs w:val="28"/>
        </w:rPr>
        <w:t xml:space="preserve"> </w:t>
      </w:r>
      <w:r w:rsidR="00894D7A" w:rsidRPr="004E4881">
        <w:rPr>
          <w:sz w:val="28"/>
          <w:szCs w:val="28"/>
        </w:rPr>
        <w:t>осуществление</w:t>
      </w:r>
      <w:r w:rsidR="00894D7A">
        <w:rPr>
          <w:b/>
          <w:bCs/>
          <w:sz w:val="28"/>
          <w:szCs w:val="28"/>
        </w:rPr>
        <w:t xml:space="preserve"> </w:t>
      </w:r>
      <w:r w:rsidR="00894D7A" w:rsidRPr="001C5B15">
        <w:rPr>
          <w:sz w:val="28"/>
          <w:szCs w:val="28"/>
        </w:rPr>
        <w:t>доплат и компенсационны</w:t>
      </w:r>
      <w:r w:rsidR="00894D7A">
        <w:rPr>
          <w:sz w:val="28"/>
          <w:szCs w:val="28"/>
        </w:rPr>
        <w:t>х</w:t>
      </w:r>
      <w:r w:rsidR="00894D7A" w:rsidRPr="001C5B15">
        <w:rPr>
          <w:sz w:val="28"/>
          <w:szCs w:val="28"/>
        </w:rPr>
        <w:t xml:space="preserve"> выплат матерям</w:t>
      </w:r>
      <w:r w:rsidR="00894D7A">
        <w:rPr>
          <w:sz w:val="28"/>
          <w:szCs w:val="28"/>
        </w:rPr>
        <w:t xml:space="preserve">, а также </w:t>
      </w:r>
      <w:r w:rsidR="00894D7A" w:rsidRPr="001C5B15">
        <w:rPr>
          <w:sz w:val="28"/>
          <w:szCs w:val="28"/>
        </w:rPr>
        <w:t xml:space="preserve">на проведение городского мероприятия </w:t>
      </w:r>
      <w:r w:rsidR="00564474">
        <w:rPr>
          <w:rFonts w:ascii="Calibri" w:hAnsi="Calibri"/>
          <w:sz w:val="28"/>
          <w:szCs w:val="28"/>
        </w:rPr>
        <w:t>«</w:t>
      </w:r>
      <w:r w:rsidR="00894D7A" w:rsidRPr="001C5B15">
        <w:rPr>
          <w:sz w:val="28"/>
          <w:szCs w:val="28"/>
        </w:rPr>
        <w:t xml:space="preserve">Городские соревнования среди команд дошкольных образовательных организаций </w:t>
      </w:r>
      <w:r w:rsidR="00564474">
        <w:rPr>
          <w:rFonts w:ascii="Calibri" w:hAnsi="Calibri"/>
          <w:sz w:val="28"/>
          <w:szCs w:val="28"/>
        </w:rPr>
        <w:t>«</w:t>
      </w:r>
      <w:r w:rsidR="00894D7A" w:rsidRPr="001C5B15">
        <w:rPr>
          <w:sz w:val="28"/>
          <w:szCs w:val="28"/>
        </w:rPr>
        <w:t>Веселые старты</w:t>
      </w:r>
      <w:r w:rsidR="00564474">
        <w:rPr>
          <w:rFonts w:ascii="Calibri" w:hAnsi="Calibri"/>
          <w:sz w:val="28"/>
          <w:szCs w:val="28"/>
        </w:rPr>
        <w:t>»</w:t>
      </w:r>
      <w:r w:rsidR="00894D7A" w:rsidRPr="001C5B15">
        <w:rPr>
          <w:sz w:val="28"/>
          <w:szCs w:val="28"/>
        </w:rPr>
        <w:t xml:space="preserve"> (МБУ детский</w:t>
      </w:r>
      <w:proofErr w:type="gramEnd"/>
      <w:r w:rsidR="00894D7A" w:rsidRPr="001C5B15">
        <w:rPr>
          <w:sz w:val="28"/>
          <w:szCs w:val="28"/>
        </w:rPr>
        <w:t xml:space="preserve"> сад № 90) в марте 2024 года </w:t>
      </w:r>
      <w:r w:rsidR="00894D7A">
        <w:rPr>
          <w:sz w:val="28"/>
          <w:szCs w:val="28"/>
        </w:rPr>
        <w:t xml:space="preserve">в сумме </w:t>
      </w:r>
      <w:r w:rsidR="00894D7A" w:rsidRPr="00840F96">
        <w:rPr>
          <w:b/>
          <w:bCs/>
          <w:sz w:val="28"/>
          <w:szCs w:val="28"/>
        </w:rPr>
        <w:t xml:space="preserve">5 тыс. руб., </w:t>
      </w:r>
      <w:r w:rsidR="00894D7A" w:rsidRPr="001C5B15">
        <w:rPr>
          <w:sz w:val="28"/>
          <w:szCs w:val="28"/>
        </w:rPr>
        <w:t>в связи с увеличением численности участников</w:t>
      </w:r>
      <w:r w:rsidR="00894D7A">
        <w:rPr>
          <w:sz w:val="28"/>
          <w:szCs w:val="28"/>
        </w:rPr>
        <w:t>.</w:t>
      </w:r>
    </w:p>
    <w:p w:rsidR="00894D7A" w:rsidRPr="00196697" w:rsidRDefault="00894D7A" w:rsidP="00894D7A">
      <w:pPr>
        <w:autoSpaceDE w:val="0"/>
        <w:autoSpaceDN w:val="0"/>
        <w:adjustRightInd w:val="0"/>
        <w:spacing w:line="360" w:lineRule="auto"/>
        <w:ind w:firstLine="709"/>
        <w:jc w:val="both"/>
        <w:rPr>
          <w:sz w:val="28"/>
          <w:szCs w:val="28"/>
        </w:rPr>
      </w:pPr>
      <w:bookmarkStart w:id="10" w:name="_Hlk157585696"/>
      <w:r w:rsidRPr="00196697">
        <w:rPr>
          <w:color w:val="000000"/>
          <w:sz w:val="28"/>
          <w:szCs w:val="28"/>
        </w:rPr>
        <w:t>Перераспределение объемов в разрезе бюджетной классификации расходов представлено в</w:t>
      </w:r>
      <w:r w:rsidRPr="00196697">
        <w:rPr>
          <w:sz w:val="28"/>
          <w:szCs w:val="28"/>
        </w:rPr>
        <w:t xml:space="preserve"> таблице:</w:t>
      </w:r>
    </w:p>
    <w:p w:rsidR="002009F9" w:rsidRDefault="002009F9" w:rsidP="00894D7A">
      <w:pPr>
        <w:spacing w:line="360" w:lineRule="auto"/>
        <w:jc w:val="right"/>
        <w:rPr>
          <w:sz w:val="28"/>
          <w:szCs w:val="28"/>
          <w:lang w:val="en-US"/>
        </w:rPr>
      </w:pPr>
    </w:p>
    <w:p w:rsidR="00894D7A" w:rsidRDefault="00894D7A" w:rsidP="00894D7A">
      <w:pPr>
        <w:spacing w:line="360" w:lineRule="auto"/>
        <w:jc w:val="right"/>
        <w:rPr>
          <w:sz w:val="28"/>
          <w:szCs w:val="28"/>
        </w:rPr>
      </w:pPr>
      <w:r w:rsidRPr="00F772AE">
        <w:rPr>
          <w:sz w:val="28"/>
          <w:szCs w:val="28"/>
        </w:rPr>
        <w:lastRenderedPageBreak/>
        <w:t>тыс. руб.</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68"/>
        <w:gridCol w:w="2693"/>
        <w:gridCol w:w="2835"/>
      </w:tblGrid>
      <w:tr w:rsidR="00894D7A" w:rsidRPr="00F772AE" w:rsidTr="006247B5">
        <w:trPr>
          <w:trHeight w:val="47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КФСР</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КЦСР</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КВР</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202</w:t>
            </w:r>
            <w:r>
              <w:rPr>
                <w:sz w:val="28"/>
                <w:szCs w:val="28"/>
              </w:rPr>
              <w:t>4</w:t>
            </w:r>
            <w:r w:rsidRPr="00F772AE">
              <w:rPr>
                <w:sz w:val="28"/>
                <w:szCs w:val="28"/>
              </w:rPr>
              <w:t xml:space="preserve"> год</w:t>
            </w:r>
          </w:p>
        </w:tc>
      </w:tr>
      <w:tr w:rsidR="00894D7A" w:rsidRPr="00F772AE" w:rsidTr="006247B5">
        <w:trPr>
          <w:trHeight w:val="42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070</w:t>
            </w:r>
            <w:r>
              <w:rPr>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0700004260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6</w:t>
            </w:r>
            <w:r>
              <w:rPr>
                <w:sz w:val="28"/>
                <w:szCs w:val="28"/>
              </w:rPr>
              <w:t>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95</w:t>
            </w:r>
          </w:p>
        </w:tc>
      </w:tr>
      <w:tr w:rsidR="00894D7A" w:rsidRPr="00F772AE" w:rsidTr="006247B5">
        <w:trPr>
          <w:trHeight w:val="429"/>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right="-108"/>
              <w:jc w:val="center"/>
              <w:rPr>
                <w:sz w:val="28"/>
                <w:szCs w:val="28"/>
              </w:rPr>
            </w:pPr>
            <w:r w:rsidRPr="00FE7F34">
              <w:rPr>
                <w:sz w:val="28"/>
                <w:szCs w:val="28"/>
              </w:rPr>
              <w:t>070</w:t>
            </w:r>
            <w:r>
              <w:rPr>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0700004260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620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7B04AF" w:rsidRDefault="00894D7A" w:rsidP="006247B5">
            <w:pPr>
              <w:spacing w:line="360" w:lineRule="auto"/>
              <w:jc w:val="center"/>
              <w:rPr>
                <w:sz w:val="28"/>
                <w:szCs w:val="28"/>
              </w:rPr>
            </w:pPr>
            <w:r>
              <w:rPr>
                <w:sz w:val="28"/>
                <w:szCs w:val="28"/>
              </w:rPr>
              <w:t>-95</w:t>
            </w:r>
          </w:p>
        </w:tc>
      </w:tr>
      <w:bookmarkEnd w:id="10"/>
    </w:tbl>
    <w:p w:rsidR="002009F9" w:rsidRDefault="002009F9" w:rsidP="00894D7A">
      <w:pPr>
        <w:tabs>
          <w:tab w:val="left" w:pos="709"/>
        </w:tabs>
        <w:spacing w:after="200" w:line="360" w:lineRule="auto"/>
        <w:ind w:firstLine="709"/>
        <w:jc w:val="both"/>
        <w:rPr>
          <w:rFonts w:eastAsia="Calibri"/>
          <w:sz w:val="28"/>
          <w:szCs w:val="28"/>
          <w:lang w:val="en-US" w:eastAsia="en-US"/>
        </w:rPr>
      </w:pPr>
    </w:p>
    <w:p w:rsidR="00894D7A" w:rsidRDefault="00894D7A" w:rsidP="00894D7A">
      <w:pPr>
        <w:tabs>
          <w:tab w:val="left" w:pos="709"/>
        </w:tabs>
        <w:spacing w:after="200" w:line="360" w:lineRule="auto"/>
        <w:ind w:firstLine="709"/>
        <w:jc w:val="both"/>
        <w:rPr>
          <w:rFonts w:eastAsia="Calibri"/>
          <w:color w:val="FF0000"/>
          <w:sz w:val="28"/>
          <w:szCs w:val="28"/>
          <w:lang w:eastAsia="en-US"/>
        </w:rPr>
      </w:pPr>
      <w:r w:rsidRPr="00BC5496">
        <w:rPr>
          <w:rFonts w:eastAsia="Calibri"/>
          <w:sz w:val="28"/>
          <w:szCs w:val="28"/>
          <w:lang w:eastAsia="en-US"/>
        </w:rPr>
        <w:t xml:space="preserve">Предложения по внесению изменений в муниципальную программу </w:t>
      </w:r>
      <w:r w:rsidRPr="00BC5496">
        <w:rPr>
          <w:sz w:val="28"/>
          <w:szCs w:val="28"/>
        </w:rPr>
        <w:t xml:space="preserve">«Развитие системы образования городского округа Тольятти на 2021-2027 годы» </w:t>
      </w:r>
      <w:r w:rsidRPr="00BC5496">
        <w:rPr>
          <w:sz w:val="28"/>
          <w:szCs w:val="28"/>
          <w:lang w:eastAsia="ar-SA"/>
        </w:rPr>
        <w:t xml:space="preserve">представлены в </w:t>
      </w:r>
      <w:r w:rsidRPr="00BC5496">
        <w:rPr>
          <w:rFonts w:eastAsia="Calibri"/>
          <w:color w:val="FF0000"/>
          <w:sz w:val="28"/>
          <w:szCs w:val="28"/>
          <w:lang w:eastAsia="en-US"/>
        </w:rPr>
        <w:t>Приложении №</w:t>
      </w:r>
      <w:r w:rsidR="007F29F1">
        <w:rPr>
          <w:rFonts w:eastAsia="Calibri"/>
          <w:color w:val="FF0000"/>
          <w:sz w:val="28"/>
          <w:szCs w:val="28"/>
          <w:lang w:eastAsia="en-US"/>
        </w:rPr>
        <w:t>3;</w:t>
      </w:r>
    </w:p>
    <w:p w:rsidR="00894D7A" w:rsidRDefault="001A51E1" w:rsidP="00894D7A">
      <w:pPr>
        <w:tabs>
          <w:tab w:val="left" w:pos="709"/>
        </w:tabs>
        <w:spacing w:after="200" w:line="360" w:lineRule="auto"/>
        <w:ind w:firstLine="709"/>
        <w:contextualSpacing/>
        <w:jc w:val="both"/>
        <w:rPr>
          <w:bCs/>
          <w:sz w:val="28"/>
          <w:szCs w:val="28"/>
        </w:rPr>
      </w:pPr>
      <w:proofErr w:type="gramStart"/>
      <w:r>
        <w:rPr>
          <w:bCs/>
          <w:sz w:val="28"/>
          <w:szCs w:val="28"/>
        </w:rPr>
        <w:t>2</w:t>
      </w:r>
      <w:r w:rsidR="00894D7A" w:rsidRPr="0022381D">
        <w:rPr>
          <w:bCs/>
          <w:sz w:val="28"/>
          <w:szCs w:val="28"/>
        </w:rPr>
        <w:t>.</w:t>
      </w:r>
      <w:r>
        <w:rPr>
          <w:bCs/>
          <w:sz w:val="28"/>
          <w:szCs w:val="28"/>
        </w:rPr>
        <w:t>12</w:t>
      </w:r>
      <w:r w:rsidR="00894D7A" w:rsidRPr="0022381D">
        <w:rPr>
          <w:bCs/>
          <w:sz w:val="28"/>
          <w:szCs w:val="28"/>
        </w:rPr>
        <w:t>.</w:t>
      </w:r>
      <w:r w:rsidR="00894D7A">
        <w:rPr>
          <w:b/>
          <w:sz w:val="28"/>
          <w:szCs w:val="28"/>
        </w:rPr>
        <w:t xml:space="preserve"> </w:t>
      </w:r>
      <w:r w:rsidR="00DA72FB">
        <w:rPr>
          <w:sz w:val="28"/>
          <w:szCs w:val="28"/>
        </w:rPr>
        <w:t xml:space="preserve">по </w:t>
      </w:r>
      <w:r w:rsidR="00DA72FB" w:rsidRPr="00813EBD">
        <w:rPr>
          <w:b/>
          <w:bCs/>
          <w:sz w:val="28"/>
          <w:szCs w:val="28"/>
        </w:rPr>
        <w:t>департаменту образования</w:t>
      </w:r>
      <w:r w:rsidR="00DA72FB">
        <w:rPr>
          <w:sz w:val="28"/>
          <w:szCs w:val="28"/>
        </w:rPr>
        <w:t xml:space="preserve"> </w:t>
      </w:r>
      <w:r w:rsidR="00894D7A" w:rsidRPr="00F60EDE">
        <w:rPr>
          <w:bCs/>
          <w:sz w:val="28"/>
          <w:szCs w:val="28"/>
        </w:rPr>
        <w:t>в связи с необходимостью</w:t>
      </w:r>
      <w:r w:rsidR="00894D7A">
        <w:rPr>
          <w:b/>
          <w:sz w:val="28"/>
          <w:szCs w:val="28"/>
        </w:rPr>
        <w:t xml:space="preserve"> </w:t>
      </w:r>
      <w:r w:rsidR="00894D7A" w:rsidRPr="00D33BD2">
        <w:rPr>
          <w:bCs/>
          <w:sz w:val="28"/>
          <w:szCs w:val="28"/>
        </w:rPr>
        <w:t>замен</w:t>
      </w:r>
      <w:r w:rsidR="00894D7A">
        <w:rPr>
          <w:bCs/>
          <w:sz w:val="28"/>
          <w:szCs w:val="28"/>
        </w:rPr>
        <w:t>ы</w:t>
      </w:r>
      <w:r w:rsidR="00894D7A" w:rsidRPr="00D33BD2">
        <w:rPr>
          <w:bCs/>
          <w:sz w:val="28"/>
          <w:szCs w:val="28"/>
        </w:rPr>
        <w:t xml:space="preserve"> приборов учета тепловой энергии в М</w:t>
      </w:r>
      <w:r w:rsidR="00894D7A">
        <w:rPr>
          <w:bCs/>
          <w:sz w:val="28"/>
          <w:szCs w:val="28"/>
        </w:rPr>
        <w:t>АО</w:t>
      </w:r>
      <w:r w:rsidR="00894D7A" w:rsidRPr="00D33BD2">
        <w:rPr>
          <w:bCs/>
          <w:sz w:val="28"/>
          <w:szCs w:val="28"/>
        </w:rPr>
        <w:t xml:space="preserve">У </w:t>
      </w:r>
      <w:proofErr w:type="spellStart"/>
      <w:r w:rsidR="00894D7A" w:rsidRPr="00D33BD2">
        <w:rPr>
          <w:bCs/>
          <w:sz w:val="28"/>
          <w:szCs w:val="28"/>
        </w:rPr>
        <w:t>д</w:t>
      </w:r>
      <w:proofErr w:type="spellEnd"/>
      <w:r w:rsidR="00894D7A" w:rsidRPr="00D33BD2">
        <w:rPr>
          <w:bCs/>
          <w:sz w:val="28"/>
          <w:szCs w:val="28"/>
        </w:rPr>
        <w:t>/с № 120 «Сказочный» (б-р Луначарского, 12)</w:t>
      </w:r>
      <w:r w:rsidR="00894D7A">
        <w:rPr>
          <w:bCs/>
          <w:sz w:val="28"/>
          <w:szCs w:val="28"/>
        </w:rPr>
        <w:t xml:space="preserve"> предлагается перераспределить </w:t>
      </w:r>
      <w:r w:rsidR="00894D7A" w:rsidRPr="00DA72FB">
        <w:rPr>
          <w:b/>
          <w:sz w:val="28"/>
          <w:szCs w:val="28"/>
        </w:rPr>
        <w:t>в 2024 году</w:t>
      </w:r>
      <w:r w:rsidR="00894D7A">
        <w:rPr>
          <w:bCs/>
          <w:sz w:val="28"/>
          <w:szCs w:val="28"/>
        </w:rPr>
        <w:t xml:space="preserve"> средства в сумме </w:t>
      </w:r>
      <w:r w:rsidR="00894D7A" w:rsidRPr="0080273F">
        <w:rPr>
          <w:b/>
          <w:sz w:val="28"/>
          <w:szCs w:val="28"/>
        </w:rPr>
        <w:t>776 тыс.</w:t>
      </w:r>
      <w:r w:rsidR="00762D91">
        <w:rPr>
          <w:b/>
          <w:sz w:val="28"/>
          <w:szCs w:val="28"/>
        </w:rPr>
        <w:t xml:space="preserve"> </w:t>
      </w:r>
      <w:r w:rsidR="00894D7A" w:rsidRPr="0080273F">
        <w:rPr>
          <w:b/>
          <w:sz w:val="28"/>
          <w:szCs w:val="28"/>
        </w:rPr>
        <w:t>руб.</w:t>
      </w:r>
      <w:r w:rsidR="00894D7A">
        <w:rPr>
          <w:bCs/>
          <w:sz w:val="28"/>
          <w:szCs w:val="28"/>
        </w:rPr>
        <w:t xml:space="preserve">, предусмотренные </w:t>
      </w:r>
      <w:r w:rsidR="00894D7A" w:rsidRPr="00D33BD2">
        <w:rPr>
          <w:bCs/>
          <w:sz w:val="28"/>
          <w:szCs w:val="28"/>
        </w:rPr>
        <w:t>МБУ</w:t>
      </w:r>
      <w:r w:rsidR="00894D7A">
        <w:rPr>
          <w:bCs/>
          <w:sz w:val="28"/>
          <w:szCs w:val="28"/>
        </w:rPr>
        <w:t xml:space="preserve"> </w:t>
      </w:r>
      <w:r w:rsidR="00894D7A" w:rsidRPr="00D33BD2">
        <w:rPr>
          <w:bCs/>
          <w:sz w:val="28"/>
          <w:szCs w:val="28"/>
        </w:rPr>
        <w:t>школ</w:t>
      </w:r>
      <w:r w:rsidR="00894D7A">
        <w:rPr>
          <w:bCs/>
          <w:sz w:val="28"/>
          <w:szCs w:val="28"/>
        </w:rPr>
        <w:t>а</w:t>
      </w:r>
      <w:r w:rsidR="00894D7A" w:rsidRPr="00D33BD2">
        <w:rPr>
          <w:bCs/>
          <w:sz w:val="28"/>
          <w:szCs w:val="28"/>
        </w:rPr>
        <w:t xml:space="preserve"> №70</w:t>
      </w:r>
      <w:r w:rsidR="00894D7A">
        <w:rPr>
          <w:bCs/>
          <w:sz w:val="28"/>
          <w:szCs w:val="28"/>
        </w:rPr>
        <w:t xml:space="preserve"> (</w:t>
      </w:r>
      <w:r w:rsidR="00894D7A" w:rsidRPr="00D33BD2">
        <w:rPr>
          <w:bCs/>
          <w:sz w:val="28"/>
          <w:szCs w:val="28"/>
        </w:rPr>
        <w:t>замен</w:t>
      </w:r>
      <w:r w:rsidR="00894D7A">
        <w:rPr>
          <w:bCs/>
          <w:sz w:val="28"/>
          <w:szCs w:val="28"/>
        </w:rPr>
        <w:t>а</w:t>
      </w:r>
      <w:r w:rsidR="00894D7A" w:rsidRPr="00D33BD2">
        <w:rPr>
          <w:bCs/>
          <w:sz w:val="28"/>
          <w:szCs w:val="28"/>
        </w:rPr>
        <w:t xml:space="preserve"> приборов учета </w:t>
      </w:r>
      <w:r w:rsidR="00894D7A">
        <w:rPr>
          <w:bCs/>
          <w:sz w:val="28"/>
          <w:szCs w:val="28"/>
        </w:rPr>
        <w:t xml:space="preserve">в школе </w:t>
      </w:r>
      <w:r w:rsidR="00894D7A" w:rsidRPr="00D33BD2">
        <w:rPr>
          <w:bCs/>
          <w:sz w:val="28"/>
          <w:szCs w:val="28"/>
        </w:rPr>
        <w:t>была произведена в 2023 год</w:t>
      </w:r>
      <w:r w:rsidR="00894D7A">
        <w:rPr>
          <w:bCs/>
          <w:sz w:val="28"/>
          <w:szCs w:val="28"/>
        </w:rPr>
        <w:t>у</w:t>
      </w:r>
      <w:r w:rsidR="00894D7A" w:rsidRPr="00D33BD2">
        <w:rPr>
          <w:bCs/>
          <w:sz w:val="28"/>
          <w:szCs w:val="28"/>
        </w:rPr>
        <w:t xml:space="preserve"> за счет перераспределения экономии от закупочных процедур).</w:t>
      </w:r>
      <w:proofErr w:type="gramEnd"/>
      <w:r w:rsidR="00894D7A" w:rsidRPr="00D33BD2">
        <w:rPr>
          <w:bCs/>
          <w:sz w:val="28"/>
          <w:szCs w:val="28"/>
        </w:rPr>
        <w:t xml:space="preserve"> Перемещение необходимо для осуществления оплаты счетов за потребление теплоносителя по фактическому потреблению, </w:t>
      </w:r>
      <w:r w:rsidR="00894D7A">
        <w:rPr>
          <w:bCs/>
          <w:sz w:val="28"/>
          <w:szCs w:val="28"/>
        </w:rPr>
        <w:t xml:space="preserve">а </w:t>
      </w:r>
      <w:r w:rsidR="00894D7A" w:rsidRPr="00D33BD2">
        <w:rPr>
          <w:bCs/>
          <w:sz w:val="28"/>
          <w:szCs w:val="28"/>
        </w:rPr>
        <w:t>не по проектной нагрузке.</w:t>
      </w:r>
    </w:p>
    <w:p w:rsidR="00894D7A" w:rsidRPr="00196697" w:rsidRDefault="00894D7A" w:rsidP="00894D7A">
      <w:pPr>
        <w:autoSpaceDE w:val="0"/>
        <w:autoSpaceDN w:val="0"/>
        <w:adjustRightInd w:val="0"/>
        <w:spacing w:line="360" w:lineRule="auto"/>
        <w:ind w:firstLine="709"/>
        <w:contextualSpacing/>
        <w:jc w:val="both"/>
        <w:rPr>
          <w:sz w:val="28"/>
          <w:szCs w:val="28"/>
        </w:rPr>
      </w:pPr>
      <w:r w:rsidRPr="00196697">
        <w:rPr>
          <w:color w:val="000000"/>
          <w:sz w:val="28"/>
          <w:szCs w:val="28"/>
        </w:rPr>
        <w:t>Перераспределение объемов в разрезе бюджетной классификации расходов представлено в</w:t>
      </w:r>
      <w:r w:rsidRPr="00196697">
        <w:rPr>
          <w:sz w:val="28"/>
          <w:szCs w:val="28"/>
        </w:rPr>
        <w:t xml:space="preserve"> таблице:</w:t>
      </w:r>
    </w:p>
    <w:p w:rsidR="00894D7A" w:rsidRDefault="00894D7A" w:rsidP="00894D7A">
      <w:pPr>
        <w:spacing w:line="360" w:lineRule="auto"/>
        <w:jc w:val="right"/>
        <w:rPr>
          <w:sz w:val="28"/>
          <w:szCs w:val="28"/>
        </w:rPr>
      </w:pPr>
      <w:r w:rsidRPr="00F772AE">
        <w:rPr>
          <w:sz w:val="28"/>
          <w:szCs w:val="28"/>
        </w:rPr>
        <w:t>тыс. руб.</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68"/>
        <w:gridCol w:w="2693"/>
        <w:gridCol w:w="2835"/>
      </w:tblGrid>
      <w:tr w:rsidR="00894D7A" w:rsidRPr="00F772AE" w:rsidTr="006247B5">
        <w:trPr>
          <w:trHeight w:val="47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КФСР</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КЦСР</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КВР</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202</w:t>
            </w:r>
            <w:r>
              <w:rPr>
                <w:sz w:val="28"/>
                <w:szCs w:val="28"/>
              </w:rPr>
              <w:t>4</w:t>
            </w:r>
            <w:r w:rsidRPr="00F772AE">
              <w:rPr>
                <w:sz w:val="28"/>
                <w:szCs w:val="28"/>
              </w:rPr>
              <w:t xml:space="preserve"> год</w:t>
            </w:r>
          </w:p>
        </w:tc>
      </w:tr>
      <w:tr w:rsidR="00894D7A" w:rsidRPr="00F772AE" w:rsidTr="006247B5">
        <w:trPr>
          <w:trHeight w:val="42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070</w:t>
            </w:r>
            <w:r>
              <w:rPr>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0700004260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620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776</w:t>
            </w:r>
          </w:p>
        </w:tc>
      </w:tr>
      <w:tr w:rsidR="00894D7A" w:rsidRPr="00F772AE" w:rsidTr="006247B5">
        <w:trPr>
          <w:trHeight w:val="429"/>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right="-108"/>
              <w:jc w:val="center"/>
              <w:rPr>
                <w:sz w:val="28"/>
                <w:szCs w:val="28"/>
              </w:rPr>
            </w:pPr>
            <w:r w:rsidRPr="00FE7F34">
              <w:rPr>
                <w:sz w:val="28"/>
                <w:szCs w:val="28"/>
              </w:rPr>
              <w:t>070</w:t>
            </w:r>
            <w:r>
              <w:rPr>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0700004270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610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7B04AF" w:rsidRDefault="00894D7A" w:rsidP="006247B5">
            <w:pPr>
              <w:spacing w:line="360" w:lineRule="auto"/>
              <w:jc w:val="center"/>
              <w:rPr>
                <w:sz w:val="28"/>
                <w:szCs w:val="28"/>
              </w:rPr>
            </w:pPr>
            <w:r>
              <w:rPr>
                <w:sz w:val="28"/>
                <w:szCs w:val="28"/>
              </w:rPr>
              <w:t>-776</w:t>
            </w:r>
          </w:p>
        </w:tc>
      </w:tr>
    </w:tbl>
    <w:p w:rsidR="00894D7A" w:rsidRDefault="00894D7A" w:rsidP="00894D7A">
      <w:pPr>
        <w:pStyle w:val="a6"/>
        <w:tabs>
          <w:tab w:val="left" w:pos="284"/>
        </w:tabs>
        <w:spacing w:line="360" w:lineRule="auto"/>
        <w:ind w:firstLine="709"/>
        <w:rPr>
          <w:bCs/>
          <w:sz w:val="28"/>
          <w:szCs w:val="28"/>
        </w:rPr>
      </w:pPr>
    </w:p>
    <w:p w:rsidR="00894D7A" w:rsidRDefault="00894D7A" w:rsidP="00894D7A">
      <w:pPr>
        <w:pStyle w:val="a6"/>
        <w:tabs>
          <w:tab w:val="left" w:pos="284"/>
        </w:tabs>
        <w:spacing w:line="360" w:lineRule="auto"/>
        <w:ind w:firstLine="709"/>
        <w:rPr>
          <w:bCs/>
          <w:sz w:val="28"/>
          <w:szCs w:val="28"/>
        </w:rPr>
      </w:pPr>
      <w:r w:rsidRPr="00332930">
        <w:rPr>
          <w:bCs/>
          <w:sz w:val="28"/>
          <w:szCs w:val="28"/>
        </w:rPr>
        <w:t>Внесение изменений в муниципальную программу не требуется.</w:t>
      </w:r>
    </w:p>
    <w:p w:rsidR="00894D7A" w:rsidRDefault="00894D7A" w:rsidP="00894D7A">
      <w:pPr>
        <w:tabs>
          <w:tab w:val="left" w:pos="709"/>
        </w:tabs>
        <w:spacing w:after="200" w:line="360" w:lineRule="auto"/>
        <w:ind w:firstLine="709"/>
        <w:contextualSpacing/>
        <w:jc w:val="both"/>
        <w:rPr>
          <w:bCs/>
          <w:sz w:val="28"/>
          <w:szCs w:val="28"/>
        </w:rPr>
      </w:pPr>
    </w:p>
    <w:p w:rsidR="00894D7A" w:rsidRPr="00C1416B" w:rsidRDefault="001A51E1" w:rsidP="00894D7A">
      <w:pPr>
        <w:tabs>
          <w:tab w:val="left" w:pos="709"/>
        </w:tabs>
        <w:spacing w:after="200" w:line="360" w:lineRule="auto"/>
        <w:ind w:firstLine="709"/>
        <w:contextualSpacing/>
        <w:jc w:val="both"/>
        <w:rPr>
          <w:bCs/>
          <w:sz w:val="28"/>
          <w:szCs w:val="28"/>
        </w:rPr>
      </w:pPr>
      <w:r>
        <w:rPr>
          <w:bCs/>
          <w:sz w:val="28"/>
          <w:szCs w:val="28"/>
        </w:rPr>
        <w:t>2</w:t>
      </w:r>
      <w:r w:rsidR="00894D7A" w:rsidRPr="00C1416B">
        <w:rPr>
          <w:bCs/>
          <w:sz w:val="28"/>
          <w:szCs w:val="28"/>
        </w:rPr>
        <w:t>.</w:t>
      </w:r>
      <w:r>
        <w:rPr>
          <w:bCs/>
          <w:sz w:val="28"/>
          <w:szCs w:val="28"/>
        </w:rPr>
        <w:t>13</w:t>
      </w:r>
      <w:r w:rsidR="00894D7A" w:rsidRPr="00C1416B">
        <w:rPr>
          <w:bCs/>
          <w:sz w:val="28"/>
          <w:szCs w:val="28"/>
        </w:rPr>
        <w:t>.</w:t>
      </w:r>
      <w:r w:rsidR="00894D7A" w:rsidRPr="00C1416B">
        <w:rPr>
          <w:b/>
          <w:sz w:val="28"/>
          <w:szCs w:val="28"/>
        </w:rPr>
        <w:t xml:space="preserve"> </w:t>
      </w:r>
      <w:r w:rsidR="00DA72FB">
        <w:rPr>
          <w:sz w:val="28"/>
          <w:szCs w:val="28"/>
        </w:rPr>
        <w:t xml:space="preserve">по </w:t>
      </w:r>
      <w:r w:rsidR="00DA72FB" w:rsidRPr="00813EBD">
        <w:rPr>
          <w:b/>
          <w:bCs/>
          <w:sz w:val="28"/>
          <w:szCs w:val="28"/>
        </w:rPr>
        <w:t>департаменту образования</w:t>
      </w:r>
      <w:r w:rsidR="00DA72FB">
        <w:rPr>
          <w:sz w:val="28"/>
          <w:szCs w:val="28"/>
        </w:rPr>
        <w:t xml:space="preserve"> </w:t>
      </w:r>
      <w:r w:rsidR="00894D7A" w:rsidRPr="00C1416B">
        <w:rPr>
          <w:bCs/>
          <w:sz w:val="28"/>
          <w:szCs w:val="28"/>
        </w:rPr>
        <w:t>в связи с уточнением объектов капитального ремонта</w:t>
      </w:r>
      <w:r w:rsidR="00894D7A" w:rsidRPr="00C1416B">
        <w:rPr>
          <w:sz w:val="28"/>
          <w:szCs w:val="28"/>
        </w:rPr>
        <w:t xml:space="preserve"> учреждений в рамках государственной программы Самарской области «Строительство, реконструкция и капитальный ремонт образовательных </w:t>
      </w:r>
      <w:proofErr w:type="gramStart"/>
      <w:r w:rsidR="00894D7A" w:rsidRPr="00C1416B">
        <w:rPr>
          <w:sz w:val="28"/>
          <w:szCs w:val="28"/>
        </w:rPr>
        <w:t>организаций</w:t>
      </w:r>
      <w:proofErr w:type="gramEnd"/>
      <w:r w:rsidR="00894D7A" w:rsidRPr="00C1416B">
        <w:rPr>
          <w:sz w:val="28"/>
          <w:szCs w:val="28"/>
        </w:rPr>
        <w:t xml:space="preserve"> и их инфраструктуры на территории Самарской </w:t>
      </w:r>
      <w:r w:rsidR="00894D7A" w:rsidRPr="00C1416B">
        <w:rPr>
          <w:sz w:val="28"/>
          <w:szCs w:val="28"/>
        </w:rPr>
        <w:lastRenderedPageBreak/>
        <w:t xml:space="preserve">области» предлагается перераспределить средства </w:t>
      </w:r>
      <w:r w:rsidR="00894D7A" w:rsidRPr="00DA72FB">
        <w:rPr>
          <w:b/>
          <w:bCs/>
          <w:sz w:val="28"/>
          <w:szCs w:val="28"/>
        </w:rPr>
        <w:t>в 2024 году</w:t>
      </w:r>
      <w:r w:rsidR="00894D7A" w:rsidRPr="00C1416B">
        <w:rPr>
          <w:sz w:val="28"/>
          <w:szCs w:val="28"/>
        </w:rPr>
        <w:t xml:space="preserve"> в сумме </w:t>
      </w:r>
      <w:r w:rsidR="00894D7A" w:rsidRPr="00C1416B">
        <w:rPr>
          <w:b/>
          <w:sz w:val="28"/>
          <w:szCs w:val="28"/>
        </w:rPr>
        <w:t>243 тыс. руб.</w:t>
      </w:r>
    </w:p>
    <w:p w:rsidR="007F29F1" w:rsidRDefault="00894D7A" w:rsidP="00894D7A">
      <w:pPr>
        <w:tabs>
          <w:tab w:val="left" w:pos="709"/>
        </w:tabs>
        <w:spacing w:after="200" w:line="360" w:lineRule="auto"/>
        <w:ind w:firstLine="709"/>
        <w:contextualSpacing/>
        <w:jc w:val="both"/>
        <w:rPr>
          <w:bCs/>
          <w:sz w:val="28"/>
          <w:szCs w:val="28"/>
        </w:rPr>
      </w:pPr>
      <w:r w:rsidRPr="00C1416B">
        <w:rPr>
          <w:bCs/>
          <w:sz w:val="28"/>
          <w:szCs w:val="28"/>
        </w:rPr>
        <w:t xml:space="preserve">В бюджете городского округа на 2024 год предусмотрено 5 306 тыс. руб. на </w:t>
      </w:r>
      <w:proofErr w:type="spellStart"/>
      <w:r w:rsidRPr="00C1416B">
        <w:rPr>
          <w:bCs/>
          <w:sz w:val="28"/>
          <w:szCs w:val="28"/>
        </w:rPr>
        <w:t>софинансирование</w:t>
      </w:r>
      <w:proofErr w:type="spellEnd"/>
      <w:r w:rsidRPr="00C1416B">
        <w:rPr>
          <w:bCs/>
          <w:sz w:val="28"/>
          <w:szCs w:val="28"/>
        </w:rPr>
        <w:t xml:space="preserve"> капитального ремонта МБУ школ №№ 4, 20.</w:t>
      </w:r>
    </w:p>
    <w:p w:rsidR="00894D7A" w:rsidRDefault="00894D7A" w:rsidP="00894D7A">
      <w:pPr>
        <w:tabs>
          <w:tab w:val="left" w:pos="709"/>
        </w:tabs>
        <w:spacing w:after="200" w:line="360" w:lineRule="auto"/>
        <w:ind w:firstLine="709"/>
        <w:contextualSpacing/>
        <w:jc w:val="both"/>
        <w:rPr>
          <w:bCs/>
          <w:sz w:val="28"/>
          <w:szCs w:val="28"/>
        </w:rPr>
      </w:pPr>
      <w:r w:rsidRPr="00C1416B">
        <w:rPr>
          <w:bCs/>
          <w:sz w:val="28"/>
          <w:szCs w:val="28"/>
        </w:rPr>
        <w:t xml:space="preserve">В связи с уточнением объектов, </w:t>
      </w:r>
      <w:r w:rsidRPr="00C1416B">
        <w:rPr>
          <w:sz w:val="28"/>
          <w:szCs w:val="28"/>
        </w:rPr>
        <w:t xml:space="preserve">по согласованию с министерством образования и науки Самарской области, </w:t>
      </w:r>
      <w:r w:rsidRPr="00C1416B">
        <w:rPr>
          <w:bCs/>
          <w:sz w:val="28"/>
          <w:szCs w:val="28"/>
        </w:rPr>
        <w:t xml:space="preserve">в список учреждений были дополнительно включены МБУ лицей № 19 и МБУ детский сад № 45 </w:t>
      </w:r>
      <w:r w:rsidR="007F29F1">
        <w:rPr>
          <w:rFonts w:ascii="Calibri" w:hAnsi="Calibri"/>
          <w:bCs/>
          <w:sz w:val="28"/>
          <w:szCs w:val="28"/>
        </w:rPr>
        <w:t>«</w:t>
      </w:r>
      <w:r w:rsidRPr="00C1416B">
        <w:rPr>
          <w:bCs/>
          <w:sz w:val="28"/>
          <w:szCs w:val="28"/>
        </w:rPr>
        <w:t>Яблонька</w:t>
      </w:r>
      <w:r w:rsidR="007F29F1">
        <w:rPr>
          <w:rFonts w:ascii="Calibri" w:hAnsi="Calibri"/>
          <w:bCs/>
          <w:sz w:val="28"/>
          <w:szCs w:val="28"/>
        </w:rPr>
        <w:t>»</w:t>
      </w:r>
      <w:r w:rsidRPr="00C1416B">
        <w:rPr>
          <w:bCs/>
          <w:sz w:val="28"/>
          <w:szCs w:val="28"/>
        </w:rPr>
        <w:t xml:space="preserve"> и уточнены объемы средств по каждому учреждению. В соответствии с этим предлагается перераспределить бюджетные ассигнования со школ на дошкольные учреждения.</w:t>
      </w:r>
    </w:p>
    <w:p w:rsidR="00894D7A" w:rsidRPr="00196697" w:rsidRDefault="00894D7A" w:rsidP="00894D7A">
      <w:pPr>
        <w:autoSpaceDE w:val="0"/>
        <w:autoSpaceDN w:val="0"/>
        <w:adjustRightInd w:val="0"/>
        <w:spacing w:line="360" w:lineRule="auto"/>
        <w:ind w:firstLine="709"/>
        <w:contextualSpacing/>
        <w:jc w:val="both"/>
        <w:rPr>
          <w:sz w:val="28"/>
          <w:szCs w:val="28"/>
        </w:rPr>
      </w:pPr>
      <w:r w:rsidRPr="00196697">
        <w:rPr>
          <w:color w:val="000000"/>
          <w:sz w:val="28"/>
          <w:szCs w:val="28"/>
        </w:rPr>
        <w:t>Перераспределение объемов в разрезе бюджетной классификации расходов представлено в</w:t>
      </w:r>
      <w:r w:rsidRPr="00196697">
        <w:rPr>
          <w:sz w:val="28"/>
          <w:szCs w:val="28"/>
        </w:rPr>
        <w:t xml:space="preserve"> таблице:</w:t>
      </w:r>
    </w:p>
    <w:p w:rsidR="00894D7A" w:rsidRDefault="00894D7A" w:rsidP="00894D7A">
      <w:pPr>
        <w:spacing w:line="360" w:lineRule="auto"/>
        <w:jc w:val="right"/>
        <w:rPr>
          <w:sz w:val="28"/>
          <w:szCs w:val="28"/>
        </w:rPr>
      </w:pPr>
      <w:r w:rsidRPr="00F772AE">
        <w:rPr>
          <w:sz w:val="28"/>
          <w:szCs w:val="28"/>
        </w:rPr>
        <w:t>тыс. руб.</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2268"/>
        <w:gridCol w:w="2693"/>
        <w:gridCol w:w="2835"/>
      </w:tblGrid>
      <w:tr w:rsidR="00894D7A" w:rsidRPr="00F772AE" w:rsidTr="006247B5">
        <w:trPr>
          <w:trHeight w:val="47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КФСР</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КЦСР</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КВР</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jc w:val="center"/>
              <w:rPr>
                <w:sz w:val="28"/>
                <w:szCs w:val="28"/>
              </w:rPr>
            </w:pPr>
            <w:r w:rsidRPr="00F772AE">
              <w:rPr>
                <w:sz w:val="28"/>
                <w:szCs w:val="28"/>
              </w:rPr>
              <w:t>202</w:t>
            </w:r>
            <w:r>
              <w:rPr>
                <w:sz w:val="28"/>
                <w:szCs w:val="28"/>
              </w:rPr>
              <w:t>4</w:t>
            </w:r>
            <w:r w:rsidRPr="00F772AE">
              <w:rPr>
                <w:sz w:val="28"/>
                <w:szCs w:val="28"/>
              </w:rPr>
              <w:t xml:space="preserve"> год</w:t>
            </w:r>
          </w:p>
        </w:tc>
      </w:tr>
      <w:tr w:rsidR="00894D7A" w:rsidRPr="00F772AE" w:rsidTr="006247B5">
        <w:trPr>
          <w:trHeight w:val="425"/>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sidRPr="00FE7F34">
              <w:rPr>
                <w:sz w:val="28"/>
                <w:szCs w:val="28"/>
              </w:rPr>
              <w:t>070</w:t>
            </w:r>
            <w:r>
              <w:rPr>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07000</w:t>
            </w:r>
            <w:r>
              <w:rPr>
                <w:sz w:val="28"/>
                <w:szCs w:val="28"/>
                <w:lang w:val="en-US"/>
              </w:rPr>
              <w:t>S029</w:t>
            </w:r>
            <w:r>
              <w:rPr>
                <w:sz w:val="28"/>
                <w:szCs w:val="28"/>
              </w:rPr>
              <w:t>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6</w:t>
            </w:r>
            <w:r>
              <w:rPr>
                <w:sz w:val="28"/>
                <w:szCs w:val="28"/>
                <w:lang w:val="en-US"/>
              </w:rPr>
              <w:t>1</w:t>
            </w:r>
            <w:r>
              <w:rPr>
                <w:sz w:val="28"/>
                <w:szCs w:val="28"/>
              </w:rPr>
              <w:t>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7035D1" w:rsidRDefault="00894D7A" w:rsidP="006247B5">
            <w:pPr>
              <w:spacing w:line="360" w:lineRule="auto"/>
              <w:jc w:val="center"/>
              <w:rPr>
                <w:sz w:val="28"/>
                <w:szCs w:val="28"/>
                <w:lang w:val="en-US"/>
              </w:rPr>
            </w:pPr>
            <w:r>
              <w:rPr>
                <w:sz w:val="28"/>
                <w:szCs w:val="28"/>
                <w:lang w:val="en-US"/>
              </w:rPr>
              <w:t>243</w:t>
            </w:r>
          </w:p>
        </w:tc>
      </w:tr>
      <w:tr w:rsidR="00894D7A" w:rsidRPr="00F772AE" w:rsidTr="006247B5">
        <w:trPr>
          <w:trHeight w:val="429"/>
        </w:trPr>
        <w:tc>
          <w:tcPr>
            <w:tcW w:w="1560"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ind w:left="-108" w:right="-108"/>
              <w:jc w:val="center"/>
              <w:rPr>
                <w:sz w:val="28"/>
                <w:szCs w:val="28"/>
              </w:rPr>
            </w:pPr>
            <w:r w:rsidRPr="00FE7F34">
              <w:rPr>
                <w:sz w:val="28"/>
                <w:szCs w:val="28"/>
              </w:rPr>
              <w:t>070</w:t>
            </w:r>
            <w:r>
              <w:rPr>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lang w:val="en-US"/>
              </w:rPr>
            </w:pPr>
            <w:r>
              <w:rPr>
                <w:sz w:val="28"/>
                <w:szCs w:val="28"/>
              </w:rPr>
              <w:t>07000</w:t>
            </w:r>
            <w:r>
              <w:rPr>
                <w:sz w:val="28"/>
                <w:szCs w:val="28"/>
                <w:lang w:val="en-US"/>
              </w:rPr>
              <w:t>S029</w:t>
            </w:r>
            <w:r>
              <w:rPr>
                <w:sz w:val="28"/>
                <w:szCs w:val="28"/>
              </w:rPr>
              <w:t>0</w:t>
            </w:r>
          </w:p>
        </w:tc>
        <w:tc>
          <w:tcPr>
            <w:tcW w:w="2693" w:type="dxa"/>
            <w:tcBorders>
              <w:top w:val="single" w:sz="4" w:space="0" w:color="auto"/>
              <w:left w:val="single" w:sz="4" w:space="0" w:color="auto"/>
              <w:bottom w:val="single" w:sz="4" w:space="0" w:color="auto"/>
              <w:right w:val="single" w:sz="4" w:space="0" w:color="auto"/>
            </w:tcBorders>
            <w:vAlign w:val="center"/>
          </w:tcPr>
          <w:p w:rsidR="00894D7A" w:rsidRPr="00F772AE" w:rsidRDefault="00894D7A" w:rsidP="006247B5">
            <w:pPr>
              <w:spacing w:line="360" w:lineRule="auto"/>
              <w:jc w:val="center"/>
              <w:rPr>
                <w:sz w:val="28"/>
                <w:szCs w:val="28"/>
              </w:rPr>
            </w:pPr>
            <w:r>
              <w:rPr>
                <w:sz w:val="28"/>
                <w:szCs w:val="28"/>
              </w:rPr>
              <w:t>610</w:t>
            </w:r>
          </w:p>
        </w:tc>
        <w:tc>
          <w:tcPr>
            <w:tcW w:w="2835" w:type="dxa"/>
            <w:tcBorders>
              <w:top w:val="single" w:sz="4" w:space="0" w:color="auto"/>
              <w:left w:val="single" w:sz="4" w:space="0" w:color="auto"/>
              <w:bottom w:val="single" w:sz="4" w:space="0" w:color="auto"/>
              <w:right w:val="single" w:sz="4" w:space="0" w:color="auto"/>
            </w:tcBorders>
            <w:vAlign w:val="center"/>
          </w:tcPr>
          <w:p w:rsidR="00894D7A" w:rsidRPr="007035D1" w:rsidRDefault="00894D7A" w:rsidP="006247B5">
            <w:pPr>
              <w:spacing w:line="360" w:lineRule="auto"/>
              <w:jc w:val="center"/>
              <w:rPr>
                <w:sz w:val="28"/>
                <w:szCs w:val="28"/>
                <w:lang w:val="en-US"/>
              </w:rPr>
            </w:pPr>
            <w:r>
              <w:rPr>
                <w:sz w:val="28"/>
                <w:szCs w:val="28"/>
              </w:rPr>
              <w:t>-</w:t>
            </w:r>
            <w:r>
              <w:rPr>
                <w:sz w:val="28"/>
                <w:szCs w:val="28"/>
                <w:lang w:val="en-US"/>
              </w:rPr>
              <w:t>243</w:t>
            </w:r>
          </w:p>
        </w:tc>
      </w:tr>
    </w:tbl>
    <w:p w:rsidR="00511484" w:rsidRDefault="00511484" w:rsidP="00894D7A">
      <w:pPr>
        <w:pStyle w:val="a6"/>
        <w:tabs>
          <w:tab w:val="left" w:pos="284"/>
        </w:tabs>
        <w:spacing w:line="360" w:lineRule="auto"/>
        <w:ind w:firstLine="709"/>
        <w:rPr>
          <w:bCs/>
          <w:sz w:val="28"/>
          <w:szCs w:val="28"/>
        </w:rPr>
      </w:pPr>
    </w:p>
    <w:p w:rsidR="00894D7A" w:rsidRDefault="00894D7A" w:rsidP="00894D7A">
      <w:pPr>
        <w:pStyle w:val="a6"/>
        <w:tabs>
          <w:tab w:val="left" w:pos="284"/>
        </w:tabs>
        <w:spacing w:line="360" w:lineRule="auto"/>
        <w:ind w:firstLine="709"/>
        <w:rPr>
          <w:bCs/>
          <w:sz w:val="28"/>
          <w:szCs w:val="28"/>
        </w:rPr>
      </w:pPr>
      <w:r w:rsidRPr="00332930">
        <w:rPr>
          <w:bCs/>
          <w:sz w:val="28"/>
          <w:szCs w:val="28"/>
        </w:rPr>
        <w:t>Внесение изменений в муниципальную программу не требуется</w:t>
      </w:r>
      <w:r w:rsidR="00321915">
        <w:rPr>
          <w:bCs/>
          <w:sz w:val="28"/>
          <w:szCs w:val="28"/>
        </w:rPr>
        <w:t>.</w:t>
      </w:r>
    </w:p>
    <w:p w:rsidR="007F29F1" w:rsidRDefault="007F29F1" w:rsidP="00A03251">
      <w:pPr>
        <w:pStyle w:val="a6"/>
        <w:tabs>
          <w:tab w:val="left" w:pos="0"/>
        </w:tabs>
        <w:spacing w:line="360" w:lineRule="auto"/>
        <w:ind w:right="74"/>
        <w:contextualSpacing/>
        <w:rPr>
          <w:rFonts w:eastAsia="Calibri"/>
          <w:color w:val="000000" w:themeColor="text1"/>
          <w:sz w:val="28"/>
          <w:szCs w:val="28"/>
          <w:lang w:eastAsia="en-US"/>
        </w:rPr>
      </w:pPr>
    </w:p>
    <w:p w:rsidR="00DA72FB" w:rsidRDefault="001A51E1" w:rsidP="00DA72FB">
      <w:pPr>
        <w:tabs>
          <w:tab w:val="left" w:pos="709"/>
          <w:tab w:val="left" w:pos="1134"/>
        </w:tabs>
        <w:spacing w:line="360" w:lineRule="auto"/>
        <w:ind w:firstLine="709"/>
        <w:jc w:val="both"/>
        <w:rPr>
          <w:sz w:val="28"/>
          <w:szCs w:val="28"/>
        </w:rPr>
      </w:pPr>
      <w:r>
        <w:rPr>
          <w:sz w:val="28"/>
          <w:szCs w:val="28"/>
        </w:rPr>
        <w:t>3</w:t>
      </w:r>
      <w:r w:rsidR="005B103E" w:rsidRPr="00C06544">
        <w:rPr>
          <w:sz w:val="28"/>
          <w:szCs w:val="28"/>
        </w:rPr>
        <w:t>.</w:t>
      </w:r>
      <w:r w:rsidR="00292AC3" w:rsidRPr="00C06544">
        <w:rPr>
          <w:sz w:val="28"/>
          <w:szCs w:val="28"/>
        </w:rPr>
        <w:t xml:space="preserve"> В</w:t>
      </w:r>
      <w:r w:rsidR="004667A4" w:rsidRPr="00C06544">
        <w:rPr>
          <w:sz w:val="28"/>
          <w:szCs w:val="28"/>
        </w:rPr>
        <w:t xml:space="preserve"> соответствии с обращениями депутатов Думы </w:t>
      </w:r>
      <w:proofErr w:type="spellStart"/>
      <w:r w:rsidR="004667A4" w:rsidRPr="00C06544">
        <w:rPr>
          <w:sz w:val="28"/>
          <w:szCs w:val="28"/>
        </w:rPr>
        <w:t>Чигарева</w:t>
      </w:r>
      <w:proofErr w:type="spellEnd"/>
      <w:r w:rsidR="004667A4" w:rsidRPr="00C06544">
        <w:rPr>
          <w:sz w:val="28"/>
          <w:szCs w:val="28"/>
        </w:rPr>
        <w:t xml:space="preserve"> Р.И., </w:t>
      </w:r>
      <w:proofErr w:type="spellStart"/>
      <w:r w:rsidR="004667A4" w:rsidRPr="00C06544">
        <w:rPr>
          <w:sz w:val="28"/>
          <w:szCs w:val="28"/>
        </w:rPr>
        <w:t>Каравашкина</w:t>
      </w:r>
      <w:proofErr w:type="spellEnd"/>
      <w:r w:rsidR="004667A4" w:rsidRPr="00C06544">
        <w:rPr>
          <w:sz w:val="28"/>
          <w:szCs w:val="28"/>
        </w:rPr>
        <w:t xml:space="preserve"> Н.В., Спивакова Н.Н., Воронова Е.Е., </w:t>
      </w:r>
      <w:proofErr w:type="spellStart"/>
      <w:r w:rsidR="004667A4" w:rsidRPr="00C06544">
        <w:rPr>
          <w:sz w:val="28"/>
          <w:szCs w:val="28"/>
        </w:rPr>
        <w:t>Сакеева</w:t>
      </w:r>
      <w:proofErr w:type="spellEnd"/>
      <w:r w:rsidR="004667A4" w:rsidRPr="00C06544">
        <w:rPr>
          <w:sz w:val="28"/>
          <w:szCs w:val="28"/>
        </w:rPr>
        <w:t xml:space="preserve"> О.Е. </w:t>
      </w:r>
      <w:r w:rsidR="00292AC3" w:rsidRPr="00C06544">
        <w:rPr>
          <w:sz w:val="28"/>
          <w:szCs w:val="28"/>
        </w:rPr>
        <w:t xml:space="preserve">средства, предусмотренные </w:t>
      </w:r>
      <w:r w:rsidR="00292AC3" w:rsidRPr="00C06544">
        <w:rPr>
          <w:b/>
          <w:sz w:val="28"/>
          <w:szCs w:val="28"/>
        </w:rPr>
        <w:t>департаменту городского хозяйства</w:t>
      </w:r>
      <w:r w:rsidR="00292AC3" w:rsidRPr="00C06544">
        <w:rPr>
          <w:sz w:val="28"/>
          <w:szCs w:val="28"/>
        </w:rPr>
        <w:t xml:space="preserve"> на комплексное благоустройство придомовых территорий в сумме </w:t>
      </w:r>
      <w:r w:rsidR="00292AC3" w:rsidRPr="00C06544">
        <w:rPr>
          <w:b/>
          <w:sz w:val="28"/>
          <w:szCs w:val="28"/>
        </w:rPr>
        <w:t>6 109 тыс. руб</w:t>
      </w:r>
      <w:r w:rsidR="00292AC3" w:rsidRPr="00C06544">
        <w:rPr>
          <w:sz w:val="28"/>
          <w:szCs w:val="28"/>
        </w:rPr>
        <w:t>.</w:t>
      </w:r>
      <w:r w:rsidR="004667A4" w:rsidRPr="00C06544">
        <w:rPr>
          <w:sz w:val="28"/>
          <w:szCs w:val="28"/>
        </w:rPr>
        <w:t>, перемещаются</w:t>
      </w:r>
      <w:r w:rsidR="00DA72FB">
        <w:rPr>
          <w:sz w:val="28"/>
          <w:szCs w:val="28"/>
        </w:rPr>
        <w:t>:</w:t>
      </w:r>
    </w:p>
    <w:p w:rsidR="00DA72FB" w:rsidRPr="00C06544" w:rsidRDefault="00DA72FB" w:rsidP="00DA72FB">
      <w:pPr>
        <w:tabs>
          <w:tab w:val="left" w:pos="709"/>
          <w:tab w:val="left" w:pos="1134"/>
        </w:tabs>
        <w:spacing w:line="360" w:lineRule="auto"/>
        <w:ind w:firstLine="709"/>
        <w:jc w:val="both"/>
        <w:rPr>
          <w:b/>
          <w:sz w:val="28"/>
          <w:szCs w:val="28"/>
        </w:rPr>
      </w:pPr>
      <w:r>
        <w:rPr>
          <w:sz w:val="28"/>
          <w:szCs w:val="28"/>
        </w:rPr>
        <w:t>-</w:t>
      </w:r>
      <w:r w:rsidR="004667A4" w:rsidRPr="00C06544">
        <w:rPr>
          <w:sz w:val="28"/>
          <w:szCs w:val="28"/>
        </w:rPr>
        <w:t xml:space="preserve"> </w:t>
      </w:r>
      <w:r w:rsidRPr="00DA72FB">
        <w:rPr>
          <w:b/>
          <w:bCs/>
          <w:sz w:val="28"/>
          <w:szCs w:val="28"/>
        </w:rPr>
        <w:t>департаменту дорожного хозяйства и транспорта</w:t>
      </w:r>
      <w:r w:rsidRPr="00C06544">
        <w:rPr>
          <w:sz w:val="28"/>
          <w:szCs w:val="28"/>
        </w:rPr>
        <w:t xml:space="preserve"> </w:t>
      </w:r>
      <w:r w:rsidRPr="00C06544">
        <w:rPr>
          <w:rFonts w:eastAsia="Calibri"/>
          <w:iCs/>
          <w:sz w:val="28"/>
          <w:szCs w:val="28"/>
          <w:lang w:eastAsia="en-US"/>
        </w:rPr>
        <w:t xml:space="preserve">на установку запрещающих дорожных знаков на внутриквартальном проезде в районе МБУ </w:t>
      </w:r>
      <w:r w:rsidR="00B5423C">
        <w:rPr>
          <w:rFonts w:ascii="Calibri" w:eastAsia="Calibri" w:hAnsi="Calibri"/>
          <w:iCs/>
          <w:sz w:val="28"/>
          <w:szCs w:val="28"/>
          <w:lang w:eastAsia="en-US"/>
        </w:rPr>
        <w:t>«</w:t>
      </w:r>
      <w:r w:rsidRPr="00C06544">
        <w:rPr>
          <w:rFonts w:eastAsia="Calibri"/>
          <w:iCs/>
          <w:sz w:val="28"/>
          <w:szCs w:val="28"/>
          <w:lang w:eastAsia="en-US"/>
        </w:rPr>
        <w:t>Школа №91</w:t>
      </w:r>
      <w:r w:rsidR="00B5423C">
        <w:rPr>
          <w:rFonts w:ascii="Calibri" w:eastAsia="Calibri" w:hAnsi="Calibri"/>
          <w:iCs/>
          <w:sz w:val="28"/>
          <w:szCs w:val="28"/>
          <w:lang w:eastAsia="en-US"/>
        </w:rPr>
        <w:t>»</w:t>
      </w:r>
      <w:r w:rsidRPr="00C06544">
        <w:rPr>
          <w:rFonts w:eastAsia="Calibri"/>
          <w:iCs/>
          <w:sz w:val="28"/>
          <w:szCs w:val="28"/>
          <w:lang w:eastAsia="en-US"/>
        </w:rPr>
        <w:t xml:space="preserve"> (улица Льва Толстого, 26а);</w:t>
      </w:r>
      <w:r w:rsidRPr="00C06544">
        <w:rPr>
          <w:sz w:val="28"/>
          <w:szCs w:val="28"/>
        </w:rPr>
        <w:t xml:space="preserve"> в сумме </w:t>
      </w:r>
      <w:r w:rsidRPr="00C06544">
        <w:rPr>
          <w:b/>
          <w:sz w:val="28"/>
          <w:szCs w:val="28"/>
        </w:rPr>
        <w:t>109 тыс. руб.</w:t>
      </w:r>
    </w:p>
    <w:p w:rsidR="004667A4" w:rsidRDefault="00DA72FB" w:rsidP="00DA72FB">
      <w:pPr>
        <w:tabs>
          <w:tab w:val="left" w:pos="709"/>
          <w:tab w:val="left" w:pos="1134"/>
        </w:tabs>
        <w:spacing w:line="360" w:lineRule="auto"/>
        <w:ind w:firstLine="709"/>
        <w:jc w:val="both"/>
        <w:rPr>
          <w:bCs/>
          <w:color w:val="FF0000"/>
          <w:sz w:val="28"/>
          <w:szCs w:val="28"/>
        </w:rPr>
      </w:pPr>
      <w:r>
        <w:rPr>
          <w:b/>
          <w:sz w:val="28"/>
          <w:szCs w:val="28"/>
        </w:rPr>
        <w:t xml:space="preserve">- </w:t>
      </w:r>
      <w:r w:rsidR="004667A4" w:rsidRPr="00C06544">
        <w:rPr>
          <w:b/>
          <w:sz w:val="28"/>
          <w:szCs w:val="28"/>
        </w:rPr>
        <w:t>департаменту образования</w:t>
      </w:r>
      <w:r w:rsidR="004667A4" w:rsidRPr="00C06544">
        <w:rPr>
          <w:sz w:val="28"/>
          <w:szCs w:val="28"/>
        </w:rPr>
        <w:t xml:space="preserve"> на благоустройство образовательных учреждений в сумме </w:t>
      </w:r>
      <w:r w:rsidR="004667A4" w:rsidRPr="00C06544">
        <w:rPr>
          <w:b/>
          <w:sz w:val="28"/>
          <w:szCs w:val="28"/>
        </w:rPr>
        <w:t>6</w:t>
      </w:r>
      <w:r w:rsidR="00292AC3" w:rsidRPr="00C06544">
        <w:rPr>
          <w:b/>
          <w:sz w:val="28"/>
          <w:szCs w:val="28"/>
        </w:rPr>
        <w:t xml:space="preserve"> </w:t>
      </w:r>
      <w:r w:rsidR="004667A4" w:rsidRPr="00C06544">
        <w:rPr>
          <w:b/>
          <w:sz w:val="28"/>
          <w:szCs w:val="28"/>
        </w:rPr>
        <w:t>000 тыс.</w:t>
      </w:r>
      <w:r w:rsidR="00292AC3" w:rsidRPr="00C06544">
        <w:rPr>
          <w:b/>
          <w:sz w:val="28"/>
          <w:szCs w:val="28"/>
        </w:rPr>
        <w:t xml:space="preserve"> </w:t>
      </w:r>
      <w:r w:rsidR="004667A4" w:rsidRPr="00C06544">
        <w:rPr>
          <w:b/>
          <w:sz w:val="28"/>
          <w:szCs w:val="28"/>
        </w:rPr>
        <w:t>руб.</w:t>
      </w:r>
      <w:r>
        <w:rPr>
          <w:sz w:val="28"/>
          <w:szCs w:val="28"/>
        </w:rPr>
        <w:t>:</w:t>
      </w:r>
    </w:p>
    <w:p w:rsidR="00DA72FB" w:rsidRDefault="00DA72FB" w:rsidP="00DA72FB">
      <w:pPr>
        <w:spacing w:line="360" w:lineRule="auto"/>
        <w:ind w:firstLine="709"/>
        <w:jc w:val="both"/>
        <w:rPr>
          <w:sz w:val="28"/>
          <w:szCs w:val="28"/>
        </w:rPr>
      </w:pPr>
      <w:r>
        <w:rPr>
          <w:sz w:val="28"/>
          <w:szCs w:val="28"/>
        </w:rPr>
        <w:lastRenderedPageBreak/>
        <w:t>-</w:t>
      </w:r>
      <w:r w:rsidRPr="003F60AF">
        <w:rPr>
          <w:sz w:val="28"/>
          <w:szCs w:val="28"/>
        </w:rPr>
        <w:t xml:space="preserve">для проведения работ по </w:t>
      </w:r>
      <w:r>
        <w:rPr>
          <w:sz w:val="28"/>
          <w:szCs w:val="28"/>
        </w:rPr>
        <w:t>замене и ремонту окон, ограждений и благоустройство</w:t>
      </w:r>
      <w:r w:rsidRPr="003F60AF">
        <w:rPr>
          <w:sz w:val="28"/>
          <w:szCs w:val="28"/>
        </w:rPr>
        <w:t xml:space="preserve"> территорий образовательных учреждений </w:t>
      </w:r>
      <w:r>
        <w:rPr>
          <w:bCs/>
          <w:sz w:val="28"/>
          <w:szCs w:val="28"/>
        </w:rPr>
        <w:t xml:space="preserve">в сумме </w:t>
      </w:r>
      <w:r w:rsidRPr="006A6AC1">
        <w:rPr>
          <w:b/>
          <w:sz w:val="28"/>
          <w:szCs w:val="28"/>
        </w:rPr>
        <w:t>5 800 тыс.</w:t>
      </w:r>
      <w:r>
        <w:rPr>
          <w:b/>
          <w:sz w:val="28"/>
          <w:szCs w:val="28"/>
        </w:rPr>
        <w:t xml:space="preserve"> </w:t>
      </w:r>
      <w:r w:rsidRPr="006A6AC1">
        <w:rPr>
          <w:b/>
          <w:sz w:val="28"/>
          <w:szCs w:val="28"/>
        </w:rPr>
        <w:t xml:space="preserve">руб. </w:t>
      </w:r>
      <w:r w:rsidRPr="003F60AF">
        <w:rPr>
          <w:sz w:val="28"/>
          <w:szCs w:val="28"/>
        </w:rPr>
        <w:t>(</w:t>
      </w:r>
      <w:r w:rsidRPr="00AE6D39">
        <w:rPr>
          <w:color w:val="FF0000"/>
          <w:sz w:val="28"/>
          <w:szCs w:val="28"/>
        </w:rPr>
        <w:t>Приложение №</w:t>
      </w:r>
      <w:r w:rsidR="00321915">
        <w:rPr>
          <w:color w:val="FF0000"/>
          <w:sz w:val="28"/>
          <w:szCs w:val="28"/>
        </w:rPr>
        <w:t>24</w:t>
      </w:r>
      <w:r>
        <w:rPr>
          <w:color w:val="FF0000"/>
          <w:sz w:val="28"/>
          <w:szCs w:val="28"/>
        </w:rPr>
        <w:t xml:space="preserve"> в электронном виде</w:t>
      </w:r>
      <w:r w:rsidRPr="003F60AF">
        <w:rPr>
          <w:sz w:val="28"/>
          <w:szCs w:val="28"/>
        </w:rPr>
        <w:t xml:space="preserve">). </w:t>
      </w:r>
    </w:p>
    <w:p w:rsidR="00DA72FB" w:rsidRPr="00DA72FB" w:rsidRDefault="00DA72FB" w:rsidP="00DA72FB">
      <w:pPr>
        <w:spacing w:line="360" w:lineRule="auto"/>
        <w:ind w:firstLine="709"/>
        <w:jc w:val="both"/>
        <w:rPr>
          <w:b/>
          <w:bCs/>
          <w:sz w:val="28"/>
          <w:szCs w:val="28"/>
        </w:rPr>
      </w:pPr>
      <w:r>
        <w:rPr>
          <w:sz w:val="28"/>
          <w:szCs w:val="28"/>
        </w:rPr>
        <w:t xml:space="preserve">- </w:t>
      </w:r>
      <w:r w:rsidRPr="00DA7277">
        <w:rPr>
          <w:sz w:val="28"/>
          <w:szCs w:val="28"/>
        </w:rPr>
        <w:t xml:space="preserve">для проведения работ по </w:t>
      </w:r>
      <w:r>
        <w:rPr>
          <w:sz w:val="28"/>
          <w:szCs w:val="28"/>
        </w:rPr>
        <w:t>валке и обрезке аварийных деревьев</w:t>
      </w:r>
      <w:r w:rsidRPr="00DA7277">
        <w:rPr>
          <w:sz w:val="28"/>
          <w:szCs w:val="28"/>
        </w:rPr>
        <w:t xml:space="preserve"> в МБУ «Школа </w:t>
      </w:r>
      <w:r>
        <w:rPr>
          <w:sz w:val="28"/>
          <w:szCs w:val="28"/>
        </w:rPr>
        <w:t xml:space="preserve">имени академика С.П. Королёва» </w:t>
      </w:r>
      <w:r w:rsidRPr="00DA72FB">
        <w:rPr>
          <w:b/>
          <w:bCs/>
          <w:sz w:val="28"/>
          <w:szCs w:val="28"/>
        </w:rPr>
        <w:t>в сумме 200 тыс.</w:t>
      </w:r>
      <w:r w:rsidR="00321915">
        <w:rPr>
          <w:b/>
          <w:bCs/>
          <w:sz w:val="28"/>
          <w:szCs w:val="28"/>
        </w:rPr>
        <w:t xml:space="preserve"> </w:t>
      </w:r>
      <w:r w:rsidRPr="00DA72FB">
        <w:rPr>
          <w:b/>
          <w:bCs/>
          <w:sz w:val="28"/>
          <w:szCs w:val="28"/>
        </w:rPr>
        <w:t>руб.</w:t>
      </w:r>
    </w:p>
    <w:p w:rsidR="00DA72FB" w:rsidRDefault="00DA72FB" w:rsidP="00DA72FB">
      <w:pPr>
        <w:spacing w:line="360" w:lineRule="auto"/>
        <w:ind w:firstLine="708"/>
        <w:jc w:val="both"/>
        <w:rPr>
          <w:sz w:val="28"/>
          <w:szCs w:val="28"/>
          <w:lang w:eastAsia="ar-SA"/>
        </w:rPr>
      </w:pPr>
      <w:r w:rsidRPr="00DA7277">
        <w:rPr>
          <w:rFonts w:eastAsia="Calibri"/>
          <w:sz w:val="28"/>
          <w:szCs w:val="28"/>
          <w:lang w:eastAsia="en-US"/>
        </w:rPr>
        <w:t xml:space="preserve">Предложения по внесению изменений в муниципальную программу </w:t>
      </w:r>
      <w:r w:rsidRPr="00DA7277">
        <w:rPr>
          <w:sz w:val="28"/>
          <w:szCs w:val="28"/>
        </w:rPr>
        <w:t xml:space="preserve">«Развитие системы образования городского округа Тольятти на 2021-2027 годы» </w:t>
      </w:r>
      <w:r w:rsidRPr="00DA7277">
        <w:rPr>
          <w:sz w:val="28"/>
          <w:szCs w:val="28"/>
          <w:lang w:eastAsia="ar-SA"/>
        </w:rPr>
        <w:t xml:space="preserve">представлены в </w:t>
      </w:r>
      <w:r w:rsidRPr="00DA7277">
        <w:rPr>
          <w:rFonts w:eastAsia="Calibri"/>
          <w:color w:val="FF0000"/>
          <w:sz w:val="28"/>
          <w:szCs w:val="28"/>
          <w:lang w:eastAsia="en-US"/>
        </w:rPr>
        <w:t>Приложении №</w:t>
      </w:r>
      <w:r w:rsidR="00321915">
        <w:rPr>
          <w:rFonts w:eastAsia="Calibri"/>
          <w:color w:val="FF0000"/>
          <w:sz w:val="28"/>
          <w:szCs w:val="28"/>
          <w:lang w:eastAsia="en-US"/>
        </w:rPr>
        <w:t>3</w:t>
      </w:r>
      <w:r w:rsidRPr="00DA7277">
        <w:rPr>
          <w:sz w:val="28"/>
          <w:szCs w:val="28"/>
          <w:lang w:eastAsia="ar-SA"/>
        </w:rPr>
        <w:t>.</w:t>
      </w:r>
    </w:p>
    <w:p w:rsidR="00DA72FB" w:rsidRDefault="00DA72FB" w:rsidP="00B5423C">
      <w:pPr>
        <w:spacing w:line="360" w:lineRule="auto"/>
        <w:ind w:firstLine="708"/>
        <w:jc w:val="both"/>
        <w:rPr>
          <w:bCs/>
          <w:color w:val="FF0000"/>
          <w:sz w:val="28"/>
          <w:szCs w:val="28"/>
        </w:rPr>
      </w:pPr>
      <w:r w:rsidRPr="00DA7277">
        <w:rPr>
          <w:rFonts w:eastAsia="Calibri"/>
          <w:sz w:val="28"/>
          <w:szCs w:val="28"/>
          <w:lang w:eastAsia="en-US"/>
        </w:rPr>
        <w:t xml:space="preserve">Предложения по внесению изменений </w:t>
      </w:r>
      <w:r w:rsidRPr="00DA7277">
        <w:rPr>
          <w:bCs/>
          <w:sz w:val="28"/>
          <w:szCs w:val="28"/>
        </w:rPr>
        <w:t xml:space="preserve">«Благоустройство территории городского округа Тольятти на 2015-2024 годы» </w:t>
      </w:r>
      <w:r w:rsidRPr="00DA7277">
        <w:rPr>
          <w:sz w:val="28"/>
          <w:szCs w:val="28"/>
          <w:lang w:eastAsia="ar-SA"/>
        </w:rPr>
        <w:t xml:space="preserve">представлены в </w:t>
      </w:r>
      <w:r w:rsidRPr="00DA7277">
        <w:rPr>
          <w:rFonts w:eastAsia="Calibri"/>
          <w:color w:val="FF0000"/>
          <w:sz w:val="28"/>
          <w:szCs w:val="28"/>
          <w:lang w:eastAsia="en-US"/>
        </w:rPr>
        <w:t>Приложении №</w:t>
      </w:r>
      <w:r w:rsidR="00321915">
        <w:rPr>
          <w:rFonts w:eastAsia="Calibri"/>
          <w:color w:val="FF0000"/>
          <w:sz w:val="28"/>
          <w:szCs w:val="28"/>
          <w:lang w:eastAsia="en-US"/>
        </w:rPr>
        <w:t>14.</w:t>
      </w:r>
    </w:p>
    <w:p w:rsidR="00374CFD" w:rsidRPr="00C06544" w:rsidRDefault="00374CFD" w:rsidP="00C06544">
      <w:pPr>
        <w:pStyle w:val="a4"/>
        <w:spacing w:before="240" w:after="240" w:line="360" w:lineRule="auto"/>
        <w:rPr>
          <w:b/>
          <w:szCs w:val="28"/>
        </w:rPr>
      </w:pPr>
      <w:r w:rsidRPr="00C06544">
        <w:rPr>
          <w:b/>
          <w:szCs w:val="28"/>
        </w:rPr>
        <w:t>Изменения, связанные с уточнением источников финансирования дефицита бюджета и верхнего предела муниципального долга</w:t>
      </w:r>
    </w:p>
    <w:p w:rsidR="00D70C43" w:rsidRDefault="00D70C43" w:rsidP="00E8422B">
      <w:pPr>
        <w:tabs>
          <w:tab w:val="left" w:pos="0"/>
        </w:tabs>
        <w:spacing w:line="360" w:lineRule="auto"/>
        <w:ind w:firstLine="709"/>
        <w:jc w:val="both"/>
        <w:rPr>
          <w:sz w:val="28"/>
          <w:szCs w:val="28"/>
        </w:rPr>
      </w:pPr>
      <w:proofErr w:type="gramStart"/>
      <w:r w:rsidRPr="00C24145">
        <w:rPr>
          <w:sz w:val="28"/>
          <w:szCs w:val="28"/>
        </w:rPr>
        <w:t xml:space="preserve">Фактическая сумма муниципального внутреннего долга городского округа Тольятти </w:t>
      </w:r>
      <w:r w:rsidR="00031CC5">
        <w:rPr>
          <w:sz w:val="28"/>
          <w:szCs w:val="28"/>
        </w:rPr>
        <w:t>по итогам 2023</w:t>
      </w:r>
      <w:r w:rsidRPr="00C24145">
        <w:rPr>
          <w:sz w:val="28"/>
          <w:szCs w:val="28"/>
        </w:rPr>
        <w:t xml:space="preserve"> года </w:t>
      </w:r>
      <w:r>
        <w:rPr>
          <w:sz w:val="28"/>
          <w:szCs w:val="28"/>
        </w:rPr>
        <w:t>составила 4 000 000</w:t>
      </w:r>
      <w:r w:rsidRPr="00C24145">
        <w:rPr>
          <w:sz w:val="28"/>
          <w:szCs w:val="28"/>
        </w:rPr>
        <w:t xml:space="preserve"> тыс.</w:t>
      </w:r>
      <w:r>
        <w:rPr>
          <w:sz w:val="28"/>
          <w:szCs w:val="28"/>
        </w:rPr>
        <w:t xml:space="preserve"> </w:t>
      </w:r>
      <w:r w:rsidRPr="00C24145">
        <w:rPr>
          <w:sz w:val="28"/>
          <w:szCs w:val="28"/>
        </w:rPr>
        <w:t>руб</w:t>
      </w:r>
      <w:r w:rsidRPr="001F68D7">
        <w:rPr>
          <w:b/>
          <w:sz w:val="28"/>
          <w:szCs w:val="28"/>
        </w:rPr>
        <w:t xml:space="preserve">., </w:t>
      </w:r>
      <w:r w:rsidR="00031CC5" w:rsidRPr="00031CC5">
        <w:rPr>
          <w:sz w:val="28"/>
          <w:szCs w:val="28"/>
        </w:rPr>
        <w:t xml:space="preserve">или 42,8%, плановое значение уровня долга на 2024 год – 40,9%, </w:t>
      </w:r>
      <w:r w:rsidRPr="00031CC5">
        <w:rPr>
          <w:sz w:val="28"/>
          <w:szCs w:val="28"/>
        </w:rPr>
        <w:t>в связи с этим</w:t>
      </w:r>
      <w:r w:rsidRPr="00C24145">
        <w:rPr>
          <w:sz w:val="28"/>
          <w:szCs w:val="28"/>
        </w:rPr>
        <w:t xml:space="preserve"> вносятся изменения </w:t>
      </w:r>
      <w:r>
        <w:rPr>
          <w:sz w:val="28"/>
          <w:szCs w:val="28"/>
        </w:rPr>
        <w:t xml:space="preserve">по уменьшению верхнего </w:t>
      </w:r>
      <w:r w:rsidRPr="00AA1D7A">
        <w:rPr>
          <w:sz w:val="28"/>
          <w:szCs w:val="28"/>
        </w:rPr>
        <w:t>предел</w:t>
      </w:r>
      <w:r>
        <w:rPr>
          <w:sz w:val="28"/>
          <w:szCs w:val="28"/>
        </w:rPr>
        <w:t>а</w:t>
      </w:r>
      <w:r w:rsidRPr="00AA1D7A">
        <w:rPr>
          <w:sz w:val="28"/>
          <w:szCs w:val="28"/>
        </w:rPr>
        <w:t xml:space="preserve"> муниципального вн</w:t>
      </w:r>
      <w:r>
        <w:rPr>
          <w:sz w:val="28"/>
          <w:szCs w:val="28"/>
        </w:rPr>
        <w:t>утреннего долга на 1 января 2025 года, 1 января 2026 года и 1 января 2027</w:t>
      </w:r>
      <w:r w:rsidRPr="00AA1D7A">
        <w:rPr>
          <w:sz w:val="28"/>
          <w:szCs w:val="28"/>
        </w:rPr>
        <w:t xml:space="preserve"> года</w:t>
      </w:r>
      <w:r>
        <w:rPr>
          <w:sz w:val="28"/>
          <w:szCs w:val="28"/>
        </w:rPr>
        <w:t xml:space="preserve"> на </w:t>
      </w:r>
      <w:r w:rsidRPr="005B5559">
        <w:rPr>
          <w:b/>
          <w:sz w:val="28"/>
          <w:szCs w:val="28"/>
        </w:rPr>
        <w:t>338 812 тыс.</w:t>
      </w:r>
      <w:r w:rsidR="00C244EA">
        <w:rPr>
          <w:b/>
          <w:sz w:val="28"/>
          <w:szCs w:val="28"/>
        </w:rPr>
        <w:t xml:space="preserve"> </w:t>
      </w:r>
      <w:r w:rsidRPr="005B5559">
        <w:rPr>
          <w:b/>
          <w:sz w:val="28"/>
          <w:szCs w:val="28"/>
        </w:rPr>
        <w:t>руб</w:t>
      </w:r>
      <w:proofErr w:type="gramEnd"/>
      <w:r w:rsidRPr="005B5559">
        <w:rPr>
          <w:b/>
          <w:sz w:val="28"/>
          <w:szCs w:val="28"/>
        </w:rPr>
        <w:t>.</w:t>
      </w:r>
      <w:r>
        <w:rPr>
          <w:sz w:val="28"/>
          <w:szCs w:val="28"/>
        </w:rPr>
        <w:t xml:space="preserve"> (пункт 18 решения Думы).</w:t>
      </w:r>
    </w:p>
    <w:p w:rsidR="00D70C43" w:rsidRDefault="00D70C43" w:rsidP="00031CC5">
      <w:pPr>
        <w:tabs>
          <w:tab w:val="left" w:pos="0"/>
        </w:tabs>
        <w:spacing w:line="360" w:lineRule="auto"/>
        <w:ind w:firstLine="709"/>
        <w:jc w:val="both"/>
        <w:rPr>
          <w:sz w:val="28"/>
          <w:szCs w:val="28"/>
        </w:rPr>
      </w:pPr>
      <w:proofErr w:type="gramStart"/>
      <w:r>
        <w:rPr>
          <w:sz w:val="28"/>
          <w:szCs w:val="28"/>
        </w:rPr>
        <w:t xml:space="preserve">Вместе с тем, в соответствии с пунктом </w:t>
      </w:r>
      <w:r w:rsidR="00031CC5">
        <w:rPr>
          <w:sz w:val="28"/>
          <w:szCs w:val="28"/>
        </w:rPr>
        <w:t xml:space="preserve">6 статьи 107 Бюджетного кодекса Российской Федерации </w:t>
      </w:r>
      <w:r>
        <w:rPr>
          <w:sz w:val="28"/>
          <w:szCs w:val="28"/>
        </w:rPr>
        <w:t>пункт 18 решения Думы дополняется абзацами по установлению на период с 2024 по 2026 год значения долговой нагрузки по долговым обязательствам на бюджет городского округа Тольятти в размере, не превышающем 50% от общего годового объема доходов бюджета городского округа Тольятти без учета безвозмездных поступлений и (или</w:t>
      </w:r>
      <w:proofErr w:type="gramEnd"/>
      <w:r>
        <w:rPr>
          <w:sz w:val="28"/>
          <w:szCs w:val="28"/>
        </w:rPr>
        <w:t>) поступлений налоговых доходов по дополнительным нормативам отчислений.</w:t>
      </w:r>
    </w:p>
    <w:p w:rsidR="00D70C43" w:rsidRDefault="00D70C43" w:rsidP="00E8422B">
      <w:pPr>
        <w:tabs>
          <w:tab w:val="left" w:pos="851"/>
          <w:tab w:val="left" w:pos="993"/>
        </w:tabs>
        <w:spacing w:line="360" w:lineRule="auto"/>
        <w:ind w:firstLine="709"/>
        <w:jc w:val="both"/>
        <w:rPr>
          <w:sz w:val="28"/>
          <w:szCs w:val="28"/>
        </w:rPr>
      </w:pPr>
      <w:proofErr w:type="gramStart"/>
      <w:r w:rsidRPr="00862D52">
        <w:rPr>
          <w:bCs/>
          <w:sz w:val="28"/>
          <w:szCs w:val="28"/>
        </w:rPr>
        <w:t xml:space="preserve">В связи с изменением доходной части бюджета городского округа Тольятти на 2024-2026 гг., а также в </w:t>
      </w:r>
      <w:r w:rsidR="00031CC5">
        <w:rPr>
          <w:bCs/>
          <w:sz w:val="28"/>
          <w:szCs w:val="28"/>
        </w:rPr>
        <w:t>связи с направлением</w:t>
      </w:r>
      <w:r w:rsidRPr="00862D52">
        <w:rPr>
          <w:sz w:val="28"/>
          <w:szCs w:val="28"/>
        </w:rPr>
        <w:t xml:space="preserve"> средств экономии в размере 50 % от торгов на сокращение бюджетных ассигнований в целях уменьшения муниципального долга, вносятся изменения в приложение 6 </w:t>
      </w:r>
      <w:r w:rsidRPr="00862D52">
        <w:rPr>
          <w:sz w:val="28"/>
          <w:szCs w:val="28"/>
        </w:rPr>
        <w:lastRenderedPageBreak/>
        <w:t>«Источники внутреннего финансирования дефицита бюджета городского округа Тольятти на 2024 год», приложение 7 «</w:t>
      </w:r>
      <w:r w:rsidRPr="009938BA">
        <w:rPr>
          <w:sz w:val="28"/>
          <w:szCs w:val="28"/>
        </w:rPr>
        <w:t>Источники внутреннего финансирования дефицита бюджета городского округа</w:t>
      </w:r>
      <w:proofErr w:type="gramEnd"/>
      <w:r w:rsidRPr="009938BA">
        <w:rPr>
          <w:sz w:val="28"/>
          <w:szCs w:val="28"/>
        </w:rPr>
        <w:t xml:space="preserve"> Тольятти на плановый период 2025 и 2026 годов», </w:t>
      </w:r>
      <w:r w:rsidRPr="00862D52">
        <w:rPr>
          <w:sz w:val="28"/>
          <w:szCs w:val="28"/>
        </w:rPr>
        <w:t>приложение 8 «Программа муниципальных внутренних заимствований городского округа Тольятти на 2024 год и плановый период 2025 и 2026 годов» и верхний предел муниципального долга на 1 января 2025 года, 1 января 2026 года и 1 января 2027 года, в части:</w:t>
      </w:r>
    </w:p>
    <w:p w:rsidR="00D70C43" w:rsidRDefault="00D70C43" w:rsidP="00E8422B">
      <w:pPr>
        <w:spacing w:line="360" w:lineRule="auto"/>
        <w:ind w:firstLine="709"/>
        <w:jc w:val="both"/>
        <w:rPr>
          <w:sz w:val="28"/>
          <w:szCs w:val="28"/>
        </w:rPr>
      </w:pPr>
      <w:proofErr w:type="gramStart"/>
      <w:r w:rsidRPr="00746AAF">
        <w:rPr>
          <w:sz w:val="28"/>
          <w:szCs w:val="28"/>
        </w:rPr>
        <w:t>- увеличения суммы привлечения и погашения бюджетных кредитов на пополнение остатка средств на едином счете бюджета городского округа, предоставляемых за счет временно свободных средств единого счета федерального бюджета в 2024</w:t>
      </w:r>
      <w:r>
        <w:rPr>
          <w:sz w:val="28"/>
          <w:szCs w:val="28"/>
        </w:rPr>
        <w:t xml:space="preserve"> году на </w:t>
      </w:r>
      <w:r>
        <w:rPr>
          <w:b/>
          <w:sz w:val="28"/>
          <w:szCs w:val="28"/>
        </w:rPr>
        <w:t>148 262</w:t>
      </w:r>
      <w:r w:rsidRPr="00746AAF">
        <w:rPr>
          <w:b/>
          <w:sz w:val="28"/>
          <w:szCs w:val="28"/>
        </w:rPr>
        <w:t xml:space="preserve"> тыс. руб</w:t>
      </w:r>
      <w:r w:rsidRPr="00746AAF">
        <w:rPr>
          <w:sz w:val="28"/>
          <w:szCs w:val="28"/>
        </w:rPr>
        <w:t>.</w:t>
      </w:r>
      <w:r>
        <w:rPr>
          <w:sz w:val="28"/>
          <w:szCs w:val="28"/>
        </w:rPr>
        <w:t xml:space="preserve">, в 2025 году на </w:t>
      </w:r>
      <w:r>
        <w:rPr>
          <w:b/>
          <w:sz w:val="28"/>
          <w:szCs w:val="28"/>
        </w:rPr>
        <w:t>141 896</w:t>
      </w:r>
      <w:r w:rsidRPr="00746AAF">
        <w:rPr>
          <w:b/>
          <w:sz w:val="28"/>
          <w:szCs w:val="28"/>
        </w:rPr>
        <w:t xml:space="preserve"> тыс. руб</w:t>
      </w:r>
      <w:r w:rsidRPr="00746AAF">
        <w:rPr>
          <w:sz w:val="28"/>
          <w:szCs w:val="28"/>
        </w:rPr>
        <w:t>.</w:t>
      </w:r>
      <w:r>
        <w:rPr>
          <w:sz w:val="28"/>
          <w:szCs w:val="28"/>
        </w:rPr>
        <w:t xml:space="preserve"> и в 2026 году</w:t>
      </w:r>
      <w:r w:rsidRPr="00746AAF">
        <w:rPr>
          <w:sz w:val="28"/>
          <w:szCs w:val="28"/>
        </w:rPr>
        <w:t xml:space="preserve"> на </w:t>
      </w:r>
      <w:r>
        <w:rPr>
          <w:b/>
          <w:sz w:val="28"/>
          <w:szCs w:val="28"/>
        </w:rPr>
        <w:t>113 088</w:t>
      </w:r>
      <w:r w:rsidRPr="00746AAF">
        <w:rPr>
          <w:b/>
          <w:sz w:val="28"/>
          <w:szCs w:val="28"/>
        </w:rPr>
        <w:t xml:space="preserve"> тыс. руб</w:t>
      </w:r>
      <w:r w:rsidRPr="00746AAF">
        <w:rPr>
          <w:sz w:val="28"/>
          <w:szCs w:val="28"/>
        </w:rPr>
        <w:t>.</w:t>
      </w:r>
      <w:proofErr w:type="gramEnd"/>
    </w:p>
    <w:p w:rsidR="00D70C43" w:rsidRDefault="00D70C43" w:rsidP="00E8422B">
      <w:pPr>
        <w:spacing w:line="360" w:lineRule="auto"/>
        <w:ind w:firstLine="709"/>
        <w:jc w:val="both"/>
        <w:rPr>
          <w:sz w:val="28"/>
          <w:szCs w:val="28"/>
          <w:highlight w:val="green"/>
        </w:rPr>
      </w:pPr>
      <w:r w:rsidRPr="00746AAF">
        <w:rPr>
          <w:sz w:val="28"/>
          <w:szCs w:val="28"/>
        </w:rPr>
        <w:t xml:space="preserve">- уменьшения привлечения кредитов от кредитных организаций в 2024 году на </w:t>
      </w:r>
      <w:r w:rsidRPr="00E84A26">
        <w:rPr>
          <w:b/>
          <w:sz w:val="28"/>
          <w:szCs w:val="28"/>
        </w:rPr>
        <w:t>8 890 тыс.</w:t>
      </w:r>
      <w:r w:rsidR="000F707A">
        <w:rPr>
          <w:b/>
          <w:sz w:val="28"/>
          <w:szCs w:val="28"/>
        </w:rPr>
        <w:t xml:space="preserve"> </w:t>
      </w:r>
      <w:r w:rsidRPr="00E84A26">
        <w:rPr>
          <w:b/>
          <w:sz w:val="28"/>
          <w:szCs w:val="28"/>
        </w:rPr>
        <w:t>руб</w:t>
      </w:r>
      <w:r w:rsidRPr="00746AAF">
        <w:rPr>
          <w:sz w:val="28"/>
          <w:szCs w:val="28"/>
        </w:rPr>
        <w:t>.;</w:t>
      </w:r>
    </w:p>
    <w:p w:rsidR="00D70C43" w:rsidRDefault="00D70C43" w:rsidP="00E8422B">
      <w:pPr>
        <w:spacing w:line="360" w:lineRule="auto"/>
        <w:ind w:firstLine="709"/>
        <w:jc w:val="both"/>
        <w:rPr>
          <w:sz w:val="28"/>
          <w:szCs w:val="28"/>
        </w:rPr>
      </w:pPr>
      <w:r w:rsidRPr="009A0193">
        <w:rPr>
          <w:sz w:val="28"/>
          <w:szCs w:val="28"/>
        </w:rPr>
        <w:t>- уменьшения верхнего предела муниципального долга на 1 января 2025</w:t>
      </w:r>
      <w:r>
        <w:rPr>
          <w:sz w:val="28"/>
          <w:szCs w:val="28"/>
        </w:rPr>
        <w:t xml:space="preserve">, 2026 и 2027 годов на </w:t>
      </w:r>
      <w:r w:rsidRPr="00E84A26">
        <w:rPr>
          <w:b/>
          <w:sz w:val="28"/>
          <w:szCs w:val="28"/>
        </w:rPr>
        <w:t>8 890 тыс.</w:t>
      </w:r>
      <w:r w:rsidR="00B15439">
        <w:rPr>
          <w:b/>
          <w:sz w:val="28"/>
          <w:szCs w:val="28"/>
        </w:rPr>
        <w:t xml:space="preserve"> </w:t>
      </w:r>
      <w:r w:rsidRPr="00E84A26">
        <w:rPr>
          <w:b/>
          <w:sz w:val="28"/>
          <w:szCs w:val="28"/>
        </w:rPr>
        <w:t>руб.</w:t>
      </w:r>
    </w:p>
    <w:p w:rsidR="00D70C43" w:rsidRDefault="00D70C43" w:rsidP="00E8422B">
      <w:pPr>
        <w:spacing w:line="360" w:lineRule="auto"/>
        <w:ind w:firstLine="709"/>
        <w:jc w:val="both"/>
        <w:rPr>
          <w:sz w:val="28"/>
          <w:szCs w:val="28"/>
        </w:rPr>
      </w:pPr>
      <w:proofErr w:type="gramStart"/>
      <w:r>
        <w:rPr>
          <w:sz w:val="28"/>
          <w:szCs w:val="28"/>
        </w:rPr>
        <w:t xml:space="preserve">Кроме того, в связи с поступившими в 2024 году денежными средствами в размере </w:t>
      </w:r>
      <w:r w:rsidRPr="00AF77DF">
        <w:rPr>
          <w:sz w:val="28"/>
          <w:szCs w:val="28"/>
        </w:rPr>
        <w:t>34 070 тыс. руб</w:t>
      </w:r>
      <w:r>
        <w:rPr>
          <w:sz w:val="28"/>
          <w:szCs w:val="28"/>
        </w:rPr>
        <w:t>. от продажи пакета акций ОАО рынок «</w:t>
      </w:r>
      <w:proofErr w:type="spellStart"/>
      <w:r>
        <w:rPr>
          <w:sz w:val="28"/>
          <w:szCs w:val="28"/>
        </w:rPr>
        <w:t>Кунеевский</w:t>
      </w:r>
      <w:proofErr w:type="spellEnd"/>
      <w:r>
        <w:rPr>
          <w:sz w:val="28"/>
          <w:szCs w:val="28"/>
        </w:rPr>
        <w:t>», вносятся изменения в приложение № 6 «Источники внутреннего финансирования дефицита бюджета городского округа Тольятти на 2024 год», в части увеличения средств от продажи акций и иных форм участия в капитале, находящихся в собственности городских округов на сумму</w:t>
      </w:r>
      <w:proofErr w:type="gramEnd"/>
      <w:r>
        <w:rPr>
          <w:sz w:val="28"/>
          <w:szCs w:val="28"/>
        </w:rPr>
        <w:t xml:space="preserve"> </w:t>
      </w:r>
      <w:r>
        <w:rPr>
          <w:b/>
          <w:sz w:val="28"/>
          <w:szCs w:val="28"/>
        </w:rPr>
        <w:t>34 070 тыс. руб.</w:t>
      </w:r>
    </w:p>
    <w:p w:rsidR="00126005" w:rsidRPr="00C06544" w:rsidRDefault="00126005" w:rsidP="00C06544">
      <w:pPr>
        <w:spacing w:line="360" w:lineRule="auto"/>
        <w:ind w:firstLine="709"/>
        <w:jc w:val="both"/>
        <w:rPr>
          <w:sz w:val="28"/>
          <w:szCs w:val="28"/>
        </w:rPr>
      </w:pPr>
      <w:r w:rsidRPr="00C06544">
        <w:rPr>
          <w:sz w:val="28"/>
          <w:szCs w:val="28"/>
        </w:rPr>
        <w:t>Также предлагается внести изменения в связи с уточнением суммы остатков на едином счете бюджета по состоянию на 01.01.2024</w:t>
      </w:r>
      <w:r w:rsidR="00AF77DF">
        <w:rPr>
          <w:sz w:val="28"/>
          <w:szCs w:val="28"/>
        </w:rPr>
        <w:t>.</w:t>
      </w:r>
      <w:r w:rsidRPr="00C06544">
        <w:rPr>
          <w:sz w:val="28"/>
          <w:szCs w:val="28"/>
        </w:rPr>
        <w:t xml:space="preserve"> </w:t>
      </w:r>
      <w:proofErr w:type="gramStart"/>
      <w:r w:rsidR="00AF77DF">
        <w:rPr>
          <w:sz w:val="28"/>
          <w:szCs w:val="28"/>
        </w:rPr>
        <w:t>Р</w:t>
      </w:r>
      <w:r w:rsidRPr="00C06544">
        <w:rPr>
          <w:sz w:val="28"/>
          <w:szCs w:val="28"/>
        </w:rPr>
        <w:t xml:space="preserve">ешением Думы </w:t>
      </w:r>
      <w:r w:rsidR="00AF70D3" w:rsidRPr="00C06544">
        <w:rPr>
          <w:sz w:val="28"/>
          <w:szCs w:val="28"/>
        </w:rPr>
        <w:t xml:space="preserve">городского округа Тольятти от 22.11.2023 №71 «О бюджете городского округа Тольятти на 2024 год и плановый период 2025 и 2026 годов» предусмотрены остатки </w:t>
      </w:r>
      <w:r w:rsidRPr="00C06544">
        <w:rPr>
          <w:sz w:val="28"/>
          <w:szCs w:val="28"/>
        </w:rPr>
        <w:t xml:space="preserve">в сумме </w:t>
      </w:r>
      <w:r w:rsidR="00AF70D3" w:rsidRPr="00C06544">
        <w:rPr>
          <w:b/>
          <w:sz w:val="28"/>
          <w:szCs w:val="28"/>
        </w:rPr>
        <w:t>588 821</w:t>
      </w:r>
      <w:r w:rsidRPr="00C06544">
        <w:rPr>
          <w:b/>
          <w:sz w:val="28"/>
          <w:szCs w:val="28"/>
        </w:rPr>
        <w:t xml:space="preserve"> тыс. руб.</w:t>
      </w:r>
      <w:r w:rsidR="00AF70D3" w:rsidRPr="00C06544">
        <w:rPr>
          <w:b/>
          <w:sz w:val="28"/>
          <w:szCs w:val="28"/>
        </w:rPr>
        <w:t xml:space="preserve">, </w:t>
      </w:r>
      <w:r w:rsidR="00AF70D3" w:rsidRPr="00C06544">
        <w:rPr>
          <w:sz w:val="28"/>
          <w:szCs w:val="28"/>
        </w:rPr>
        <w:t xml:space="preserve">фактически сложившиеся остатки средств бюджета городского округа по итогам 2023 года составили </w:t>
      </w:r>
      <w:r w:rsidR="00AF70D3" w:rsidRPr="00C06544">
        <w:rPr>
          <w:b/>
          <w:sz w:val="28"/>
          <w:szCs w:val="28"/>
        </w:rPr>
        <w:t xml:space="preserve">544 285 тыс. руб. </w:t>
      </w:r>
      <w:r w:rsidR="00AF70D3" w:rsidRPr="00C06544">
        <w:rPr>
          <w:sz w:val="28"/>
          <w:szCs w:val="28"/>
        </w:rPr>
        <w:t xml:space="preserve">(в том числе остатки средств дорожного фонда </w:t>
      </w:r>
      <w:r w:rsidR="00AF70D3" w:rsidRPr="00C06544">
        <w:rPr>
          <w:b/>
          <w:sz w:val="28"/>
          <w:szCs w:val="28"/>
        </w:rPr>
        <w:t xml:space="preserve">2 264 тыс. руб., </w:t>
      </w:r>
      <w:r w:rsidR="00AF70D3" w:rsidRPr="00C06544">
        <w:rPr>
          <w:sz w:val="28"/>
          <w:szCs w:val="28"/>
        </w:rPr>
        <w:t>предлагаемые к</w:t>
      </w:r>
      <w:proofErr w:type="gramEnd"/>
      <w:r w:rsidR="00AF70D3" w:rsidRPr="00C06544">
        <w:rPr>
          <w:sz w:val="28"/>
          <w:szCs w:val="28"/>
        </w:rPr>
        <w:t xml:space="preserve"> </w:t>
      </w:r>
      <w:r w:rsidR="00AF77DF">
        <w:rPr>
          <w:sz w:val="28"/>
          <w:szCs w:val="28"/>
        </w:rPr>
        <w:t>уточнению</w:t>
      </w:r>
      <w:r w:rsidR="00AF70D3" w:rsidRPr="00C06544">
        <w:rPr>
          <w:sz w:val="28"/>
          <w:szCs w:val="28"/>
        </w:rPr>
        <w:t xml:space="preserve"> данным проектом решения).</w:t>
      </w:r>
    </w:p>
    <w:p w:rsidR="002009F9" w:rsidRDefault="002009F9" w:rsidP="00E8422B">
      <w:pPr>
        <w:tabs>
          <w:tab w:val="left" w:pos="709"/>
        </w:tabs>
        <w:spacing w:before="200" w:after="200" w:line="360" w:lineRule="auto"/>
        <w:ind w:firstLine="709"/>
        <w:jc w:val="center"/>
        <w:rPr>
          <w:b/>
          <w:sz w:val="28"/>
          <w:szCs w:val="28"/>
          <w:lang w:val="en-US"/>
        </w:rPr>
      </w:pPr>
    </w:p>
    <w:p w:rsidR="00261CAE" w:rsidRPr="00BC5496" w:rsidRDefault="00261CAE" w:rsidP="00E8422B">
      <w:pPr>
        <w:tabs>
          <w:tab w:val="left" w:pos="709"/>
        </w:tabs>
        <w:spacing w:before="200" w:after="200" w:line="360" w:lineRule="auto"/>
        <w:ind w:firstLine="709"/>
        <w:jc w:val="center"/>
        <w:rPr>
          <w:b/>
          <w:sz w:val="28"/>
          <w:szCs w:val="28"/>
        </w:rPr>
      </w:pPr>
      <w:r w:rsidRPr="00BC5496">
        <w:rPr>
          <w:b/>
          <w:sz w:val="28"/>
          <w:szCs w:val="28"/>
        </w:rPr>
        <w:lastRenderedPageBreak/>
        <w:t>Прочие и</w:t>
      </w:r>
      <w:bookmarkStart w:id="11" w:name="_GoBack"/>
      <w:bookmarkEnd w:id="11"/>
      <w:r w:rsidRPr="00BC5496">
        <w:rPr>
          <w:b/>
          <w:sz w:val="28"/>
          <w:szCs w:val="28"/>
        </w:rPr>
        <w:t>зменения</w:t>
      </w:r>
    </w:p>
    <w:p w:rsidR="001B5C98" w:rsidRPr="005B5176" w:rsidRDefault="001B5C98" w:rsidP="001B5C98">
      <w:pPr>
        <w:spacing w:line="360" w:lineRule="auto"/>
        <w:ind w:firstLine="709"/>
        <w:jc w:val="both"/>
        <w:rPr>
          <w:rFonts w:eastAsia="Calibri"/>
          <w:sz w:val="28"/>
          <w:szCs w:val="28"/>
        </w:rPr>
      </w:pPr>
      <w:r>
        <w:rPr>
          <w:rFonts w:eastAsia="Calibri"/>
          <w:sz w:val="28"/>
          <w:szCs w:val="28"/>
        </w:rPr>
        <w:t xml:space="preserve">1. По </w:t>
      </w:r>
      <w:r w:rsidRPr="001B5C98">
        <w:rPr>
          <w:rFonts w:eastAsia="Calibri"/>
          <w:b/>
          <w:sz w:val="28"/>
          <w:szCs w:val="28"/>
        </w:rPr>
        <w:t>департаменту городского хозяйства</w:t>
      </w:r>
      <w:r>
        <w:rPr>
          <w:rFonts w:eastAsia="Calibri"/>
          <w:sz w:val="28"/>
          <w:szCs w:val="28"/>
        </w:rPr>
        <w:t xml:space="preserve"> в</w:t>
      </w:r>
      <w:r w:rsidRPr="005B5176">
        <w:rPr>
          <w:rFonts w:eastAsia="Calibri"/>
          <w:sz w:val="28"/>
          <w:szCs w:val="28"/>
        </w:rPr>
        <w:t xml:space="preserve"> целях приведения в соответствие изменениям государственных программ Самарской области вносятся изменения в наименование целевых статей расходов:</w:t>
      </w:r>
    </w:p>
    <w:p w:rsidR="001B5C98" w:rsidRPr="001B5C98" w:rsidRDefault="001B5C98" w:rsidP="001B5C98">
      <w:pPr>
        <w:spacing w:line="360" w:lineRule="auto"/>
        <w:ind w:firstLine="709"/>
        <w:contextualSpacing/>
        <w:jc w:val="both"/>
        <w:rPr>
          <w:rFonts w:eastAsia="Calibri"/>
          <w:kern w:val="2"/>
          <w:sz w:val="28"/>
          <w:szCs w:val="28"/>
          <w:lang w:eastAsia="en-US"/>
        </w:rPr>
      </w:pPr>
      <w:r w:rsidRPr="005B5176">
        <w:rPr>
          <w:rFonts w:eastAsia="Calibri"/>
          <w:kern w:val="2"/>
          <w:sz w:val="28"/>
          <w:szCs w:val="28"/>
          <w:lang w:eastAsia="en-US"/>
        </w:rPr>
        <w:t>33.0.00.S6370 - Мероприятия по устройству контейнерных площадок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w:t>
      </w:r>
      <w:r>
        <w:rPr>
          <w:rFonts w:eastAsia="Calibri"/>
          <w:kern w:val="2"/>
          <w:sz w:val="28"/>
          <w:szCs w:val="28"/>
          <w:lang w:eastAsia="en-US"/>
        </w:rPr>
        <w:t>;</w:t>
      </w:r>
    </w:p>
    <w:p w:rsidR="002009F9" w:rsidRDefault="002009F9" w:rsidP="001B5C98">
      <w:pPr>
        <w:spacing w:line="360" w:lineRule="auto"/>
        <w:ind w:firstLine="709"/>
        <w:contextualSpacing/>
        <w:jc w:val="both"/>
        <w:rPr>
          <w:rFonts w:eastAsia="Calibri"/>
          <w:kern w:val="2"/>
          <w:sz w:val="28"/>
          <w:szCs w:val="28"/>
          <w:lang w:val="en-US" w:eastAsia="en-US"/>
        </w:rPr>
      </w:pPr>
    </w:p>
    <w:p w:rsidR="001B5C98" w:rsidRPr="005B5176" w:rsidRDefault="001B5C98" w:rsidP="001B5C98">
      <w:pPr>
        <w:spacing w:line="360" w:lineRule="auto"/>
        <w:ind w:firstLine="709"/>
        <w:contextualSpacing/>
        <w:jc w:val="both"/>
        <w:rPr>
          <w:rFonts w:eastAsia="Calibri"/>
          <w:kern w:val="2"/>
          <w:sz w:val="28"/>
          <w:szCs w:val="28"/>
          <w:lang w:eastAsia="en-US"/>
        </w:rPr>
      </w:pPr>
      <w:r w:rsidRPr="005B5176">
        <w:rPr>
          <w:rFonts w:eastAsia="Calibri"/>
          <w:kern w:val="2"/>
          <w:sz w:val="28"/>
          <w:szCs w:val="28"/>
          <w:lang w:eastAsia="en-US"/>
        </w:rPr>
        <w:t>24.0.G1.52420 - Ликвидация несанкционированных свалок в границах городов и наиболее опасных объектов накопленного экологического вреда окружающей среде в рамках государственной программы Самарской области «Охрана окружающей среды Самарской области»</w:t>
      </w:r>
      <w:r>
        <w:rPr>
          <w:rFonts w:eastAsia="Calibri"/>
          <w:kern w:val="2"/>
          <w:sz w:val="28"/>
          <w:szCs w:val="28"/>
          <w:lang w:eastAsia="en-US"/>
        </w:rPr>
        <w:t>;</w:t>
      </w:r>
    </w:p>
    <w:p w:rsidR="002009F9" w:rsidRDefault="002009F9" w:rsidP="001B5C98">
      <w:pPr>
        <w:spacing w:line="360" w:lineRule="auto"/>
        <w:ind w:firstLine="709"/>
        <w:contextualSpacing/>
        <w:jc w:val="both"/>
        <w:rPr>
          <w:rFonts w:eastAsia="Calibri"/>
          <w:kern w:val="2"/>
          <w:sz w:val="28"/>
          <w:szCs w:val="28"/>
          <w:lang w:val="en-US" w:eastAsia="en-US"/>
        </w:rPr>
      </w:pPr>
    </w:p>
    <w:p w:rsidR="001B5C98" w:rsidRPr="005B5176" w:rsidRDefault="001B5C98" w:rsidP="001B5C98">
      <w:pPr>
        <w:spacing w:line="360" w:lineRule="auto"/>
        <w:ind w:firstLine="709"/>
        <w:contextualSpacing/>
        <w:jc w:val="both"/>
        <w:rPr>
          <w:rFonts w:eastAsia="Calibri"/>
          <w:kern w:val="2"/>
          <w:sz w:val="28"/>
          <w:szCs w:val="28"/>
          <w:lang w:eastAsia="en-US"/>
        </w:rPr>
      </w:pPr>
      <w:r w:rsidRPr="005B5176">
        <w:rPr>
          <w:rFonts w:eastAsia="Calibri"/>
          <w:kern w:val="2"/>
          <w:sz w:val="28"/>
          <w:szCs w:val="28"/>
          <w:lang w:eastAsia="en-US"/>
        </w:rPr>
        <w:t>13.0.00.S4540 - Мероприятия по приобретению мусоросборников, предназначенных для складирования твердых коммунальных отходов в рамках государственной программы Самарской области «Совершенствование системы обращения с отходами, в том числе с твердыми коммунальными отходами, на территории Самарской области»</w:t>
      </w:r>
      <w:r>
        <w:rPr>
          <w:rFonts w:eastAsia="Calibri"/>
          <w:kern w:val="2"/>
          <w:sz w:val="28"/>
          <w:szCs w:val="28"/>
          <w:lang w:eastAsia="en-US"/>
        </w:rPr>
        <w:t>;</w:t>
      </w:r>
      <w:r w:rsidRPr="005B5176">
        <w:rPr>
          <w:rFonts w:eastAsia="Calibri"/>
          <w:kern w:val="2"/>
          <w:sz w:val="28"/>
          <w:szCs w:val="28"/>
          <w:lang w:eastAsia="en-US"/>
        </w:rPr>
        <w:t xml:space="preserve"> </w:t>
      </w:r>
    </w:p>
    <w:p w:rsidR="002009F9" w:rsidRDefault="002009F9" w:rsidP="005A74E4">
      <w:pPr>
        <w:spacing w:line="360" w:lineRule="auto"/>
        <w:ind w:firstLine="709"/>
        <w:contextualSpacing/>
        <w:jc w:val="both"/>
        <w:rPr>
          <w:rFonts w:eastAsia="Calibri"/>
          <w:kern w:val="2"/>
          <w:sz w:val="28"/>
          <w:szCs w:val="28"/>
          <w:lang w:val="en-US" w:eastAsia="en-US"/>
        </w:rPr>
      </w:pPr>
    </w:p>
    <w:p w:rsidR="001B5C98" w:rsidRDefault="001B5C98" w:rsidP="005A74E4">
      <w:pPr>
        <w:spacing w:line="360" w:lineRule="auto"/>
        <w:ind w:firstLine="709"/>
        <w:contextualSpacing/>
        <w:jc w:val="both"/>
        <w:rPr>
          <w:bCs/>
          <w:kern w:val="28"/>
          <w:sz w:val="28"/>
          <w:szCs w:val="28"/>
        </w:rPr>
      </w:pPr>
      <w:r w:rsidRPr="005B5176">
        <w:rPr>
          <w:rFonts w:eastAsia="Calibri"/>
          <w:kern w:val="2"/>
          <w:sz w:val="28"/>
          <w:szCs w:val="28"/>
          <w:lang w:eastAsia="en-US"/>
        </w:rPr>
        <w:t>23.0.00.S0490 - Мероприятия на расчистку неликвидных лесных участков, пострадавших в результате засухи и последствий лесных пожаров в рамках государственной программы Самарской области «Развитие лесного хозяйства Самарской области»</w:t>
      </w:r>
      <w:r>
        <w:rPr>
          <w:rFonts w:eastAsia="Calibri"/>
          <w:kern w:val="2"/>
          <w:sz w:val="28"/>
          <w:szCs w:val="28"/>
          <w:lang w:eastAsia="en-US"/>
        </w:rPr>
        <w:t>.</w:t>
      </w:r>
    </w:p>
    <w:p w:rsidR="002009F9" w:rsidRPr="002009F9" w:rsidRDefault="002009F9" w:rsidP="005A74E4">
      <w:pPr>
        <w:spacing w:line="360" w:lineRule="auto"/>
        <w:ind w:firstLine="709"/>
        <w:jc w:val="both"/>
        <w:rPr>
          <w:bCs/>
          <w:kern w:val="28"/>
          <w:sz w:val="28"/>
          <w:szCs w:val="28"/>
        </w:rPr>
      </w:pPr>
    </w:p>
    <w:p w:rsidR="005A74E4" w:rsidRPr="00C06544" w:rsidRDefault="001B5C98" w:rsidP="005A74E4">
      <w:pPr>
        <w:spacing w:line="360" w:lineRule="auto"/>
        <w:ind w:firstLine="709"/>
        <w:jc w:val="both"/>
        <w:rPr>
          <w:bCs/>
          <w:color w:val="000000"/>
          <w:kern w:val="28"/>
          <w:sz w:val="28"/>
          <w:szCs w:val="28"/>
        </w:rPr>
      </w:pPr>
      <w:r>
        <w:rPr>
          <w:bCs/>
          <w:kern w:val="28"/>
          <w:sz w:val="28"/>
          <w:szCs w:val="28"/>
        </w:rPr>
        <w:t>2</w:t>
      </w:r>
      <w:r w:rsidR="005A74E4" w:rsidRPr="00C06544">
        <w:rPr>
          <w:bCs/>
          <w:kern w:val="28"/>
          <w:sz w:val="28"/>
          <w:szCs w:val="28"/>
        </w:rPr>
        <w:t>. В соответствии с п.5 ст.179.4 БК РФ и п.2.3 Порядка формирования и использования бюджетных ассигнований муниципального</w:t>
      </w:r>
      <w:r w:rsidR="005A74E4" w:rsidRPr="00C06544">
        <w:rPr>
          <w:bCs/>
          <w:color w:val="000000"/>
          <w:kern w:val="28"/>
          <w:sz w:val="28"/>
          <w:szCs w:val="28"/>
        </w:rPr>
        <w:t xml:space="preserve"> дорожного фонда, утвержденного Решением Думы от 16.10.2013 №42, предлагается внести изменения в бюджетные ассигнования дорожного фонда за счет увеличения неиспользованных остатков дорожного фонда прошлого периода в сумме </w:t>
      </w:r>
      <w:r w:rsidR="005A74E4" w:rsidRPr="00C06544">
        <w:rPr>
          <w:b/>
          <w:bCs/>
          <w:color w:val="000000"/>
          <w:kern w:val="28"/>
          <w:sz w:val="28"/>
          <w:szCs w:val="28"/>
        </w:rPr>
        <w:t>2 264 тыс. руб.</w:t>
      </w:r>
    </w:p>
    <w:p w:rsidR="008A1D8E" w:rsidRPr="00C06544" w:rsidRDefault="008A1D8E" w:rsidP="008A1D8E">
      <w:pPr>
        <w:autoSpaceDE w:val="0"/>
        <w:autoSpaceDN w:val="0"/>
        <w:adjustRightInd w:val="0"/>
        <w:spacing w:line="360" w:lineRule="auto"/>
        <w:ind w:firstLine="709"/>
        <w:jc w:val="both"/>
        <w:rPr>
          <w:color w:val="000000"/>
          <w:sz w:val="28"/>
          <w:szCs w:val="28"/>
        </w:rPr>
      </w:pPr>
      <w:r>
        <w:rPr>
          <w:color w:val="000000"/>
          <w:sz w:val="28"/>
          <w:szCs w:val="28"/>
        </w:rPr>
        <w:lastRenderedPageBreak/>
        <w:t>П</w:t>
      </w:r>
      <w:r w:rsidRPr="00C06544">
        <w:rPr>
          <w:color w:val="000000"/>
          <w:sz w:val="28"/>
          <w:szCs w:val="28"/>
        </w:rPr>
        <w:t xml:space="preserve">редлагается </w:t>
      </w:r>
      <w:r>
        <w:rPr>
          <w:color w:val="000000"/>
          <w:sz w:val="28"/>
          <w:szCs w:val="28"/>
        </w:rPr>
        <w:t>п</w:t>
      </w:r>
      <w:r w:rsidRPr="00C06544">
        <w:rPr>
          <w:color w:val="000000"/>
          <w:sz w:val="28"/>
          <w:szCs w:val="28"/>
        </w:rPr>
        <w:t>ункт 10 решения Думы изложить в следующей редакции:</w:t>
      </w:r>
    </w:p>
    <w:p w:rsidR="008A1D8E" w:rsidRPr="00C06544" w:rsidRDefault="008A1D8E" w:rsidP="008A1D8E">
      <w:pPr>
        <w:autoSpaceDE w:val="0"/>
        <w:autoSpaceDN w:val="0"/>
        <w:adjustRightInd w:val="0"/>
        <w:spacing w:line="360" w:lineRule="auto"/>
        <w:ind w:firstLine="709"/>
        <w:jc w:val="both"/>
        <w:rPr>
          <w:color w:val="000000"/>
          <w:sz w:val="28"/>
          <w:szCs w:val="28"/>
        </w:rPr>
      </w:pPr>
      <w:r w:rsidRPr="00C06544">
        <w:rPr>
          <w:color w:val="000000"/>
          <w:sz w:val="28"/>
          <w:szCs w:val="28"/>
        </w:rPr>
        <w:t>«10. Утвердить объем бюджетных ассигнований дорожного фонда городского округа Тольятти:</w:t>
      </w:r>
    </w:p>
    <w:p w:rsidR="008A1D8E" w:rsidRPr="00C06544" w:rsidRDefault="008A1D8E" w:rsidP="008A1D8E">
      <w:pPr>
        <w:pStyle w:val="ConsPlusNormal"/>
        <w:spacing w:line="360" w:lineRule="auto"/>
        <w:ind w:firstLine="709"/>
        <w:jc w:val="both"/>
        <w:rPr>
          <w:rFonts w:ascii="Times New Roman" w:hAnsi="Times New Roman" w:cs="Times New Roman"/>
          <w:sz w:val="28"/>
          <w:szCs w:val="28"/>
        </w:rPr>
      </w:pPr>
      <w:r w:rsidRPr="00C06544">
        <w:rPr>
          <w:rFonts w:ascii="Times New Roman" w:hAnsi="Times New Roman" w:cs="Times New Roman"/>
          <w:sz w:val="28"/>
          <w:szCs w:val="28"/>
        </w:rPr>
        <w:t>в 2024 году - в сумме 74 616 тыс. руб.;</w:t>
      </w:r>
    </w:p>
    <w:p w:rsidR="008A1D8E" w:rsidRPr="00C06544" w:rsidRDefault="008A1D8E" w:rsidP="008A1D8E">
      <w:pPr>
        <w:pStyle w:val="ConsPlusNormal"/>
        <w:spacing w:line="360" w:lineRule="auto"/>
        <w:ind w:firstLine="709"/>
        <w:jc w:val="both"/>
        <w:rPr>
          <w:rFonts w:ascii="Times New Roman" w:hAnsi="Times New Roman" w:cs="Times New Roman"/>
          <w:sz w:val="28"/>
          <w:szCs w:val="28"/>
        </w:rPr>
      </w:pPr>
      <w:r w:rsidRPr="00C06544">
        <w:rPr>
          <w:rFonts w:ascii="Times New Roman" w:hAnsi="Times New Roman" w:cs="Times New Roman"/>
          <w:sz w:val="28"/>
          <w:szCs w:val="28"/>
        </w:rPr>
        <w:t>в 2025 году - в сумме 74 365 тыс. руб.;</w:t>
      </w:r>
    </w:p>
    <w:p w:rsidR="008A1D8E" w:rsidRPr="00C06544" w:rsidRDefault="008A1D8E" w:rsidP="008A1D8E">
      <w:pPr>
        <w:pStyle w:val="ConsPlusNormal"/>
        <w:spacing w:line="360" w:lineRule="auto"/>
        <w:ind w:firstLine="709"/>
        <w:jc w:val="both"/>
        <w:rPr>
          <w:rFonts w:ascii="Times New Roman" w:hAnsi="Times New Roman" w:cs="Times New Roman"/>
          <w:sz w:val="28"/>
          <w:szCs w:val="28"/>
        </w:rPr>
      </w:pPr>
      <w:r w:rsidRPr="00C06544">
        <w:rPr>
          <w:rFonts w:ascii="Times New Roman" w:hAnsi="Times New Roman" w:cs="Times New Roman"/>
          <w:sz w:val="28"/>
          <w:szCs w:val="28"/>
        </w:rPr>
        <w:t>в 2026 году - в сумме 75 934 тыс. руб.».</w:t>
      </w:r>
    </w:p>
    <w:p w:rsidR="002009F9" w:rsidRDefault="002009F9" w:rsidP="00AF77DF">
      <w:pPr>
        <w:pStyle w:val="a6"/>
        <w:tabs>
          <w:tab w:val="left" w:pos="360"/>
        </w:tabs>
        <w:spacing w:line="360" w:lineRule="auto"/>
        <w:ind w:firstLine="709"/>
        <w:rPr>
          <w:rFonts w:eastAsia="Calibri"/>
          <w:sz w:val="28"/>
          <w:szCs w:val="28"/>
          <w:lang w:val="en-US" w:eastAsia="en-US"/>
        </w:rPr>
      </w:pPr>
    </w:p>
    <w:p w:rsidR="00AF77DF" w:rsidRDefault="001B5C98" w:rsidP="00AF77DF">
      <w:pPr>
        <w:pStyle w:val="a6"/>
        <w:tabs>
          <w:tab w:val="left" w:pos="360"/>
        </w:tabs>
        <w:spacing w:line="360" w:lineRule="auto"/>
        <w:ind w:firstLine="709"/>
        <w:rPr>
          <w:rFonts w:eastAsia="Calibri"/>
          <w:sz w:val="28"/>
          <w:szCs w:val="28"/>
          <w:lang w:eastAsia="en-US"/>
        </w:rPr>
      </w:pPr>
      <w:r>
        <w:rPr>
          <w:rFonts w:eastAsia="Calibri"/>
          <w:sz w:val="28"/>
          <w:szCs w:val="28"/>
          <w:lang w:eastAsia="en-US"/>
        </w:rPr>
        <w:t>3</w:t>
      </w:r>
      <w:r w:rsidR="007874AE" w:rsidRPr="00E52E8F">
        <w:rPr>
          <w:rFonts w:eastAsia="Calibri"/>
          <w:sz w:val="28"/>
          <w:szCs w:val="28"/>
          <w:lang w:eastAsia="en-US"/>
        </w:rPr>
        <w:t xml:space="preserve">. </w:t>
      </w:r>
      <w:r w:rsidR="007874AE" w:rsidRPr="00AA776C">
        <w:rPr>
          <w:rFonts w:eastAsia="Calibri"/>
          <w:sz w:val="28"/>
          <w:szCs w:val="28"/>
          <w:lang w:eastAsia="en-US"/>
        </w:rPr>
        <w:t>Предлагается</w:t>
      </w:r>
      <w:r w:rsidR="007874AE" w:rsidRPr="00E52E8F">
        <w:rPr>
          <w:rFonts w:eastAsia="Calibri"/>
          <w:sz w:val="28"/>
          <w:szCs w:val="28"/>
          <w:lang w:eastAsia="en-US"/>
        </w:rPr>
        <w:t xml:space="preserve"> </w:t>
      </w:r>
      <w:r w:rsidR="007874AE" w:rsidRPr="0022027C">
        <w:rPr>
          <w:sz w:val="28"/>
          <w:szCs w:val="28"/>
        </w:rPr>
        <w:t xml:space="preserve">абзац 9 подпункта 1 пункта 16 решения Думы </w:t>
      </w:r>
      <w:r w:rsidR="007874AE" w:rsidRPr="00E52E8F">
        <w:rPr>
          <w:rFonts w:eastAsia="Calibri"/>
          <w:sz w:val="28"/>
          <w:szCs w:val="28"/>
          <w:lang w:eastAsia="en-US"/>
        </w:rPr>
        <w:t>следующего содержания</w:t>
      </w:r>
      <w:r w:rsidR="00AF77DF">
        <w:rPr>
          <w:rFonts w:eastAsia="Calibri"/>
          <w:sz w:val="28"/>
          <w:szCs w:val="28"/>
          <w:lang w:eastAsia="en-US"/>
        </w:rPr>
        <w:t>:</w:t>
      </w:r>
    </w:p>
    <w:p w:rsidR="007874AE" w:rsidRPr="00E52E8F" w:rsidRDefault="007874AE" w:rsidP="00AF77DF">
      <w:pPr>
        <w:pStyle w:val="a6"/>
        <w:tabs>
          <w:tab w:val="left" w:pos="360"/>
        </w:tabs>
        <w:spacing w:line="360" w:lineRule="auto"/>
        <w:ind w:firstLine="709"/>
        <w:rPr>
          <w:rFonts w:eastAsia="Calibri"/>
          <w:sz w:val="28"/>
          <w:szCs w:val="28"/>
          <w:lang w:eastAsia="en-US"/>
        </w:rPr>
      </w:pPr>
      <w:r>
        <w:rPr>
          <w:rFonts w:eastAsia="Calibri"/>
          <w:sz w:val="28"/>
          <w:szCs w:val="28"/>
          <w:lang w:eastAsia="en-US"/>
        </w:rPr>
        <w:t>«</w:t>
      </w:r>
      <w:r w:rsidRPr="00E52E8F">
        <w:rPr>
          <w:rFonts w:eastAsia="Calibri"/>
          <w:sz w:val="28"/>
          <w:szCs w:val="28"/>
          <w:lang w:eastAsia="en-US"/>
        </w:rPr>
        <w:t xml:space="preserve">- предоставлением одноразового бесплатного горячего питания отдельным категориям обучающихся 5 – 11 классов, получающим </w:t>
      </w:r>
      <w:r w:rsidRPr="00E52E8F">
        <w:rPr>
          <w:sz w:val="28"/>
          <w:szCs w:val="28"/>
        </w:rPr>
        <w:t>основное общее, среднее общее образование в муниципальных общеобразовательных учреждениях городского округа Тольятти</w:t>
      </w:r>
      <w:r>
        <w:rPr>
          <w:sz w:val="28"/>
          <w:szCs w:val="28"/>
        </w:rPr>
        <w:t>»</w:t>
      </w:r>
      <w:r w:rsidR="00AF77DF">
        <w:rPr>
          <w:sz w:val="28"/>
          <w:szCs w:val="28"/>
        </w:rPr>
        <w:t xml:space="preserve">   </w:t>
      </w:r>
      <w:r>
        <w:rPr>
          <w:sz w:val="28"/>
          <w:szCs w:val="28"/>
        </w:rPr>
        <w:t xml:space="preserve"> </w:t>
      </w:r>
      <w:r w:rsidRPr="0022027C">
        <w:rPr>
          <w:sz w:val="28"/>
          <w:szCs w:val="28"/>
        </w:rPr>
        <w:t>признать утратившим силу</w:t>
      </w:r>
      <w:r>
        <w:rPr>
          <w:sz w:val="28"/>
          <w:szCs w:val="28"/>
        </w:rPr>
        <w:t>.</w:t>
      </w:r>
    </w:p>
    <w:p w:rsidR="002009F9" w:rsidRDefault="002009F9" w:rsidP="00E754C7">
      <w:pPr>
        <w:pStyle w:val="a6"/>
        <w:tabs>
          <w:tab w:val="left" w:pos="360"/>
        </w:tabs>
        <w:spacing w:line="360" w:lineRule="auto"/>
        <w:ind w:firstLine="709"/>
        <w:rPr>
          <w:rFonts w:eastAsia="Calibri"/>
          <w:sz w:val="28"/>
          <w:szCs w:val="28"/>
          <w:lang w:val="en-US" w:eastAsia="en-US"/>
        </w:rPr>
      </w:pPr>
    </w:p>
    <w:p w:rsidR="00261CAE" w:rsidRPr="00AA776C" w:rsidRDefault="001B5C98" w:rsidP="00E754C7">
      <w:pPr>
        <w:pStyle w:val="a6"/>
        <w:tabs>
          <w:tab w:val="left" w:pos="360"/>
        </w:tabs>
        <w:spacing w:line="360" w:lineRule="auto"/>
        <w:ind w:firstLine="709"/>
        <w:rPr>
          <w:rFonts w:eastAsia="Calibri"/>
          <w:sz w:val="28"/>
          <w:szCs w:val="28"/>
          <w:lang w:eastAsia="en-US"/>
        </w:rPr>
      </w:pPr>
      <w:r>
        <w:rPr>
          <w:rFonts w:eastAsia="Calibri"/>
          <w:sz w:val="28"/>
          <w:szCs w:val="28"/>
          <w:lang w:eastAsia="en-US"/>
        </w:rPr>
        <w:t>4</w:t>
      </w:r>
      <w:r w:rsidR="00261CAE" w:rsidRPr="00AA776C">
        <w:rPr>
          <w:rFonts w:eastAsia="Calibri"/>
          <w:sz w:val="28"/>
          <w:szCs w:val="28"/>
          <w:lang w:eastAsia="en-US"/>
        </w:rPr>
        <w:t>.</w:t>
      </w:r>
      <w:r w:rsidR="00B8147A">
        <w:rPr>
          <w:rFonts w:eastAsia="Calibri"/>
          <w:sz w:val="28"/>
          <w:szCs w:val="28"/>
          <w:lang w:eastAsia="en-US"/>
        </w:rPr>
        <w:t xml:space="preserve"> </w:t>
      </w:r>
      <w:r w:rsidR="00261CAE" w:rsidRPr="00AA776C">
        <w:rPr>
          <w:rFonts w:eastAsia="Calibri"/>
          <w:sz w:val="28"/>
          <w:szCs w:val="28"/>
          <w:lang w:eastAsia="en-US"/>
        </w:rPr>
        <w:t xml:space="preserve">Предлагается дополнить подпункт 1 пункта 16 решения </w:t>
      </w:r>
      <w:r w:rsidR="008A1D8E">
        <w:rPr>
          <w:rFonts w:eastAsia="Calibri"/>
          <w:sz w:val="28"/>
          <w:szCs w:val="28"/>
          <w:lang w:eastAsia="en-US"/>
        </w:rPr>
        <w:t xml:space="preserve">Думы </w:t>
      </w:r>
      <w:r w:rsidR="00261CAE" w:rsidRPr="00AA776C">
        <w:rPr>
          <w:rFonts w:eastAsia="Calibri"/>
          <w:sz w:val="28"/>
          <w:szCs w:val="28"/>
          <w:lang w:eastAsia="en-US"/>
        </w:rPr>
        <w:t>абзац</w:t>
      </w:r>
      <w:r w:rsidR="00AF77DF">
        <w:rPr>
          <w:rFonts w:eastAsia="Calibri"/>
          <w:sz w:val="28"/>
          <w:szCs w:val="28"/>
          <w:lang w:eastAsia="en-US"/>
        </w:rPr>
        <w:t>ами</w:t>
      </w:r>
      <w:r w:rsidR="00261CAE" w:rsidRPr="00AA776C">
        <w:rPr>
          <w:rFonts w:eastAsia="Calibri"/>
          <w:sz w:val="28"/>
          <w:szCs w:val="28"/>
          <w:lang w:eastAsia="en-US"/>
        </w:rPr>
        <w:t xml:space="preserve"> следующего содержания:</w:t>
      </w:r>
    </w:p>
    <w:p w:rsidR="00261CAE" w:rsidRDefault="001F11D9" w:rsidP="00E754C7">
      <w:pPr>
        <w:pStyle w:val="a6"/>
        <w:tabs>
          <w:tab w:val="left" w:pos="360"/>
        </w:tabs>
        <w:spacing w:line="360" w:lineRule="auto"/>
        <w:ind w:firstLine="709"/>
        <w:rPr>
          <w:sz w:val="28"/>
          <w:szCs w:val="28"/>
        </w:rPr>
      </w:pPr>
      <w:proofErr w:type="gramStart"/>
      <w:r>
        <w:rPr>
          <w:sz w:val="28"/>
          <w:szCs w:val="28"/>
        </w:rPr>
        <w:t>«</w:t>
      </w:r>
      <w:r w:rsidR="00261CAE">
        <w:rPr>
          <w:sz w:val="28"/>
          <w:szCs w:val="28"/>
        </w:rPr>
        <w:t xml:space="preserve">- предоставлением </w:t>
      </w:r>
      <w:r w:rsidR="00261CAE" w:rsidRPr="00B74BF1">
        <w:rPr>
          <w:sz w:val="28"/>
          <w:szCs w:val="28"/>
        </w:rPr>
        <w:t>двухразов</w:t>
      </w:r>
      <w:r w:rsidR="00261CAE">
        <w:rPr>
          <w:sz w:val="28"/>
          <w:szCs w:val="28"/>
        </w:rPr>
        <w:t>ого</w:t>
      </w:r>
      <w:r w:rsidR="00261CAE" w:rsidRPr="00B74BF1">
        <w:rPr>
          <w:sz w:val="28"/>
          <w:szCs w:val="28"/>
        </w:rPr>
        <w:t xml:space="preserve"> бесплатн</w:t>
      </w:r>
      <w:r w:rsidR="00261CAE">
        <w:rPr>
          <w:sz w:val="28"/>
          <w:szCs w:val="28"/>
        </w:rPr>
        <w:t>ого</w:t>
      </w:r>
      <w:r w:rsidR="00261CAE" w:rsidRPr="00B74BF1">
        <w:rPr>
          <w:sz w:val="28"/>
          <w:szCs w:val="28"/>
        </w:rPr>
        <w:t xml:space="preserve"> горяч</w:t>
      </w:r>
      <w:r w:rsidR="00261CAE">
        <w:rPr>
          <w:sz w:val="28"/>
          <w:szCs w:val="28"/>
        </w:rPr>
        <w:t>его</w:t>
      </w:r>
      <w:r w:rsidR="00261CAE" w:rsidRPr="00B74BF1">
        <w:rPr>
          <w:sz w:val="28"/>
          <w:szCs w:val="28"/>
        </w:rPr>
        <w:t xml:space="preserve"> питани</w:t>
      </w:r>
      <w:r w:rsidR="00261CAE">
        <w:rPr>
          <w:sz w:val="28"/>
          <w:szCs w:val="28"/>
        </w:rPr>
        <w:t xml:space="preserve">я отдельным категориям </w:t>
      </w:r>
      <w:r w:rsidR="00261CAE" w:rsidRPr="00B74BF1">
        <w:rPr>
          <w:sz w:val="28"/>
          <w:szCs w:val="28"/>
        </w:rPr>
        <w:t>обучающихся 5 – 11 классов</w:t>
      </w:r>
      <w:r w:rsidR="00261CAE">
        <w:rPr>
          <w:sz w:val="28"/>
          <w:szCs w:val="28"/>
        </w:rPr>
        <w:t>, получающим основное общее, среднее общее образование в</w:t>
      </w:r>
      <w:r w:rsidR="00261CAE" w:rsidRPr="00B74BF1">
        <w:rPr>
          <w:sz w:val="28"/>
          <w:szCs w:val="28"/>
        </w:rPr>
        <w:t xml:space="preserve"> муниципальных общеобразовательных  учреждени</w:t>
      </w:r>
      <w:r w:rsidR="00261CAE">
        <w:rPr>
          <w:sz w:val="28"/>
          <w:szCs w:val="28"/>
        </w:rPr>
        <w:t>ях</w:t>
      </w:r>
      <w:r w:rsidR="00261CAE" w:rsidRPr="00B74BF1">
        <w:rPr>
          <w:sz w:val="28"/>
          <w:szCs w:val="28"/>
        </w:rPr>
        <w:t xml:space="preserve"> городского округа Тольятти, один из родителей (законных представителей)</w:t>
      </w:r>
      <w:r w:rsidR="00261CAE">
        <w:rPr>
          <w:sz w:val="28"/>
          <w:szCs w:val="28"/>
        </w:rPr>
        <w:t>, супруг (супруга) родителя (законного представителя) которого не является родителем (законным представителем) ребенка и относятся</w:t>
      </w:r>
      <w:r w:rsidR="00261CAE" w:rsidRPr="00B74BF1">
        <w:rPr>
          <w:sz w:val="28"/>
          <w:szCs w:val="28"/>
        </w:rPr>
        <w:t xml:space="preserve"> к категории лиц, принимающих участие в специальной военной операции</w:t>
      </w:r>
      <w:r w:rsidR="00261CAE">
        <w:rPr>
          <w:sz w:val="28"/>
          <w:szCs w:val="28"/>
        </w:rPr>
        <w:t>;</w:t>
      </w:r>
      <w:proofErr w:type="gramEnd"/>
    </w:p>
    <w:p w:rsidR="00261CAE" w:rsidRPr="00A11AE8" w:rsidRDefault="00261CAE" w:rsidP="00E754C7">
      <w:pPr>
        <w:pStyle w:val="a6"/>
        <w:tabs>
          <w:tab w:val="left" w:pos="360"/>
        </w:tabs>
        <w:spacing w:line="360" w:lineRule="auto"/>
        <w:ind w:firstLine="709"/>
        <w:rPr>
          <w:rFonts w:eastAsia="Calibri"/>
          <w:sz w:val="28"/>
          <w:szCs w:val="28"/>
          <w:highlight w:val="yellow"/>
          <w:lang w:eastAsia="en-US"/>
        </w:rPr>
      </w:pPr>
      <w:r>
        <w:rPr>
          <w:sz w:val="28"/>
          <w:szCs w:val="28"/>
        </w:rPr>
        <w:t>-</w:t>
      </w:r>
      <w:r>
        <w:rPr>
          <w:bCs/>
          <w:sz w:val="28"/>
          <w:szCs w:val="28"/>
        </w:rPr>
        <w:t xml:space="preserve"> </w:t>
      </w:r>
      <w:r>
        <w:rPr>
          <w:sz w:val="28"/>
          <w:szCs w:val="28"/>
        </w:rPr>
        <w:t>предоставлением</w:t>
      </w:r>
      <w:r w:rsidRPr="00C15BF5">
        <w:rPr>
          <w:sz w:val="28"/>
          <w:szCs w:val="28"/>
        </w:rPr>
        <w:t xml:space="preserve"> </w:t>
      </w:r>
      <w:r w:rsidRPr="00744EB4">
        <w:rPr>
          <w:sz w:val="28"/>
          <w:szCs w:val="28"/>
        </w:rPr>
        <w:t>второго приема бесплатного горячего питания для обучающихся 1</w:t>
      </w:r>
      <w:r>
        <w:rPr>
          <w:sz w:val="28"/>
          <w:szCs w:val="28"/>
        </w:rPr>
        <w:t> </w:t>
      </w:r>
      <w:r w:rsidRPr="00744EB4">
        <w:rPr>
          <w:sz w:val="28"/>
          <w:szCs w:val="28"/>
        </w:rPr>
        <w:t>-</w:t>
      </w:r>
      <w:r>
        <w:rPr>
          <w:sz w:val="28"/>
          <w:szCs w:val="28"/>
        </w:rPr>
        <w:t> </w:t>
      </w:r>
      <w:r w:rsidRPr="00744EB4">
        <w:rPr>
          <w:sz w:val="28"/>
          <w:szCs w:val="28"/>
        </w:rPr>
        <w:t>4 классов</w:t>
      </w:r>
      <w:r>
        <w:rPr>
          <w:sz w:val="28"/>
          <w:szCs w:val="28"/>
        </w:rPr>
        <w:t>, получающим начальное общее образование в</w:t>
      </w:r>
      <w:r w:rsidRPr="00744EB4">
        <w:rPr>
          <w:sz w:val="28"/>
          <w:szCs w:val="28"/>
        </w:rPr>
        <w:t xml:space="preserve"> муниципальных общеобразовательных </w:t>
      </w:r>
      <w:r>
        <w:rPr>
          <w:sz w:val="28"/>
          <w:szCs w:val="28"/>
        </w:rPr>
        <w:t>учреждениях городского округа Тольятти</w:t>
      </w:r>
      <w:r w:rsidRPr="00744EB4">
        <w:rPr>
          <w:sz w:val="28"/>
          <w:szCs w:val="28"/>
        </w:rPr>
        <w:t xml:space="preserve">, </w:t>
      </w:r>
      <w:r w:rsidRPr="00B74BF1">
        <w:rPr>
          <w:sz w:val="28"/>
          <w:szCs w:val="28"/>
        </w:rPr>
        <w:t>один из родителей (законных представителей)</w:t>
      </w:r>
      <w:r>
        <w:rPr>
          <w:sz w:val="28"/>
          <w:szCs w:val="28"/>
        </w:rPr>
        <w:t>, супруг (супруга) родителя (законного представителя) которого не является родителем (законным представителем) ребенка и относятся</w:t>
      </w:r>
      <w:r w:rsidRPr="00B74BF1">
        <w:rPr>
          <w:sz w:val="28"/>
          <w:szCs w:val="28"/>
        </w:rPr>
        <w:t xml:space="preserve"> к категории лиц, принимающих участие в специальной военной операции</w:t>
      </w:r>
      <w:r w:rsidR="001F11D9">
        <w:rPr>
          <w:sz w:val="28"/>
          <w:szCs w:val="28"/>
        </w:rPr>
        <w:t>»</w:t>
      </w:r>
      <w:r>
        <w:rPr>
          <w:sz w:val="28"/>
          <w:szCs w:val="28"/>
        </w:rPr>
        <w:t>.</w:t>
      </w:r>
    </w:p>
    <w:p w:rsidR="002009F9" w:rsidRDefault="002009F9" w:rsidP="00B8147A">
      <w:pPr>
        <w:pStyle w:val="32"/>
        <w:tabs>
          <w:tab w:val="left" w:pos="1134"/>
        </w:tabs>
        <w:autoSpaceDE w:val="0"/>
        <w:autoSpaceDN w:val="0"/>
        <w:spacing w:after="0" w:line="360" w:lineRule="auto"/>
        <w:ind w:left="709"/>
        <w:jc w:val="both"/>
        <w:rPr>
          <w:sz w:val="28"/>
          <w:szCs w:val="28"/>
          <w:lang w:val="en-US"/>
        </w:rPr>
      </w:pPr>
    </w:p>
    <w:p w:rsidR="00B8147A" w:rsidRPr="000C70DF" w:rsidRDefault="001B5C98" w:rsidP="00B8147A">
      <w:pPr>
        <w:pStyle w:val="32"/>
        <w:tabs>
          <w:tab w:val="left" w:pos="1134"/>
        </w:tabs>
        <w:autoSpaceDE w:val="0"/>
        <w:autoSpaceDN w:val="0"/>
        <w:spacing w:after="0" w:line="360" w:lineRule="auto"/>
        <w:ind w:left="709"/>
        <w:jc w:val="both"/>
        <w:rPr>
          <w:sz w:val="28"/>
          <w:szCs w:val="28"/>
        </w:rPr>
      </w:pPr>
      <w:r>
        <w:rPr>
          <w:sz w:val="28"/>
          <w:szCs w:val="28"/>
        </w:rPr>
        <w:lastRenderedPageBreak/>
        <w:t>5</w:t>
      </w:r>
      <w:r w:rsidR="008A1D8E">
        <w:rPr>
          <w:sz w:val="28"/>
          <w:szCs w:val="28"/>
        </w:rPr>
        <w:t xml:space="preserve">. </w:t>
      </w:r>
      <w:r w:rsidR="00B8147A">
        <w:rPr>
          <w:sz w:val="28"/>
          <w:szCs w:val="28"/>
        </w:rPr>
        <w:t xml:space="preserve">Предлагается </w:t>
      </w:r>
      <w:r w:rsidR="00B8147A" w:rsidRPr="000C70DF">
        <w:rPr>
          <w:sz w:val="28"/>
          <w:szCs w:val="28"/>
        </w:rPr>
        <w:t>пункт 18 решения Думы изложить в следующей редакции:</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«18. Установить верхний предел муниципального внутреннего долга городского округа Тольятти:</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на 1 января 2025 года – в сумме 3 991 110 тыс. руб., в том числе верхний предел долга по муниципальным гарантиям в сумме 0 тыс. руб.;</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на 1 января 2026 года – в сумме 3 991 110 тыс. руб., в том числе верхний предел долга по муниципальным гарантиям в сумме 0 тыс. руб.;</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на 1 января 2027 года – в сумме 3 991 110 тыс. руб., в том числе верхний предел долга по муниципальным гарантиям в сумме 0 тыс. руб.</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Установить на период с 2024 по 2026 год значение долговой нагрузки по долговым обязательствам на бюджет городского округа Тольятти:</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на 1 января 2025 года – в размере, не превышающем 50 процентов;</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на 1 января 2026 года – в размере, не превышающем 50 процентов;</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на 1 января 2027 года – в размере, не превышающем 50 процентов.</w:t>
      </w:r>
    </w:p>
    <w:p w:rsidR="00B8147A" w:rsidRPr="000C70DF" w:rsidRDefault="00B8147A" w:rsidP="00B8147A">
      <w:pPr>
        <w:pStyle w:val="ConsPlusNormal"/>
        <w:widowControl/>
        <w:spacing w:line="360" w:lineRule="auto"/>
        <w:ind w:firstLine="709"/>
        <w:jc w:val="both"/>
        <w:rPr>
          <w:rFonts w:ascii="Times New Roman" w:hAnsi="Times New Roman" w:cs="Times New Roman"/>
          <w:sz w:val="28"/>
          <w:szCs w:val="28"/>
        </w:rPr>
      </w:pPr>
      <w:proofErr w:type="gramStart"/>
      <w:r w:rsidRPr="000C70DF">
        <w:rPr>
          <w:rFonts w:ascii="Times New Roman" w:hAnsi="Times New Roman" w:cs="Times New Roman"/>
          <w:sz w:val="28"/>
          <w:szCs w:val="28"/>
        </w:rPr>
        <w:t>Долговая нагрузка по долговым обязательствам определяется как процентное соотношение планового размера муниципального долга городского округа Тольятти на конец очередного финансового года и каждого года планового периода к плановому объему доходов бюджета городского округа Тольятти на очередной финансовый год и каждый год планового периода без учета безвозмездных поступлений и (или) поступлений налоговых доходов по дополнительным нормативам отчислений.»</w:t>
      </w:r>
      <w:r w:rsidR="00EB3732">
        <w:rPr>
          <w:rFonts w:ascii="Times New Roman" w:hAnsi="Times New Roman" w:cs="Times New Roman"/>
          <w:sz w:val="28"/>
          <w:szCs w:val="28"/>
        </w:rPr>
        <w:t>.</w:t>
      </w:r>
      <w:proofErr w:type="gramEnd"/>
    </w:p>
    <w:p w:rsidR="002009F9" w:rsidRDefault="002009F9" w:rsidP="00B8147A">
      <w:pPr>
        <w:pStyle w:val="ConsPlusNormal"/>
        <w:spacing w:line="360" w:lineRule="auto"/>
        <w:ind w:firstLine="709"/>
        <w:jc w:val="both"/>
        <w:rPr>
          <w:rFonts w:ascii="Times New Roman" w:eastAsia="Calibri" w:hAnsi="Times New Roman" w:cs="Times New Roman"/>
          <w:sz w:val="28"/>
          <w:szCs w:val="28"/>
          <w:lang w:val="en-US" w:eastAsia="en-US"/>
        </w:rPr>
      </w:pPr>
    </w:p>
    <w:p w:rsidR="00B8147A" w:rsidRPr="000C70DF" w:rsidRDefault="001B5C98" w:rsidP="00B8147A">
      <w:pPr>
        <w:pStyle w:val="ConsPlusNormal"/>
        <w:spacing w:line="360" w:lineRule="auto"/>
        <w:ind w:firstLine="709"/>
        <w:jc w:val="both"/>
        <w:rPr>
          <w:rFonts w:ascii="Times New Roman" w:eastAsia="Calibri" w:hAnsi="Times New Roman" w:cs="Times New Roman"/>
          <w:color w:val="000000"/>
          <w:sz w:val="28"/>
          <w:szCs w:val="28"/>
          <w:lang w:eastAsia="en-US"/>
        </w:rPr>
      </w:pPr>
      <w:r>
        <w:rPr>
          <w:rFonts w:ascii="Times New Roman" w:eastAsia="Calibri" w:hAnsi="Times New Roman" w:cs="Times New Roman"/>
          <w:sz w:val="28"/>
          <w:szCs w:val="28"/>
          <w:lang w:eastAsia="en-US"/>
        </w:rPr>
        <w:t>6</w:t>
      </w:r>
      <w:r w:rsidR="005A74E4">
        <w:rPr>
          <w:rFonts w:ascii="Times New Roman" w:eastAsia="Calibri" w:hAnsi="Times New Roman" w:cs="Times New Roman"/>
          <w:sz w:val="28"/>
          <w:szCs w:val="28"/>
          <w:lang w:eastAsia="en-US"/>
        </w:rPr>
        <w:t xml:space="preserve">. </w:t>
      </w:r>
      <w:r w:rsidR="00B8147A" w:rsidRPr="00B8147A">
        <w:rPr>
          <w:rFonts w:ascii="Times New Roman" w:eastAsia="Calibri" w:hAnsi="Times New Roman" w:cs="Times New Roman"/>
          <w:sz w:val="28"/>
          <w:szCs w:val="28"/>
          <w:lang w:eastAsia="en-US"/>
        </w:rPr>
        <w:t>Предлагается</w:t>
      </w:r>
      <w:r w:rsidR="00B8147A" w:rsidRPr="00B8147A">
        <w:rPr>
          <w:rFonts w:ascii="Times New Roman" w:hAnsi="Times New Roman" w:cs="Times New Roman"/>
          <w:sz w:val="28"/>
          <w:szCs w:val="28"/>
        </w:rPr>
        <w:t xml:space="preserve"> дополнить </w:t>
      </w:r>
      <w:r w:rsidR="00B8147A" w:rsidRPr="000C70DF">
        <w:rPr>
          <w:rFonts w:ascii="Times New Roman" w:hAnsi="Times New Roman" w:cs="Times New Roman"/>
          <w:sz w:val="28"/>
          <w:szCs w:val="28"/>
        </w:rPr>
        <w:t>пункт 27 решения Думы подпунктом 3 следующего</w:t>
      </w:r>
      <w:r w:rsidR="00B8147A" w:rsidRPr="000C70DF">
        <w:rPr>
          <w:rFonts w:ascii="Times New Roman" w:eastAsia="Calibri" w:hAnsi="Times New Roman" w:cs="Times New Roman"/>
          <w:color w:val="000000"/>
          <w:sz w:val="28"/>
          <w:szCs w:val="28"/>
          <w:lang w:eastAsia="en-US"/>
        </w:rPr>
        <w:t xml:space="preserve"> содержания:</w:t>
      </w:r>
    </w:p>
    <w:p w:rsidR="00261CAE" w:rsidRDefault="00B8147A" w:rsidP="00B8147A">
      <w:pPr>
        <w:pStyle w:val="ConsPlusNormal"/>
        <w:widowControl/>
        <w:spacing w:line="360" w:lineRule="auto"/>
        <w:ind w:firstLine="709"/>
        <w:jc w:val="both"/>
        <w:rPr>
          <w:rFonts w:ascii="Times New Roman" w:hAnsi="Times New Roman" w:cs="Times New Roman"/>
          <w:sz w:val="28"/>
          <w:szCs w:val="28"/>
        </w:rPr>
      </w:pPr>
      <w:r w:rsidRPr="000C70DF">
        <w:rPr>
          <w:rFonts w:ascii="Times New Roman" w:hAnsi="Times New Roman" w:cs="Times New Roman"/>
          <w:sz w:val="28"/>
          <w:szCs w:val="28"/>
        </w:rPr>
        <w:t xml:space="preserve">«3) в размере до 50 процентов суммы муниципального контракта, заключенного на выполнение работ по ликвидации несанкционированных  свалок в границах городов в рамках национального проекта </w:t>
      </w:r>
      <w:r w:rsidRPr="000C70DF">
        <w:rPr>
          <w:rFonts w:ascii="Calibri" w:hAnsi="Calibri" w:cs="Times New Roman"/>
          <w:sz w:val="28"/>
          <w:szCs w:val="28"/>
        </w:rPr>
        <w:t>«</w:t>
      </w:r>
      <w:r w:rsidRPr="000C70DF">
        <w:rPr>
          <w:rFonts w:ascii="Times New Roman" w:hAnsi="Times New Roman" w:cs="Times New Roman"/>
          <w:sz w:val="28"/>
          <w:szCs w:val="28"/>
        </w:rPr>
        <w:t>Экология</w:t>
      </w:r>
      <w:r w:rsidRPr="000C70DF">
        <w:rPr>
          <w:rFonts w:ascii="Calibri" w:hAnsi="Calibri" w:cs="Times New Roman"/>
          <w:sz w:val="28"/>
          <w:szCs w:val="28"/>
        </w:rPr>
        <w:t>»</w:t>
      </w:r>
      <w:r w:rsidRPr="000C70DF">
        <w:rPr>
          <w:rFonts w:ascii="Times New Roman" w:hAnsi="Times New Roman" w:cs="Times New Roman"/>
          <w:sz w:val="28"/>
          <w:szCs w:val="28"/>
        </w:rPr>
        <w:t xml:space="preserve"> после согласования министерством лесного хозяйства, охраны окружающей среды и природопользования Самарской области соответствующего авансирования в размере до 50 процентов за счет средств вышестоящих бюджетов</w:t>
      </w:r>
      <w:proofErr w:type="gramStart"/>
      <w:r w:rsidRPr="000C70DF">
        <w:rPr>
          <w:rFonts w:ascii="Times New Roman" w:hAnsi="Times New Roman" w:cs="Times New Roman"/>
          <w:sz w:val="28"/>
          <w:szCs w:val="28"/>
        </w:rPr>
        <w:t>.»</w:t>
      </w:r>
      <w:r w:rsidR="00D333AE">
        <w:rPr>
          <w:rFonts w:ascii="Times New Roman" w:hAnsi="Times New Roman" w:cs="Times New Roman"/>
          <w:sz w:val="28"/>
          <w:szCs w:val="28"/>
        </w:rPr>
        <w:t>.</w:t>
      </w:r>
      <w:proofErr w:type="gramEnd"/>
    </w:p>
    <w:p w:rsidR="002009F9" w:rsidRDefault="002009F9" w:rsidP="00261CAE">
      <w:pPr>
        <w:spacing w:line="360" w:lineRule="auto"/>
        <w:ind w:firstLine="709"/>
        <w:jc w:val="both"/>
        <w:rPr>
          <w:sz w:val="28"/>
          <w:szCs w:val="28"/>
          <w:lang w:val="en-US"/>
        </w:rPr>
      </w:pPr>
    </w:p>
    <w:p w:rsidR="00261CAE" w:rsidRDefault="005B5176" w:rsidP="00261CAE">
      <w:pPr>
        <w:spacing w:line="360" w:lineRule="auto"/>
        <w:ind w:firstLine="709"/>
        <w:jc w:val="both"/>
        <w:rPr>
          <w:sz w:val="28"/>
          <w:szCs w:val="28"/>
        </w:rPr>
      </w:pPr>
      <w:r>
        <w:rPr>
          <w:sz w:val="28"/>
          <w:szCs w:val="28"/>
        </w:rPr>
        <w:lastRenderedPageBreak/>
        <w:t>7</w:t>
      </w:r>
      <w:r w:rsidR="00261CAE" w:rsidRPr="00B12883">
        <w:rPr>
          <w:sz w:val="28"/>
          <w:szCs w:val="28"/>
        </w:rPr>
        <w:t xml:space="preserve">. </w:t>
      </w:r>
      <w:r w:rsidR="00261CAE" w:rsidRPr="00F96B12">
        <w:rPr>
          <w:sz w:val="28"/>
          <w:szCs w:val="28"/>
        </w:rPr>
        <w:t>Предлагается внести изменения в приложение 11 «Перечень приоритетных расходов, возможных к утверждению в бюджете городского круга Тольятти при условии перевыполнения доходной части бюджета, на 202</w:t>
      </w:r>
      <w:r w:rsidR="00261CAE">
        <w:rPr>
          <w:sz w:val="28"/>
          <w:szCs w:val="28"/>
        </w:rPr>
        <w:t xml:space="preserve">4 </w:t>
      </w:r>
      <w:r w:rsidR="00261CAE" w:rsidRPr="00F96B12">
        <w:rPr>
          <w:sz w:val="28"/>
          <w:szCs w:val="28"/>
        </w:rPr>
        <w:t>год»:</w:t>
      </w:r>
    </w:p>
    <w:p w:rsidR="0089210D" w:rsidRDefault="0089210D" w:rsidP="00B963E0">
      <w:pPr>
        <w:spacing w:line="360" w:lineRule="auto"/>
        <w:ind w:firstLine="709"/>
        <w:jc w:val="both"/>
        <w:rPr>
          <w:sz w:val="28"/>
          <w:szCs w:val="28"/>
          <w:lang w:val="en-US"/>
        </w:rPr>
      </w:pPr>
    </w:p>
    <w:p w:rsidR="00B60A67" w:rsidRDefault="005B5176" w:rsidP="00B963E0">
      <w:pPr>
        <w:spacing w:line="360" w:lineRule="auto"/>
        <w:ind w:firstLine="709"/>
        <w:jc w:val="both"/>
        <w:rPr>
          <w:b/>
          <w:sz w:val="28"/>
          <w:szCs w:val="28"/>
        </w:rPr>
      </w:pPr>
      <w:r>
        <w:rPr>
          <w:sz w:val="28"/>
          <w:szCs w:val="28"/>
        </w:rPr>
        <w:t>7</w:t>
      </w:r>
      <w:r w:rsidR="00B963E0" w:rsidRPr="00C06544">
        <w:rPr>
          <w:sz w:val="28"/>
          <w:szCs w:val="28"/>
        </w:rPr>
        <w:t xml:space="preserve">.1. по </w:t>
      </w:r>
      <w:r w:rsidR="00B963E0" w:rsidRPr="00C06544">
        <w:rPr>
          <w:b/>
          <w:sz w:val="28"/>
          <w:szCs w:val="28"/>
        </w:rPr>
        <w:t>департаменту образования</w:t>
      </w:r>
      <w:r w:rsidR="00B60A67">
        <w:rPr>
          <w:b/>
          <w:sz w:val="28"/>
          <w:szCs w:val="28"/>
        </w:rPr>
        <w:t>:</w:t>
      </w:r>
    </w:p>
    <w:p w:rsidR="00261CAE" w:rsidRPr="00B963E0" w:rsidRDefault="00B60A67" w:rsidP="00B963E0">
      <w:pPr>
        <w:spacing w:line="360" w:lineRule="auto"/>
        <w:ind w:firstLine="709"/>
        <w:jc w:val="both"/>
        <w:rPr>
          <w:b/>
          <w:sz w:val="28"/>
          <w:szCs w:val="28"/>
        </w:rPr>
      </w:pPr>
      <w:r>
        <w:rPr>
          <w:b/>
          <w:sz w:val="28"/>
          <w:szCs w:val="28"/>
        </w:rPr>
        <w:t>-</w:t>
      </w:r>
      <w:r w:rsidR="00B963E0">
        <w:rPr>
          <w:b/>
          <w:sz w:val="28"/>
          <w:szCs w:val="28"/>
        </w:rPr>
        <w:t xml:space="preserve"> </w:t>
      </w:r>
      <w:r w:rsidR="00261CAE">
        <w:rPr>
          <w:sz w:val="28"/>
          <w:szCs w:val="28"/>
        </w:rPr>
        <w:t>исключить</w:t>
      </w:r>
      <w:r w:rsidR="00261CAE" w:rsidRPr="00B12883">
        <w:rPr>
          <w:sz w:val="28"/>
          <w:szCs w:val="28"/>
        </w:rPr>
        <w:t xml:space="preserve"> строку «Мероприятия по благоустройству территории и обеспечению антитеррористической защищенности, являющейся необходимыми условиями для участия в региональных проектах, направленных на реализацию мероприятий по модернизации школьных систем образования» в сумме </w:t>
      </w:r>
      <w:r w:rsidR="00E94E3E">
        <w:rPr>
          <w:sz w:val="28"/>
          <w:szCs w:val="28"/>
        </w:rPr>
        <w:t>«</w:t>
      </w:r>
      <w:r w:rsidR="00261CAE" w:rsidRPr="00B12883">
        <w:rPr>
          <w:sz w:val="28"/>
          <w:szCs w:val="28"/>
        </w:rPr>
        <w:t>5</w:t>
      </w:r>
      <w:r w:rsidR="00E94E3E">
        <w:rPr>
          <w:sz w:val="28"/>
          <w:szCs w:val="28"/>
        </w:rPr>
        <w:t> </w:t>
      </w:r>
      <w:r w:rsidR="00261CAE" w:rsidRPr="00B12883">
        <w:rPr>
          <w:sz w:val="28"/>
          <w:szCs w:val="28"/>
        </w:rPr>
        <w:t>000</w:t>
      </w:r>
      <w:r w:rsidR="00E94E3E">
        <w:rPr>
          <w:sz w:val="28"/>
          <w:szCs w:val="28"/>
        </w:rPr>
        <w:t>»</w:t>
      </w:r>
      <w:r>
        <w:rPr>
          <w:sz w:val="28"/>
          <w:szCs w:val="28"/>
        </w:rPr>
        <w:t>;</w:t>
      </w:r>
    </w:p>
    <w:p w:rsidR="00261CAE" w:rsidRPr="00B12883" w:rsidRDefault="00B60A67" w:rsidP="00261CAE">
      <w:pPr>
        <w:pStyle w:val="a6"/>
        <w:tabs>
          <w:tab w:val="left" w:pos="360"/>
        </w:tabs>
        <w:spacing w:line="360" w:lineRule="auto"/>
        <w:ind w:left="357" w:firstLine="709"/>
        <w:rPr>
          <w:sz w:val="28"/>
          <w:szCs w:val="28"/>
        </w:rPr>
      </w:pPr>
      <w:r w:rsidRPr="00B60A67">
        <w:rPr>
          <w:b/>
          <w:sz w:val="28"/>
          <w:szCs w:val="28"/>
        </w:rPr>
        <w:t>-</w:t>
      </w:r>
      <w:r>
        <w:rPr>
          <w:sz w:val="28"/>
          <w:szCs w:val="28"/>
        </w:rPr>
        <w:t xml:space="preserve"> </w:t>
      </w:r>
      <w:r w:rsidR="00261CAE">
        <w:rPr>
          <w:sz w:val="28"/>
          <w:szCs w:val="28"/>
        </w:rPr>
        <w:t>исключить</w:t>
      </w:r>
      <w:r w:rsidR="00261CAE" w:rsidRPr="00B12883">
        <w:rPr>
          <w:sz w:val="28"/>
          <w:szCs w:val="28"/>
        </w:rPr>
        <w:t xml:space="preserve"> строку «</w:t>
      </w:r>
      <w:r w:rsidR="00261CAE">
        <w:rPr>
          <w:sz w:val="28"/>
          <w:szCs w:val="28"/>
        </w:rPr>
        <w:t>Спил аварийно – опасных деревьев на территории муниципальных образовательных учреждений</w:t>
      </w:r>
      <w:r w:rsidR="00261CAE" w:rsidRPr="00B12883">
        <w:rPr>
          <w:sz w:val="28"/>
          <w:szCs w:val="28"/>
        </w:rPr>
        <w:t xml:space="preserve">» в сумме </w:t>
      </w:r>
      <w:r w:rsidR="00E94E3E">
        <w:rPr>
          <w:sz w:val="28"/>
          <w:szCs w:val="28"/>
        </w:rPr>
        <w:t>«</w:t>
      </w:r>
      <w:r w:rsidR="00261CAE">
        <w:rPr>
          <w:sz w:val="28"/>
          <w:szCs w:val="28"/>
        </w:rPr>
        <w:t>3</w:t>
      </w:r>
      <w:r w:rsidR="00E94E3E">
        <w:rPr>
          <w:sz w:val="28"/>
          <w:szCs w:val="28"/>
        </w:rPr>
        <w:t> </w:t>
      </w:r>
      <w:r w:rsidR="00261CAE">
        <w:rPr>
          <w:sz w:val="28"/>
          <w:szCs w:val="28"/>
        </w:rPr>
        <w:t>493</w:t>
      </w:r>
      <w:r w:rsidR="00E94E3E">
        <w:rPr>
          <w:sz w:val="28"/>
          <w:szCs w:val="28"/>
        </w:rPr>
        <w:t>»</w:t>
      </w:r>
      <w:r>
        <w:rPr>
          <w:sz w:val="28"/>
          <w:szCs w:val="28"/>
        </w:rPr>
        <w:t>;</w:t>
      </w:r>
    </w:p>
    <w:p w:rsidR="002009F9" w:rsidRDefault="002009F9" w:rsidP="00C06544">
      <w:pPr>
        <w:tabs>
          <w:tab w:val="left" w:pos="709"/>
        </w:tabs>
        <w:spacing w:line="360" w:lineRule="auto"/>
        <w:ind w:firstLine="709"/>
        <w:jc w:val="both"/>
        <w:rPr>
          <w:sz w:val="28"/>
          <w:szCs w:val="28"/>
          <w:lang w:val="en-US"/>
        </w:rPr>
      </w:pPr>
    </w:p>
    <w:p w:rsidR="003B44E6" w:rsidRPr="00C06544" w:rsidRDefault="005B5176" w:rsidP="00C06544">
      <w:pPr>
        <w:tabs>
          <w:tab w:val="left" w:pos="709"/>
        </w:tabs>
        <w:spacing w:line="360" w:lineRule="auto"/>
        <w:ind w:firstLine="709"/>
        <w:jc w:val="both"/>
        <w:rPr>
          <w:sz w:val="28"/>
          <w:szCs w:val="28"/>
        </w:rPr>
      </w:pPr>
      <w:r>
        <w:rPr>
          <w:sz w:val="28"/>
          <w:szCs w:val="28"/>
        </w:rPr>
        <w:t>7</w:t>
      </w:r>
      <w:r w:rsidR="003B44E6" w:rsidRPr="00C06544">
        <w:rPr>
          <w:sz w:val="28"/>
          <w:szCs w:val="28"/>
        </w:rPr>
        <w:t xml:space="preserve">.2. по </w:t>
      </w:r>
      <w:r w:rsidR="003B44E6" w:rsidRPr="00C06544">
        <w:rPr>
          <w:b/>
          <w:sz w:val="28"/>
          <w:szCs w:val="28"/>
        </w:rPr>
        <w:t>контрольно-счетной палате</w:t>
      </w:r>
      <w:r w:rsidR="003B44E6" w:rsidRPr="00C06544">
        <w:rPr>
          <w:sz w:val="28"/>
          <w:szCs w:val="28"/>
        </w:rPr>
        <w:t>:</w:t>
      </w:r>
    </w:p>
    <w:p w:rsidR="003B44E6" w:rsidRPr="00C06544" w:rsidRDefault="003B44E6" w:rsidP="00C06544">
      <w:pPr>
        <w:tabs>
          <w:tab w:val="left" w:pos="709"/>
        </w:tabs>
        <w:spacing w:line="360" w:lineRule="auto"/>
        <w:ind w:firstLine="709"/>
        <w:jc w:val="both"/>
        <w:rPr>
          <w:sz w:val="28"/>
          <w:szCs w:val="28"/>
        </w:rPr>
      </w:pPr>
      <w:r w:rsidRPr="00C06544">
        <w:rPr>
          <w:sz w:val="28"/>
          <w:szCs w:val="28"/>
        </w:rPr>
        <w:t xml:space="preserve">- исключить строку «Ремонт фасада </w:t>
      </w:r>
      <w:r w:rsidRPr="00C06544">
        <w:rPr>
          <w:color w:val="000000"/>
          <w:sz w:val="28"/>
          <w:szCs w:val="28"/>
        </w:rPr>
        <w:t xml:space="preserve">объекта культурного наследия регионального значения «Здание народного суда», расположенного по адресу: </w:t>
      </w:r>
      <w:proofErr w:type="gramStart"/>
      <w:r w:rsidRPr="00C06544">
        <w:rPr>
          <w:color w:val="000000"/>
          <w:sz w:val="28"/>
          <w:szCs w:val="28"/>
        </w:rPr>
        <w:t>г</w:t>
      </w:r>
      <w:proofErr w:type="gramEnd"/>
      <w:r w:rsidRPr="00C06544">
        <w:rPr>
          <w:color w:val="000000"/>
          <w:sz w:val="28"/>
          <w:szCs w:val="28"/>
        </w:rPr>
        <w:t>.</w:t>
      </w:r>
      <w:r w:rsidR="008E074F">
        <w:rPr>
          <w:sz w:val="28"/>
          <w:szCs w:val="28"/>
        </w:rPr>
        <w:t> </w:t>
      </w:r>
      <w:r w:rsidRPr="00C06544">
        <w:rPr>
          <w:color w:val="000000"/>
          <w:sz w:val="28"/>
          <w:szCs w:val="28"/>
        </w:rPr>
        <w:t>Тольятти, ул. К. Маркса, д. 40А</w:t>
      </w:r>
      <w:r w:rsidRPr="00C06544">
        <w:rPr>
          <w:sz w:val="28"/>
          <w:szCs w:val="28"/>
        </w:rPr>
        <w:t xml:space="preserve">» </w:t>
      </w:r>
      <w:r w:rsidR="00B60A67">
        <w:rPr>
          <w:sz w:val="28"/>
          <w:szCs w:val="28"/>
        </w:rPr>
        <w:t>в</w:t>
      </w:r>
      <w:r w:rsidRPr="00C06544">
        <w:rPr>
          <w:sz w:val="28"/>
          <w:szCs w:val="28"/>
        </w:rPr>
        <w:t xml:space="preserve"> сумм</w:t>
      </w:r>
      <w:r w:rsidR="00B60A67">
        <w:rPr>
          <w:sz w:val="28"/>
          <w:szCs w:val="28"/>
        </w:rPr>
        <w:t>е</w:t>
      </w:r>
      <w:r w:rsidRPr="00C06544">
        <w:rPr>
          <w:sz w:val="28"/>
          <w:szCs w:val="28"/>
        </w:rPr>
        <w:t xml:space="preserve"> </w:t>
      </w:r>
      <w:r w:rsidR="00B60A67">
        <w:rPr>
          <w:sz w:val="28"/>
          <w:szCs w:val="28"/>
        </w:rPr>
        <w:t>«</w:t>
      </w:r>
      <w:r w:rsidRPr="00C06544">
        <w:rPr>
          <w:sz w:val="28"/>
          <w:szCs w:val="28"/>
        </w:rPr>
        <w:t>5</w:t>
      </w:r>
      <w:r w:rsidR="00B60A67">
        <w:rPr>
          <w:sz w:val="28"/>
          <w:szCs w:val="28"/>
        </w:rPr>
        <w:t> </w:t>
      </w:r>
      <w:r w:rsidRPr="00C06544">
        <w:rPr>
          <w:sz w:val="28"/>
          <w:szCs w:val="28"/>
        </w:rPr>
        <w:t>571</w:t>
      </w:r>
      <w:r w:rsidR="00B60A67">
        <w:rPr>
          <w:sz w:val="28"/>
          <w:szCs w:val="28"/>
        </w:rPr>
        <w:t>»</w:t>
      </w:r>
      <w:r w:rsidRPr="00C06544">
        <w:rPr>
          <w:sz w:val="28"/>
          <w:szCs w:val="28"/>
        </w:rPr>
        <w:t>;</w:t>
      </w:r>
    </w:p>
    <w:p w:rsidR="002009F9" w:rsidRDefault="002009F9" w:rsidP="00B963E0">
      <w:pPr>
        <w:spacing w:line="360" w:lineRule="auto"/>
        <w:ind w:firstLine="709"/>
        <w:jc w:val="both"/>
        <w:rPr>
          <w:sz w:val="28"/>
          <w:szCs w:val="28"/>
          <w:lang w:val="en-US"/>
        </w:rPr>
      </w:pPr>
    </w:p>
    <w:p w:rsidR="00B963E0" w:rsidRDefault="005B5176" w:rsidP="00B963E0">
      <w:pPr>
        <w:spacing w:line="360" w:lineRule="auto"/>
        <w:ind w:firstLine="709"/>
        <w:jc w:val="both"/>
        <w:rPr>
          <w:b/>
          <w:bCs/>
          <w:sz w:val="28"/>
          <w:szCs w:val="28"/>
        </w:rPr>
      </w:pPr>
      <w:r>
        <w:rPr>
          <w:sz w:val="28"/>
          <w:szCs w:val="28"/>
        </w:rPr>
        <w:t>7</w:t>
      </w:r>
      <w:r w:rsidR="00B963E0">
        <w:rPr>
          <w:sz w:val="28"/>
          <w:szCs w:val="28"/>
        </w:rPr>
        <w:t>.3</w:t>
      </w:r>
      <w:r w:rsidR="00B963E0" w:rsidRPr="002009F9">
        <w:rPr>
          <w:bCs/>
          <w:sz w:val="28"/>
          <w:szCs w:val="28"/>
        </w:rPr>
        <w:t>. по</w:t>
      </w:r>
      <w:r w:rsidR="00B963E0" w:rsidRPr="00B963E0">
        <w:rPr>
          <w:b/>
          <w:bCs/>
          <w:sz w:val="28"/>
          <w:szCs w:val="28"/>
        </w:rPr>
        <w:t xml:space="preserve"> департаменту дорожного хозяйства:</w:t>
      </w:r>
    </w:p>
    <w:p w:rsidR="00D2445A" w:rsidRPr="00B963E0" w:rsidRDefault="00D2445A" w:rsidP="00B963E0">
      <w:pPr>
        <w:spacing w:line="360" w:lineRule="auto"/>
        <w:ind w:firstLine="709"/>
        <w:jc w:val="both"/>
        <w:rPr>
          <w:b/>
          <w:bCs/>
          <w:sz w:val="28"/>
          <w:szCs w:val="28"/>
        </w:rPr>
      </w:pPr>
      <w:r>
        <w:rPr>
          <w:sz w:val="28"/>
          <w:szCs w:val="28"/>
        </w:rPr>
        <w:t>и</w:t>
      </w:r>
      <w:r w:rsidRPr="009C0C24">
        <w:rPr>
          <w:sz w:val="28"/>
          <w:szCs w:val="28"/>
        </w:rPr>
        <w:t>сключить строки:</w:t>
      </w:r>
    </w:p>
    <w:p w:rsidR="00B963E0" w:rsidRPr="009C0C24" w:rsidRDefault="00B963E0" w:rsidP="00D2445A">
      <w:pPr>
        <w:spacing w:line="360" w:lineRule="auto"/>
        <w:ind w:firstLine="709"/>
        <w:jc w:val="both"/>
        <w:rPr>
          <w:sz w:val="28"/>
          <w:szCs w:val="28"/>
        </w:rPr>
      </w:pPr>
      <w:r w:rsidRPr="009C0C24">
        <w:rPr>
          <w:sz w:val="28"/>
          <w:szCs w:val="28"/>
        </w:rPr>
        <w:t xml:space="preserve">- </w:t>
      </w:r>
      <w:r>
        <w:rPr>
          <w:sz w:val="28"/>
          <w:szCs w:val="28"/>
        </w:rPr>
        <w:t xml:space="preserve"> </w:t>
      </w:r>
      <w:r w:rsidRPr="009C0C24">
        <w:rPr>
          <w:sz w:val="28"/>
          <w:szCs w:val="28"/>
        </w:rPr>
        <w:t xml:space="preserve">«Нанесение горизонтальной дорожной разметки краской с применением </w:t>
      </w:r>
      <w:proofErr w:type="spellStart"/>
      <w:r w:rsidRPr="009C0C24">
        <w:rPr>
          <w:sz w:val="28"/>
          <w:szCs w:val="28"/>
        </w:rPr>
        <w:t>стеклошариков</w:t>
      </w:r>
      <w:proofErr w:type="spellEnd"/>
      <w:r w:rsidRPr="009C0C24">
        <w:rPr>
          <w:sz w:val="28"/>
          <w:szCs w:val="28"/>
        </w:rPr>
        <w:t xml:space="preserve"> и на пешеходных переходах в местах образовательных учреждений термопластиком» </w:t>
      </w:r>
      <w:r w:rsidR="00D2445A">
        <w:rPr>
          <w:sz w:val="28"/>
          <w:szCs w:val="28"/>
        </w:rPr>
        <w:t xml:space="preserve">в сумме </w:t>
      </w:r>
      <w:r w:rsidRPr="009C0C24">
        <w:rPr>
          <w:sz w:val="28"/>
          <w:szCs w:val="28"/>
        </w:rPr>
        <w:t xml:space="preserve"> «38</w:t>
      </w:r>
      <w:r w:rsidR="00D2445A">
        <w:rPr>
          <w:sz w:val="28"/>
          <w:szCs w:val="28"/>
        </w:rPr>
        <w:t> </w:t>
      </w:r>
      <w:r w:rsidRPr="009C0C24">
        <w:rPr>
          <w:sz w:val="28"/>
          <w:szCs w:val="28"/>
        </w:rPr>
        <w:t>138</w:t>
      </w:r>
      <w:r w:rsidR="00D2445A">
        <w:rPr>
          <w:sz w:val="28"/>
          <w:szCs w:val="28"/>
        </w:rPr>
        <w:t>»</w:t>
      </w:r>
      <w:r w:rsidR="00E94E3E">
        <w:rPr>
          <w:bCs/>
          <w:sz w:val="28"/>
          <w:szCs w:val="28"/>
        </w:rPr>
        <w:t>;</w:t>
      </w:r>
    </w:p>
    <w:p w:rsidR="00B963E0" w:rsidRPr="009C0C24" w:rsidRDefault="00D2445A" w:rsidP="00B963E0">
      <w:pPr>
        <w:spacing w:line="360" w:lineRule="auto"/>
        <w:ind w:firstLine="709"/>
        <w:jc w:val="both"/>
        <w:rPr>
          <w:sz w:val="28"/>
          <w:szCs w:val="28"/>
        </w:rPr>
      </w:pPr>
      <w:r>
        <w:rPr>
          <w:sz w:val="28"/>
          <w:szCs w:val="28"/>
        </w:rPr>
        <w:t>-</w:t>
      </w:r>
      <w:r w:rsidR="00B963E0" w:rsidRPr="009C0C24">
        <w:rPr>
          <w:sz w:val="28"/>
          <w:szCs w:val="28"/>
        </w:rPr>
        <w:t xml:space="preserve"> «Проектирование устройства пешеходной дорожки вдоль ул.</w:t>
      </w:r>
      <w:r w:rsidR="00E94E3E">
        <w:rPr>
          <w:sz w:val="28"/>
          <w:szCs w:val="28"/>
        </w:rPr>
        <w:t xml:space="preserve"> </w:t>
      </w:r>
      <w:proofErr w:type="gramStart"/>
      <w:r w:rsidR="00B963E0" w:rsidRPr="009C0C24">
        <w:rPr>
          <w:sz w:val="28"/>
          <w:szCs w:val="28"/>
        </w:rPr>
        <w:t>Северная</w:t>
      </w:r>
      <w:proofErr w:type="gramEnd"/>
      <w:r w:rsidR="00B963E0" w:rsidRPr="009C0C24">
        <w:rPr>
          <w:sz w:val="28"/>
          <w:szCs w:val="28"/>
        </w:rPr>
        <w:t xml:space="preserve">» в сумме </w:t>
      </w:r>
      <w:r w:rsidR="00B963E0">
        <w:rPr>
          <w:sz w:val="28"/>
          <w:szCs w:val="28"/>
        </w:rPr>
        <w:t>«</w:t>
      </w:r>
      <w:r w:rsidR="00B963E0" w:rsidRPr="009C0C24">
        <w:rPr>
          <w:bCs/>
          <w:sz w:val="28"/>
          <w:szCs w:val="28"/>
        </w:rPr>
        <w:t>3</w:t>
      </w:r>
      <w:r w:rsidR="00B963E0">
        <w:rPr>
          <w:bCs/>
          <w:sz w:val="28"/>
          <w:szCs w:val="28"/>
        </w:rPr>
        <w:t> </w:t>
      </w:r>
      <w:r w:rsidR="00B963E0" w:rsidRPr="009C0C24">
        <w:rPr>
          <w:bCs/>
          <w:sz w:val="28"/>
          <w:szCs w:val="28"/>
        </w:rPr>
        <w:t>086</w:t>
      </w:r>
      <w:r w:rsidR="00B963E0">
        <w:rPr>
          <w:bCs/>
          <w:sz w:val="28"/>
          <w:szCs w:val="28"/>
        </w:rPr>
        <w:t>»</w:t>
      </w:r>
      <w:r w:rsidR="00B963E0" w:rsidRPr="009C0C24">
        <w:rPr>
          <w:sz w:val="28"/>
          <w:szCs w:val="28"/>
        </w:rPr>
        <w:t>;</w:t>
      </w:r>
    </w:p>
    <w:p w:rsidR="00B963E0" w:rsidRPr="009C0C24" w:rsidRDefault="00D2445A" w:rsidP="00B963E0">
      <w:pPr>
        <w:spacing w:line="360" w:lineRule="auto"/>
        <w:ind w:firstLine="709"/>
        <w:jc w:val="both"/>
        <w:rPr>
          <w:sz w:val="28"/>
          <w:szCs w:val="28"/>
        </w:rPr>
      </w:pPr>
      <w:r>
        <w:rPr>
          <w:sz w:val="28"/>
          <w:szCs w:val="28"/>
        </w:rPr>
        <w:t>-</w:t>
      </w:r>
      <w:r w:rsidR="00B963E0" w:rsidRPr="009C0C24">
        <w:rPr>
          <w:sz w:val="28"/>
          <w:szCs w:val="28"/>
        </w:rPr>
        <w:t>«</w:t>
      </w:r>
      <w:bookmarkStart w:id="12" w:name="_Hlk158707952"/>
      <w:r w:rsidR="00B963E0" w:rsidRPr="009C0C24">
        <w:rPr>
          <w:sz w:val="28"/>
          <w:szCs w:val="28"/>
        </w:rPr>
        <w:t>Устройство технических средств организации дорожного движения на пересечении Московского проспекта и ул. Дзержинского</w:t>
      </w:r>
      <w:bookmarkEnd w:id="12"/>
      <w:r w:rsidR="00B963E0" w:rsidRPr="009C0C24">
        <w:rPr>
          <w:sz w:val="28"/>
          <w:szCs w:val="28"/>
        </w:rPr>
        <w:t xml:space="preserve">» в сумме </w:t>
      </w:r>
      <w:r w:rsidR="00B963E0">
        <w:rPr>
          <w:sz w:val="28"/>
          <w:szCs w:val="28"/>
        </w:rPr>
        <w:t>«</w:t>
      </w:r>
      <w:r w:rsidR="00B963E0" w:rsidRPr="009C0C24">
        <w:rPr>
          <w:sz w:val="28"/>
          <w:szCs w:val="28"/>
        </w:rPr>
        <w:t>2</w:t>
      </w:r>
      <w:r w:rsidR="00B963E0">
        <w:rPr>
          <w:sz w:val="28"/>
          <w:szCs w:val="28"/>
        </w:rPr>
        <w:t> </w:t>
      </w:r>
      <w:r w:rsidR="00B963E0" w:rsidRPr="009C0C24">
        <w:rPr>
          <w:sz w:val="28"/>
          <w:szCs w:val="28"/>
        </w:rPr>
        <w:t>235</w:t>
      </w:r>
      <w:r w:rsidR="00B963E0">
        <w:rPr>
          <w:sz w:val="28"/>
          <w:szCs w:val="28"/>
        </w:rPr>
        <w:t>»</w:t>
      </w:r>
      <w:r w:rsidR="00B963E0" w:rsidRPr="009C0C24">
        <w:rPr>
          <w:sz w:val="28"/>
          <w:szCs w:val="28"/>
        </w:rPr>
        <w:t>;</w:t>
      </w:r>
    </w:p>
    <w:p w:rsidR="00B963E0" w:rsidRPr="009C0C24" w:rsidRDefault="00D2445A" w:rsidP="00B963E0">
      <w:pPr>
        <w:spacing w:line="360" w:lineRule="auto"/>
        <w:ind w:firstLine="709"/>
        <w:jc w:val="both"/>
        <w:rPr>
          <w:sz w:val="28"/>
          <w:szCs w:val="28"/>
        </w:rPr>
      </w:pPr>
      <w:r>
        <w:rPr>
          <w:sz w:val="28"/>
          <w:szCs w:val="28"/>
        </w:rPr>
        <w:t>-</w:t>
      </w:r>
      <w:r w:rsidR="00B963E0" w:rsidRPr="009C0C24">
        <w:rPr>
          <w:sz w:val="28"/>
          <w:szCs w:val="28"/>
        </w:rPr>
        <w:t xml:space="preserve">«Установка урн большего объема в местах накопления максимального количества мусора» в сумме </w:t>
      </w:r>
      <w:r w:rsidR="00B963E0">
        <w:rPr>
          <w:sz w:val="28"/>
          <w:szCs w:val="28"/>
        </w:rPr>
        <w:t>«</w:t>
      </w:r>
      <w:r w:rsidR="00B963E0" w:rsidRPr="009C0C24">
        <w:rPr>
          <w:sz w:val="28"/>
          <w:szCs w:val="28"/>
        </w:rPr>
        <w:t>3</w:t>
      </w:r>
      <w:r w:rsidR="00B963E0">
        <w:rPr>
          <w:sz w:val="28"/>
          <w:szCs w:val="28"/>
        </w:rPr>
        <w:t> </w:t>
      </w:r>
      <w:r w:rsidR="00B963E0" w:rsidRPr="009C0C24">
        <w:rPr>
          <w:sz w:val="28"/>
          <w:szCs w:val="28"/>
        </w:rPr>
        <w:t>858</w:t>
      </w:r>
      <w:r w:rsidR="00B963E0">
        <w:rPr>
          <w:sz w:val="28"/>
          <w:szCs w:val="28"/>
        </w:rPr>
        <w:t>»</w:t>
      </w:r>
      <w:r w:rsidR="00B963E0" w:rsidRPr="009C0C24">
        <w:rPr>
          <w:sz w:val="28"/>
          <w:szCs w:val="28"/>
        </w:rPr>
        <w:t>.</w:t>
      </w:r>
    </w:p>
    <w:p w:rsidR="00564AE8" w:rsidRPr="00C06544" w:rsidRDefault="00564AE8" w:rsidP="00C06544">
      <w:pPr>
        <w:spacing w:line="360" w:lineRule="auto"/>
        <w:ind w:firstLine="709"/>
        <w:jc w:val="both"/>
        <w:rPr>
          <w:bCs/>
          <w:kern w:val="28"/>
          <w:sz w:val="28"/>
          <w:szCs w:val="28"/>
        </w:rPr>
      </w:pPr>
    </w:p>
    <w:p w:rsidR="00511484" w:rsidRDefault="00511484" w:rsidP="00C06544">
      <w:pPr>
        <w:pStyle w:val="ConsPlusNormal"/>
        <w:spacing w:line="360" w:lineRule="auto"/>
        <w:ind w:firstLine="709"/>
        <w:jc w:val="both"/>
        <w:rPr>
          <w:rFonts w:ascii="Times New Roman" w:hAnsi="Times New Roman" w:cs="Times New Roman"/>
          <w:sz w:val="28"/>
          <w:szCs w:val="28"/>
          <w:lang w:val="en-US"/>
        </w:rPr>
      </w:pPr>
    </w:p>
    <w:p w:rsidR="002009F9" w:rsidRDefault="002009F9" w:rsidP="00C06544">
      <w:pPr>
        <w:pStyle w:val="ConsPlusNormal"/>
        <w:spacing w:line="360" w:lineRule="auto"/>
        <w:ind w:firstLine="709"/>
        <w:jc w:val="both"/>
        <w:rPr>
          <w:rFonts w:ascii="Times New Roman" w:hAnsi="Times New Roman" w:cs="Times New Roman"/>
          <w:sz w:val="28"/>
          <w:szCs w:val="28"/>
          <w:lang w:val="en-US"/>
        </w:rPr>
      </w:pPr>
    </w:p>
    <w:p w:rsidR="00CD7073" w:rsidRPr="00C06544" w:rsidRDefault="00CD7073" w:rsidP="00C06544">
      <w:pPr>
        <w:pStyle w:val="ConsPlusNormal"/>
        <w:spacing w:line="360" w:lineRule="auto"/>
        <w:ind w:firstLine="709"/>
        <w:jc w:val="both"/>
        <w:rPr>
          <w:rFonts w:ascii="Times New Roman" w:hAnsi="Times New Roman" w:cs="Times New Roman"/>
          <w:sz w:val="28"/>
          <w:szCs w:val="28"/>
        </w:rPr>
      </w:pPr>
      <w:r w:rsidRPr="00C06544">
        <w:rPr>
          <w:rFonts w:ascii="Times New Roman" w:hAnsi="Times New Roman" w:cs="Times New Roman"/>
          <w:sz w:val="28"/>
          <w:szCs w:val="28"/>
        </w:rPr>
        <w:lastRenderedPageBreak/>
        <w:t xml:space="preserve">Предлагается дополнить решение Думы пунктом </w:t>
      </w:r>
      <w:r w:rsidR="00977713" w:rsidRPr="00C06544">
        <w:rPr>
          <w:rFonts w:ascii="Times New Roman" w:hAnsi="Times New Roman" w:cs="Times New Roman"/>
          <w:sz w:val="28"/>
          <w:szCs w:val="28"/>
        </w:rPr>
        <w:t xml:space="preserve">26.2. </w:t>
      </w:r>
      <w:r w:rsidRPr="00C06544">
        <w:rPr>
          <w:rFonts w:ascii="Times New Roman" w:eastAsia="Calibri" w:hAnsi="Times New Roman" w:cs="Times New Roman"/>
          <w:color w:val="000000"/>
          <w:sz w:val="28"/>
          <w:szCs w:val="28"/>
          <w:lang w:eastAsia="en-US"/>
        </w:rPr>
        <w:t>следующего содержания: «</w:t>
      </w:r>
      <w:r w:rsidR="00977713" w:rsidRPr="00C06544">
        <w:rPr>
          <w:rFonts w:ascii="Times New Roman" w:eastAsia="Calibri" w:hAnsi="Times New Roman" w:cs="Times New Roman"/>
          <w:color w:val="000000"/>
          <w:sz w:val="28"/>
          <w:szCs w:val="28"/>
          <w:lang w:eastAsia="en-US"/>
        </w:rPr>
        <w:t xml:space="preserve">26.2. </w:t>
      </w:r>
      <w:r w:rsidRPr="00C06544">
        <w:rPr>
          <w:rFonts w:ascii="Times New Roman" w:hAnsi="Times New Roman" w:cs="Times New Roman"/>
          <w:sz w:val="28"/>
          <w:szCs w:val="28"/>
        </w:rPr>
        <w:t xml:space="preserve">Утвердить </w:t>
      </w:r>
      <w:hyperlink w:anchor="P36665" w:history="1">
        <w:r w:rsidRPr="00C06544">
          <w:rPr>
            <w:rFonts w:ascii="Times New Roman" w:hAnsi="Times New Roman" w:cs="Times New Roman"/>
            <w:sz w:val="28"/>
            <w:szCs w:val="28"/>
          </w:rPr>
          <w:t>распределение</w:t>
        </w:r>
      </w:hyperlink>
      <w:r w:rsidRPr="00C06544">
        <w:rPr>
          <w:rFonts w:ascii="Times New Roman" w:hAnsi="Times New Roman" w:cs="Times New Roman"/>
          <w:sz w:val="28"/>
          <w:szCs w:val="28"/>
        </w:rPr>
        <w:t xml:space="preserve"> бюджетных ассигнований на осуществление бюджетных инвестиций и предоставление бюджетным и автономным учреждениям, муниципальным унитарным предприятиям субсидий на осуществление капитальных вложений в объекты муниципальной собственности, </w:t>
      </w:r>
      <w:proofErr w:type="spellStart"/>
      <w:r w:rsidRPr="00C06544">
        <w:rPr>
          <w:rFonts w:ascii="Times New Roman" w:hAnsi="Times New Roman" w:cs="Times New Roman"/>
          <w:sz w:val="28"/>
          <w:szCs w:val="28"/>
        </w:rPr>
        <w:t>софинансирование</w:t>
      </w:r>
      <w:proofErr w:type="spellEnd"/>
      <w:r w:rsidRPr="00C06544">
        <w:rPr>
          <w:rFonts w:ascii="Times New Roman" w:hAnsi="Times New Roman" w:cs="Times New Roman"/>
          <w:sz w:val="28"/>
          <w:szCs w:val="28"/>
        </w:rPr>
        <w:t xml:space="preserve"> капитальных вложений в которые осуществляется за счет межбюджетных субсидий из вышестоящих бюджетов, на  плановый период 2025 и 2026 годов» (Приложение 13).»</w:t>
      </w:r>
      <w:r w:rsidR="007E1D46">
        <w:rPr>
          <w:rFonts w:ascii="Times New Roman" w:hAnsi="Times New Roman" w:cs="Times New Roman"/>
          <w:sz w:val="28"/>
          <w:szCs w:val="28"/>
        </w:rPr>
        <w:t>.</w:t>
      </w:r>
    </w:p>
    <w:p w:rsidR="00D25964" w:rsidRPr="00D25964" w:rsidRDefault="00CD7073" w:rsidP="00C06544">
      <w:pPr>
        <w:pStyle w:val="ConsPlusNormal"/>
        <w:spacing w:line="360" w:lineRule="auto"/>
        <w:ind w:firstLine="709"/>
        <w:jc w:val="both"/>
        <w:rPr>
          <w:rFonts w:ascii="Times New Roman" w:hAnsi="Times New Roman" w:cs="Times New Roman"/>
          <w:sz w:val="28"/>
        </w:rPr>
      </w:pPr>
      <w:proofErr w:type="gramStart"/>
      <w:r w:rsidRPr="00C06544">
        <w:rPr>
          <w:rFonts w:ascii="Times New Roman" w:hAnsi="Times New Roman" w:cs="Times New Roman"/>
          <w:sz w:val="28"/>
          <w:szCs w:val="28"/>
        </w:rPr>
        <w:t xml:space="preserve">Предлагается дополнить </w:t>
      </w:r>
      <w:hyperlink r:id="rId8" w:history="1">
        <w:r w:rsidRPr="00C06544">
          <w:rPr>
            <w:rFonts w:ascii="Times New Roman" w:hAnsi="Times New Roman" w:cs="Times New Roman"/>
            <w:sz w:val="28"/>
            <w:szCs w:val="28"/>
          </w:rPr>
          <w:t>решение</w:t>
        </w:r>
      </w:hyperlink>
      <w:r w:rsidRPr="00C06544">
        <w:rPr>
          <w:rFonts w:ascii="Times New Roman" w:hAnsi="Times New Roman" w:cs="Times New Roman"/>
          <w:sz w:val="28"/>
          <w:szCs w:val="28"/>
        </w:rPr>
        <w:t xml:space="preserve"> Думы </w:t>
      </w:r>
      <w:r w:rsidR="00D25964" w:rsidRPr="00C06544">
        <w:rPr>
          <w:rFonts w:ascii="Times New Roman" w:hAnsi="Times New Roman" w:cs="Times New Roman"/>
          <w:sz w:val="28"/>
          <w:szCs w:val="28"/>
        </w:rPr>
        <w:t>приложением 1</w:t>
      </w:r>
      <w:r w:rsidRPr="00C06544">
        <w:rPr>
          <w:rFonts w:ascii="Times New Roman" w:hAnsi="Times New Roman" w:cs="Times New Roman"/>
          <w:sz w:val="28"/>
          <w:szCs w:val="28"/>
        </w:rPr>
        <w:t>3</w:t>
      </w:r>
      <w:r w:rsidR="00D25964" w:rsidRPr="00C06544">
        <w:rPr>
          <w:rFonts w:ascii="Times New Roman" w:hAnsi="Times New Roman" w:cs="Times New Roman"/>
          <w:color w:val="FF0000"/>
          <w:sz w:val="28"/>
          <w:szCs w:val="28"/>
        </w:rPr>
        <w:t xml:space="preserve"> </w:t>
      </w:r>
      <w:r w:rsidR="00D25964" w:rsidRPr="00C06544">
        <w:rPr>
          <w:rFonts w:ascii="Times New Roman" w:hAnsi="Times New Roman" w:cs="Times New Roman"/>
          <w:sz w:val="28"/>
          <w:szCs w:val="28"/>
        </w:rPr>
        <w:t xml:space="preserve">«Распределение бюджетных ассигнований на осуществление бюджетных инвестиций и предоставление бюджетным и автономным учреждениям, муниципальным унитарным предприятиям субсидий на осуществление капитальных вложений в объекты муниципальной собственности, </w:t>
      </w:r>
      <w:proofErr w:type="spellStart"/>
      <w:r w:rsidR="00D25964" w:rsidRPr="00C06544">
        <w:rPr>
          <w:rFonts w:ascii="Times New Roman" w:hAnsi="Times New Roman" w:cs="Times New Roman"/>
          <w:sz w:val="28"/>
          <w:szCs w:val="28"/>
        </w:rPr>
        <w:t>софинансирование</w:t>
      </w:r>
      <w:proofErr w:type="spellEnd"/>
      <w:r w:rsidR="00D25964" w:rsidRPr="00C06544">
        <w:rPr>
          <w:rFonts w:ascii="Times New Roman" w:hAnsi="Times New Roman" w:cs="Times New Roman"/>
          <w:sz w:val="28"/>
          <w:szCs w:val="28"/>
        </w:rPr>
        <w:t xml:space="preserve"> капитальных вложений в которые осуществляется за счет межбюджетных субсидий из вышестоящих бюджетов, на  плановый период 2025 и 2026 годов» (Приложение </w:t>
      </w:r>
      <w:r w:rsidRPr="00C06544">
        <w:rPr>
          <w:rFonts w:ascii="Times New Roman" w:hAnsi="Times New Roman" w:cs="Times New Roman"/>
          <w:sz w:val="28"/>
          <w:szCs w:val="28"/>
        </w:rPr>
        <w:t>11</w:t>
      </w:r>
      <w:r w:rsidR="00D25964" w:rsidRPr="00C06544">
        <w:rPr>
          <w:rFonts w:ascii="Times New Roman" w:hAnsi="Times New Roman" w:cs="Times New Roman"/>
          <w:sz w:val="28"/>
          <w:szCs w:val="28"/>
        </w:rPr>
        <w:t>).</w:t>
      </w:r>
      <w:proofErr w:type="gramEnd"/>
    </w:p>
    <w:p w:rsidR="00D25964" w:rsidRDefault="00D25964" w:rsidP="00C06544">
      <w:pPr>
        <w:ind w:firstLine="709"/>
        <w:jc w:val="both"/>
        <w:rPr>
          <w:sz w:val="28"/>
        </w:rPr>
      </w:pPr>
    </w:p>
    <w:p w:rsidR="00E7362F" w:rsidRPr="00DD519C" w:rsidRDefault="0095255E" w:rsidP="00C06544">
      <w:pPr>
        <w:ind w:firstLine="709"/>
        <w:jc w:val="both"/>
        <w:rPr>
          <w:sz w:val="28"/>
          <w:szCs w:val="28"/>
        </w:rPr>
      </w:pPr>
      <w:r>
        <w:rPr>
          <w:sz w:val="28"/>
        </w:rPr>
        <w:t>Г</w:t>
      </w:r>
      <w:r w:rsidRPr="0099243B">
        <w:rPr>
          <w:sz w:val="28"/>
        </w:rPr>
        <w:t>лав</w:t>
      </w:r>
      <w:r>
        <w:rPr>
          <w:sz w:val="28"/>
        </w:rPr>
        <w:t>а городского округа                                                                      Н.А.</w:t>
      </w:r>
      <w:r w:rsidR="00564AE8">
        <w:rPr>
          <w:sz w:val="28"/>
        </w:rPr>
        <w:t xml:space="preserve"> </w:t>
      </w:r>
      <w:proofErr w:type="spellStart"/>
      <w:r>
        <w:rPr>
          <w:sz w:val="28"/>
        </w:rPr>
        <w:t>Ренц</w:t>
      </w:r>
      <w:proofErr w:type="spellEnd"/>
    </w:p>
    <w:p w:rsidR="00FF0CC7" w:rsidRDefault="00FF0CC7" w:rsidP="00C06544">
      <w:pPr>
        <w:ind w:firstLine="709"/>
        <w:jc w:val="both"/>
        <w:rPr>
          <w:sz w:val="28"/>
          <w:szCs w:val="28"/>
        </w:rPr>
      </w:pPr>
    </w:p>
    <w:p w:rsidR="001647D0" w:rsidRDefault="001647D0" w:rsidP="00C06544">
      <w:pPr>
        <w:ind w:firstLine="709"/>
        <w:jc w:val="both"/>
        <w:rPr>
          <w:sz w:val="28"/>
          <w:szCs w:val="28"/>
        </w:rPr>
      </w:pPr>
    </w:p>
    <w:p w:rsidR="00A9738C" w:rsidRDefault="00A9738C" w:rsidP="00C06544">
      <w:pPr>
        <w:ind w:firstLine="709"/>
        <w:jc w:val="both"/>
        <w:rPr>
          <w:sz w:val="28"/>
          <w:szCs w:val="28"/>
        </w:rPr>
      </w:pPr>
    </w:p>
    <w:p w:rsidR="00A9738C" w:rsidRDefault="00A9738C" w:rsidP="00C06544">
      <w:pPr>
        <w:ind w:firstLine="709"/>
        <w:jc w:val="both"/>
        <w:rPr>
          <w:sz w:val="28"/>
          <w:szCs w:val="28"/>
        </w:rPr>
      </w:pPr>
    </w:p>
    <w:p w:rsidR="00167E91" w:rsidRDefault="00167E91" w:rsidP="00C06544">
      <w:pPr>
        <w:ind w:firstLine="709"/>
        <w:jc w:val="both"/>
        <w:rPr>
          <w:sz w:val="28"/>
          <w:szCs w:val="28"/>
        </w:rPr>
      </w:pPr>
    </w:p>
    <w:p w:rsidR="00167E91" w:rsidRDefault="00167E91" w:rsidP="00C06544">
      <w:pPr>
        <w:ind w:firstLine="709"/>
        <w:jc w:val="both"/>
        <w:rPr>
          <w:sz w:val="28"/>
          <w:szCs w:val="28"/>
        </w:rPr>
      </w:pPr>
    </w:p>
    <w:p w:rsidR="00167E91" w:rsidRDefault="00167E91" w:rsidP="00C06544">
      <w:pPr>
        <w:ind w:firstLine="709"/>
        <w:jc w:val="both"/>
        <w:rPr>
          <w:sz w:val="28"/>
          <w:szCs w:val="28"/>
        </w:rPr>
      </w:pPr>
    </w:p>
    <w:p w:rsidR="001647D0" w:rsidRPr="00DD519C" w:rsidRDefault="001647D0" w:rsidP="00C06544">
      <w:pPr>
        <w:ind w:firstLine="709"/>
        <w:jc w:val="both"/>
        <w:rPr>
          <w:sz w:val="28"/>
          <w:szCs w:val="28"/>
        </w:rPr>
      </w:pPr>
    </w:p>
    <w:p w:rsidR="00A7036C" w:rsidRPr="00100581" w:rsidRDefault="00CD7073" w:rsidP="00C06544">
      <w:pPr>
        <w:ind w:firstLine="709"/>
        <w:jc w:val="both"/>
        <w:rPr>
          <w:sz w:val="28"/>
          <w:szCs w:val="28"/>
        </w:rPr>
      </w:pPr>
      <w:r>
        <w:rPr>
          <w:sz w:val="28"/>
          <w:szCs w:val="28"/>
        </w:rPr>
        <w:t>Миронова</w:t>
      </w:r>
      <w:r w:rsidR="00A7036C" w:rsidRPr="00DD519C">
        <w:rPr>
          <w:sz w:val="28"/>
          <w:szCs w:val="28"/>
        </w:rPr>
        <w:t xml:space="preserve"> 54</w:t>
      </w:r>
      <w:r w:rsidR="00B90DDF">
        <w:rPr>
          <w:sz w:val="28"/>
          <w:szCs w:val="28"/>
        </w:rPr>
        <w:t xml:space="preserve"> </w:t>
      </w:r>
      <w:r w:rsidR="00951484">
        <w:rPr>
          <w:sz w:val="28"/>
          <w:szCs w:val="28"/>
        </w:rPr>
        <w:t>3</w:t>
      </w:r>
      <w:r>
        <w:rPr>
          <w:sz w:val="28"/>
          <w:szCs w:val="28"/>
        </w:rPr>
        <w:t>4</w:t>
      </w:r>
      <w:r w:rsidR="00B90DDF">
        <w:rPr>
          <w:sz w:val="28"/>
          <w:szCs w:val="28"/>
        </w:rPr>
        <w:t xml:space="preserve"> </w:t>
      </w:r>
      <w:r>
        <w:rPr>
          <w:sz w:val="28"/>
          <w:szCs w:val="28"/>
        </w:rPr>
        <w:t>1</w:t>
      </w:r>
      <w:r w:rsidR="00951484">
        <w:rPr>
          <w:sz w:val="28"/>
          <w:szCs w:val="28"/>
        </w:rPr>
        <w:t>0</w:t>
      </w:r>
    </w:p>
    <w:sectPr w:rsidR="00A7036C" w:rsidRPr="00100581" w:rsidSect="008A045C">
      <w:footerReference w:type="even" r:id="rId9"/>
      <w:footerReference w:type="default" r:id="rId10"/>
      <w:footerReference w:type="first" r:id="rId11"/>
      <w:pgSz w:w="11906" w:h="16838" w:code="9"/>
      <w:pgMar w:top="426" w:right="707" w:bottom="993" w:left="1418" w:header="8" w:footer="720"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8F8" w:rsidRDefault="009478F8">
      <w:r>
        <w:separator/>
      </w:r>
    </w:p>
  </w:endnote>
  <w:endnote w:type="continuationSeparator" w:id="0">
    <w:p w:rsidR="009478F8" w:rsidRDefault="009478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imesNewRomanPSMT">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F8" w:rsidRDefault="006810F7" w:rsidP="000F6037">
    <w:pPr>
      <w:pStyle w:val="ac"/>
      <w:framePr w:wrap="around" w:vAnchor="text" w:hAnchor="margin" w:xAlign="right" w:y="1"/>
      <w:rPr>
        <w:rStyle w:val="ae"/>
      </w:rPr>
    </w:pPr>
    <w:r>
      <w:rPr>
        <w:rStyle w:val="ae"/>
      </w:rPr>
      <w:fldChar w:fldCharType="begin"/>
    </w:r>
    <w:r w:rsidR="009478F8">
      <w:rPr>
        <w:rStyle w:val="ae"/>
      </w:rPr>
      <w:instrText xml:space="preserve">PAGE  </w:instrText>
    </w:r>
    <w:r>
      <w:rPr>
        <w:rStyle w:val="ae"/>
      </w:rPr>
      <w:fldChar w:fldCharType="separate"/>
    </w:r>
    <w:r w:rsidR="009478F8">
      <w:rPr>
        <w:rStyle w:val="ae"/>
        <w:noProof/>
      </w:rPr>
      <w:t>14</w:t>
    </w:r>
    <w:r>
      <w:rPr>
        <w:rStyle w:val="ae"/>
      </w:rPr>
      <w:fldChar w:fldCharType="end"/>
    </w:r>
  </w:p>
  <w:p w:rsidR="009478F8" w:rsidRDefault="009478F8" w:rsidP="00632BAD">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059"/>
      <w:docPartObj>
        <w:docPartGallery w:val="Page Numbers (Bottom of Page)"/>
        <w:docPartUnique/>
      </w:docPartObj>
    </w:sdtPr>
    <w:sdtContent>
      <w:p w:rsidR="009478F8" w:rsidRDefault="006810F7">
        <w:pPr>
          <w:pStyle w:val="ac"/>
          <w:jc w:val="right"/>
        </w:pPr>
        <w:r>
          <w:fldChar w:fldCharType="begin"/>
        </w:r>
        <w:r w:rsidR="00DD1F60">
          <w:instrText xml:space="preserve"> PAGE   \* MERGEFORMAT </w:instrText>
        </w:r>
        <w:r>
          <w:fldChar w:fldCharType="separate"/>
        </w:r>
        <w:r w:rsidR="0089210D">
          <w:rPr>
            <w:noProof/>
          </w:rPr>
          <w:t>46</w:t>
        </w:r>
        <w:r>
          <w:rPr>
            <w:noProof/>
          </w:rPr>
          <w:fldChar w:fldCharType="end"/>
        </w:r>
      </w:p>
    </w:sdtContent>
  </w:sdt>
  <w:p w:rsidR="009478F8" w:rsidRDefault="009478F8" w:rsidP="00632BAD">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8F8" w:rsidRDefault="006810F7">
    <w:pPr>
      <w:pStyle w:val="ac"/>
      <w:jc w:val="right"/>
    </w:pPr>
    <w:r>
      <w:fldChar w:fldCharType="begin"/>
    </w:r>
    <w:r w:rsidR="00DD1F60">
      <w:instrText xml:space="preserve"> PAGE   \* MERGEFORMAT </w:instrText>
    </w:r>
    <w:r>
      <w:fldChar w:fldCharType="separate"/>
    </w:r>
    <w:r w:rsidR="00DA08A3">
      <w:rPr>
        <w:noProof/>
      </w:rPr>
      <w:t>1</w:t>
    </w:r>
    <w:r>
      <w:rPr>
        <w:noProof/>
      </w:rPr>
      <w:fldChar w:fldCharType="end"/>
    </w:r>
  </w:p>
  <w:p w:rsidR="009478F8" w:rsidRDefault="009478F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8F8" w:rsidRDefault="009478F8">
      <w:r>
        <w:separator/>
      </w:r>
    </w:p>
  </w:footnote>
  <w:footnote w:type="continuationSeparator" w:id="0">
    <w:p w:rsidR="009478F8" w:rsidRDefault="009478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8614EA"/>
    <w:lvl w:ilvl="0">
      <w:start w:val="1"/>
      <w:numFmt w:val="bullet"/>
      <w:pStyle w:val="a"/>
      <w:lvlText w:val=""/>
      <w:lvlJc w:val="left"/>
      <w:pPr>
        <w:tabs>
          <w:tab w:val="num" w:pos="-283"/>
        </w:tabs>
        <w:ind w:left="-283"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0"/>
        </w:tabs>
        <w:ind w:left="560" w:hanging="360"/>
      </w:pPr>
    </w:lvl>
  </w:abstractNum>
  <w:abstractNum w:abstractNumId="2">
    <w:nsid w:val="0F207446"/>
    <w:multiLevelType w:val="hybridMultilevel"/>
    <w:tmpl w:val="10C235B8"/>
    <w:lvl w:ilvl="0" w:tplc="3168C03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9155DC4"/>
    <w:multiLevelType w:val="hybridMultilevel"/>
    <w:tmpl w:val="849859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EA03D4"/>
    <w:multiLevelType w:val="multilevel"/>
    <w:tmpl w:val="293A1958"/>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1475590"/>
    <w:multiLevelType w:val="hybridMultilevel"/>
    <w:tmpl w:val="1BF848F6"/>
    <w:lvl w:ilvl="0" w:tplc="27BCCF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803C9E"/>
    <w:multiLevelType w:val="hybridMultilevel"/>
    <w:tmpl w:val="A656BB34"/>
    <w:lvl w:ilvl="0" w:tplc="D5F21D34">
      <w:numFmt w:val="bullet"/>
      <w:lvlText w:val="-"/>
      <w:lvlJc w:val="left"/>
      <w:pPr>
        <w:ind w:left="915" w:hanging="360"/>
      </w:pPr>
      <w:rPr>
        <w:rFonts w:ascii="Times New Roman" w:eastAsia="Times New Roman" w:hAnsi="Times New Roman" w:cs="Times New Roman"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7">
    <w:nsid w:val="23245F96"/>
    <w:multiLevelType w:val="hybridMultilevel"/>
    <w:tmpl w:val="95AED3DA"/>
    <w:lvl w:ilvl="0" w:tplc="45A42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B2C6A83"/>
    <w:multiLevelType w:val="hybridMultilevel"/>
    <w:tmpl w:val="D250E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2C621D"/>
    <w:multiLevelType w:val="hybridMultilevel"/>
    <w:tmpl w:val="25849D2E"/>
    <w:lvl w:ilvl="0" w:tplc="7C065678">
      <w:start w:val="1"/>
      <w:numFmt w:val="decimal"/>
      <w:lvlText w:val="%1."/>
      <w:lvlJc w:val="left"/>
      <w:pPr>
        <w:ind w:left="1069" w:hanging="360"/>
      </w:pPr>
      <w:rPr>
        <w:rFonts w:ascii="Times New Roman" w:eastAsia="Times New Roman" w:hAnsi="Times New Roman" w:cs="Times New Roman"/>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517735E"/>
    <w:multiLevelType w:val="hybridMultilevel"/>
    <w:tmpl w:val="8FEE36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CFE1417"/>
    <w:multiLevelType w:val="multilevel"/>
    <w:tmpl w:val="F30E0F42"/>
    <w:lvl w:ilvl="0">
      <w:start w:val="2"/>
      <w:numFmt w:val="decimal"/>
      <w:lvlText w:val="%1."/>
      <w:lvlJc w:val="left"/>
      <w:pPr>
        <w:ind w:left="675" w:hanging="675"/>
      </w:pPr>
      <w:rPr>
        <w:rFonts w:eastAsia="Times New Roman" w:hint="default"/>
      </w:rPr>
    </w:lvl>
    <w:lvl w:ilvl="1">
      <w:start w:val="2"/>
      <w:numFmt w:val="decimal"/>
      <w:lvlText w:val="%1.%2."/>
      <w:lvlJc w:val="left"/>
      <w:pPr>
        <w:ind w:left="1074" w:hanging="720"/>
      </w:pPr>
      <w:rPr>
        <w:rFonts w:eastAsia="Times New Roman" w:hint="default"/>
      </w:rPr>
    </w:lvl>
    <w:lvl w:ilvl="2">
      <w:start w:val="3"/>
      <w:numFmt w:val="decimal"/>
      <w:lvlText w:val="%1.%2.%3."/>
      <w:lvlJc w:val="left"/>
      <w:pPr>
        <w:ind w:left="1428" w:hanging="720"/>
      </w:pPr>
      <w:rPr>
        <w:rFonts w:eastAsia="Times New Roman" w:hint="default"/>
      </w:rPr>
    </w:lvl>
    <w:lvl w:ilvl="3">
      <w:start w:val="1"/>
      <w:numFmt w:val="decimal"/>
      <w:lvlText w:val="%1.%2.%3.%4."/>
      <w:lvlJc w:val="left"/>
      <w:pPr>
        <w:ind w:left="2142" w:hanging="108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3210" w:hanging="1440"/>
      </w:pPr>
      <w:rPr>
        <w:rFonts w:eastAsia="Times New Roman" w:hint="default"/>
      </w:rPr>
    </w:lvl>
    <w:lvl w:ilvl="6">
      <w:start w:val="1"/>
      <w:numFmt w:val="decimal"/>
      <w:lvlText w:val="%1.%2.%3.%4.%5.%6.%7."/>
      <w:lvlJc w:val="left"/>
      <w:pPr>
        <w:ind w:left="3924" w:hanging="1800"/>
      </w:pPr>
      <w:rPr>
        <w:rFonts w:eastAsia="Times New Roman" w:hint="default"/>
      </w:rPr>
    </w:lvl>
    <w:lvl w:ilvl="7">
      <w:start w:val="1"/>
      <w:numFmt w:val="decimal"/>
      <w:lvlText w:val="%1.%2.%3.%4.%5.%6.%7.%8."/>
      <w:lvlJc w:val="left"/>
      <w:pPr>
        <w:ind w:left="4278" w:hanging="1800"/>
      </w:pPr>
      <w:rPr>
        <w:rFonts w:eastAsia="Times New Roman" w:hint="default"/>
      </w:rPr>
    </w:lvl>
    <w:lvl w:ilvl="8">
      <w:start w:val="1"/>
      <w:numFmt w:val="decimal"/>
      <w:lvlText w:val="%1.%2.%3.%4.%5.%6.%7.%8.%9."/>
      <w:lvlJc w:val="left"/>
      <w:pPr>
        <w:ind w:left="4992" w:hanging="2160"/>
      </w:pPr>
      <w:rPr>
        <w:rFonts w:eastAsia="Times New Roman" w:hint="default"/>
      </w:rPr>
    </w:lvl>
  </w:abstractNum>
  <w:abstractNum w:abstractNumId="12">
    <w:nsid w:val="3E1F7EBE"/>
    <w:multiLevelType w:val="multilevel"/>
    <w:tmpl w:val="F9B2C3A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eastAsia="Calibri" w:hint="default"/>
        <w:b w:val="0"/>
      </w:rPr>
    </w:lvl>
    <w:lvl w:ilvl="2">
      <w:start w:val="1"/>
      <w:numFmt w:val="decimal"/>
      <w:isLgl/>
      <w:lvlText w:val="%1.%2.%3."/>
      <w:lvlJc w:val="left"/>
      <w:pPr>
        <w:ind w:left="1429" w:hanging="720"/>
      </w:pPr>
      <w:rPr>
        <w:rFonts w:eastAsia="Calibri" w:hint="default"/>
        <w:b w:val="0"/>
      </w:rPr>
    </w:lvl>
    <w:lvl w:ilvl="3">
      <w:start w:val="1"/>
      <w:numFmt w:val="decimal"/>
      <w:isLgl/>
      <w:lvlText w:val="%1.%2.%3.%4."/>
      <w:lvlJc w:val="left"/>
      <w:pPr>
        <w:ind w:left="1789" w:hanging="1080"/>
      </w:pPr>
      <w:rPr>
        <w:rFonts w:eastAsia="Calibri" w:hint="default"/>
        <w:b w:val="0"/>
      </w:rPr>
    </w:lvl>
    <w:lvl w:ilvl="4">
      <w:start w:val="1"/>
      <w:numFmt w:val="decimal"/>
      <w:isLgl/>
      <w:lvlText w:val="%1.%2.%3.%4.%5."/>
      <w:lvlJc w:val="left"/>
      <w:pPr>
        <w:ind w:left="1789" w:hanging="1080"/>
      </w:pPr>
      <w:rPr>
        <w:rFonts w:eastAsia="Calibri" w:hint="default"/>
        <w:b w:val="0"/>
      </w:rPr>
    </w:lvl>
    <w:lvl w:ilvl="5">
      <w:start w:val="1"/>
      <w:numFmt w:val="decimal"/>
      <w:isLgl/>
      <w:lvlText w:val="%1.%2.%3.%4.%5.%6."/>
      <w:lvlJc w:val="left"/>
      <w:pPr>
        <w:ind w:left="2149" w:hanging="1440"/>
      </w:pPr>
      <w:rPr>
        <w:rFonts w:eastAsia="Calibri" w:hint="default"/>
        <w:b w:val="0"/>
      </w:rPr>
    </w:lvl>
    <w:lvl w:ilvl="6">
      <w:start w:val="1"/>
      <w:numFmt w:val="decimal"/>
      <w:isLgl/>
      <w:lvlText w:val="%1.%2.%3.%4.%5.%6.%7."/>
      <w:lvlJc w:val="left"/>
      <w:pPr>
        <w:ind w:left="2509" w:hanging="1800"/>
      </w:pPr>
      <w:rPr>
        <w:rFonts w:eastAsia="Calibri" w:hint="default"/>
        <w:b w:val="0"/>
      </w:rPr>
    </w:lvl>
    <w:lvl w:ilvl="7">
      <w:start w:val="1"/>
      <w:numFmt w:val="decimal"/>
      <w:isLgl/>
      <w:lvlText w:val="%1.%2.%3.%4.%5.%6.%7.%8."/>
      <w:lvlJc w:val="left"/>
      <w:pPr>
        <w:ind w:left="2509" w:hanging="1800"/>
      </w:pPr>
      <w:rPr>
        <w:rFonts w:eastAsia="Calibri" w:hint="default"/>
        <w:b w:val="0"/>
      </w:rPr>
    </w:lvl>
    <w:lvl w:ilvl="8">
      <w:start w:val="1"/>
      <w:numFmt w:val="decimal"/>
      <w:isLgl/>
      <w:lvlText w:val="%1.%2.%3.%4.%5.%6.%7.%8.%9."/>
      <w:lvlJc w:val="left"/>
      <w:pPr>
        <w:ind w:left="2869" w:hanging="2160"/>
      </w:pPr>
      <w:rPr>
        <w:rFonts w:eastAsia="Calibri" w:hint="default"/>
        <w:b w:val="0"/>
      </w:rPr>
    </w:lvl>
  </w:abstractNum>
  <w:abstractNum w:abstractNumId="13">
    <w:nsid w:val="3FAB5205"/>
    <w:multiLevelType w:val="hybridMultilevel"/>
    <w:tmpl w:val="04CEB0AC"/>
    <w:lvl w:ilvl="0" w:tplc="C72EA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71B1C90"/>
    <w:multiLevelType w:val="hybridMultilevel"/>
    <w:tmpl w:val="DA4E797C"/>
    <w:lvl w:ilvl="0" w:tplc="57C0E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3B472D"/>
    <w:multiLevelType w:val="hybridMultilevel"/>
    <w:tmpl w:val="B4106324"/>
    <w:lvl w:ilvl="0" w:tplc="FD9624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8680845"/>
    <w:multiLevelType w:val="multilevel"/>
    <w:tmpl w:val="DE94770A"/>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7">
    <w:nsid w:val="48DD0FE9"/>
    <w:multiLevelType w:val="hybridMultilevel"/>
    <w:tmpl w:val="93CCA47C"/>
    <w:lvl w:ilvl="0" w:tplc="441A0E58">
      <w:start w:val="1"/>
      <w:numFmt w:val="decimal"/>
      <w:lvlText w:val="%1."/>
      <w:lvlJc w:val="left"/>
      <w:pPr>
        <w:ind w:left="7732" w:hanging="360"/>
      </w:pPr>
      <w:rPr>
        <w:rFonts w:hint="default"/>
      </w:rPr>
    </w:lvl>
    <w:lvl w:ilvl="1" w:tplc="04190019">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abstractNum w:abstractNumId="18">
    <w:nsid w:val="52386AC2"/>
    <w:multiLevelType w:val="hybridMultilevel"/>
    <w:tmpl w:val="3F9EE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9A0439"/>
    <w:multiLevelType w:val="hybridMultilevel"/>
    <w:tmpl w:val="467A45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CA27CE9"/>
    <w:multiLevelType w:val="hybridMultilevel"/>
    <w:tmpl w:val="05E45970"/>
    <w:lvl w:ilvl="0" w:tplc="36D600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29F3B35"/>
    <w:multiLevelType w:val="hybridMultilevel"/>
    <w:tmpl w:val="B9581D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C7050FB"/>
    <w:multiLevelType w:val="multilevel"/>
    <w:tmpl w:val="08E0B9AA"/>
    <w:lvl w:ilvl="0">
      <w:start w:val="2"/>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6D2E3E78"/>
    <w:multiLevelType w:val="hybridMultilevel"/>
    <w:tmpl w:val="9124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E155C5A"/>
    <w:multiLevelType w:val="multilevel"/>
    <w:tmpl w:val="9560E7D6"/>
    <w:lvl w:ilvl="0">
      <w:start w:val="1"/>
      <w:numFmt w:val="decimal"/>
      <w:lvlText w:val="%1."/>
      <w:lvlJc w:val="left"/>
      <w:pPr>
        <w:ind w:left="1212" w:hanging="360"/>
      </w:pPr>
      <w:rPr>
        <w:rFonts w:hint="default"/>
      </w:rPr>
    </w:lvl>
    <w:lvl w:ilvl="1">
      <w:start w:val="4"/>
      <w:numFmt w:val="decimal"/>
      <w:isLgl/>
      <w:lvlText w:val="%1.%2."/>
      <w:lvlJc w:val="left"/>
      <w:pPr>
        <w:ind w:left="1572"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92"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012" w:hanging="2160"/>
      </w:pPr>
      <w:rPr>
        <w:rFonts w:hint="default"/>
      </w:rPr>
    </w:lvl>
  </w:abstractNum>
  <w:abstractNum w:abstractNumId="25">
    <w:nsid w:val="6FFF6698"/>
    <w:multiLevelType w:val="hybridMultilevel"/>
    <w:tmpl w:val="5CE40C0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71FE687C"/>
    <w:multiLevelType w:val="hybridMultilevel"/>
    <w:tmpl w:val="608A13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2AC00E3"/>
    <w:multiLevelType w:val="hybridMultilevel"/>
    <w:tmpl w:val="07FE01E8"/>
    <w:lvl w:ilvl="0" w:tplc="8FB0E202">
      <w:start w:val="1"/>
      <w:numFmt w:val="decimal"/>
      <w:lvlText w:val="%1)"/>
      <w:lvlJc w:val="left"/>
      <w:pPr>
        <w:ind w:left="2487" w:hanging="360"/>
      </w:pPr>
      <w:rPr>
        <w:rFonts w:ascii="Times New Roman" w:hAnsi="Times New Roman" w:cs="Times New Roman" w:hint="default"/>
        <w:b w:val="0"/>
        <w:sz w:val="28"/>
        <w:szCs w:val="28"/>
      </w:rPr>
    </w:lvl>
    <w:lvl w:ilvl="1" w:tplc="04190019" w:tentative="1">
      <w:start w:val="1"/>
      <w:numFmt w:val="lowerLetter"/>
      <w:lvlText w:val="%2."/>
      <w:lvlJc w:val="left"/>
      <w:pPr>
        <w:ind w:left="-451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3073" w:hanging="360"/>
      </w:pPr>
    </w:lvl>
    <w:lvl w:ilvl="4" w:tplc="04190019" w:tentative="1">
      <w:start w:val="1"/>
      <w:numFmt w:val="lowerLetter"/>
      <w:lvlText w:val="%5."/>
      <w:lvlJc w:val="left"/>
      <w:pPr>
        <w:ind w:left="-2353" w:hanging="360"/>
      </w:pPr>
    </w:lvl>
    <w:lvl w:ilvl="5" w:tplc="0419001B" w:tentative="1">
      <w:start w:val="1"/>
      <w:numFmt w:val="lowerRoman"/>
      <w:lvlText w:val="%6."/>
      <w:lvlJc w:val="right"/>
      <w:pPr>
        <w:ind w:left="-1633" w:hanging="180"/>
      </w:pPr>
    </w:lvl>
    <w:lvl w:ilvl="6" w:tplc="0419000F" w:tentative="1">
      <w:start w:val="1"/>
      <w:numFmt w:val="decimal"/>
      <w:lvlText w:val="%7."/>
      <w:lvlJc w:val="left"/>
      <w:pPr>
        <w:ind w:left="-913" w:hanging="360"/>
      </w:pPr>
    </w:lvl>
    <w:lvl w:ilvl="7" w:tplc="04190019" w:tentative="1">
      <w:start w:val="1"/>
      <w:numFmt w:val="lowerLetter"/>
      <w:lvlText w:val="%8."/>
      <w:lvlJc w:val="left"/>
      <w:pPr>
        <w:ind w:left="-193" w:hanging="360"/>
      </w:pPr>
    </w:lvl>
    <w:lvl w:ilvl="8" w:tplc="0419001B" w:tentative="1">
      <w:start w:val="1"/>
      <w:numFmt w:val="lowerRoman"/>
      <w:lvlText w:val="%9."/>
      <w:lvlJc w:val="right"/>
      <w:pPr>
        <w:ind w:left="527" w:hanging="180"/>
      </w:pPr>
    </w:lvl>
  </w:abstractNum>
  <w:abstractNum w:abstractNumId="28">
    <w:nsid w:val="76E32C35"/>
    <w:multiLevelType w:val="hybridMultilevel"/>
    <w:tmpl w:val="38DA64CE"/>
    <w:lvl w:ilvl="0" w:tplc="D69840A4">
      <w:start w:val="10"/>
      <w:numFmt w:val="decimal"/>
      <w:lvlText w:val="%1)"/>
      <w:lvlJc w:val="left"/>
      <w:pPr>
        <w:ind w:left="1099" w:hanging="39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8FA5F18"/>
    <w:multiLevelType w:val="hybridMultilevel"/>
    <w:tmpl w:val="918ABF0A"/>
    <w:lvl w:ilvl="0" w:tplc="01C2E8DA">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9B90B42"/>
    <w:multiLevelType w:val="hybridMultilevel"/>
    <w:tmpl w:val="5450D4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AA67B1F"/>
    <w:multiLevelType w:val="hybridMultilevel"/>
    <w:tmpl w:val="5A7822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F373F5F"/>
    <w:multiLevelType w:val="hybridMultilevel"/>
    <w:tmpl w:val="628C2C46"/>
    <w:lvl w:ilvl="0" w:tplc="C0728700">
      <w:start w:val="1"/>
      <w:numFmt w:val="decimal"/>
      <w:lvlText w:val="%1."/>
      <w:lvlJc w:val="left"/>
      <w:pPr>
        <w:ind w:left="1920" w:hanging="360"/>
      </w:pPr>
      <w:rPr>
        <w:rFonts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num w:numId="1">
    <w:abstractNumId w:val="0"/>
  </w:num>
  <w:num w:numId="2">
    <w:abstractNumId w:val="17"/>
  </w:num>
  <w:num w:numId="3">
    <w:abstractNumId w:val="4"/>
  </w:num>
  <w:num w:numId="4">
    <w:abstractNumId w:val="16"/>
  </w:num>
  <w:num w:numId="5">
    <w:abstractNumId w:val="12"/>
  </w:num>
  <w:num w:numId="6">
    <w:abstractNumId w:val="22"/>
  </w:num>
  <w:num w:numId="7">
    <w:abstractNumId w:val="11"/>
  </w:num>
  <w:num w:numId="8">
    <w:abstractNumId w:val="13"/>
  </w:num>
  <w:num w:numId="9">
    <w:abstractNumId w:val="20"/>
  </w:num>
  <w:num w:numId="10">
    <w:abstractNumId w:val="9"/>
  </w:num>
  <w:num w:numId="11">
    <w:abstractNumId w:val="25"/>
  </w:num>
  <w:num w:numId="12">
    <w:abstractNumId w:val="23"/>
  </w:num>
  <w:num w:numId="13">
    <w:abstractNumId w:val="21"/>
  </w:num>
  <w:num w:numId="14">
    <w:abstractNumId w:val="2"/>
  </w:num>
  <w:num w:numId="15">
    <w:abstractNumId w:val="19"/>
  </w:num>
  <w:num w:numId="16">
    <w:abstractNumId w:val="14"/>
  </w:num>
  <w:num w:numId="17">
    <w:abstractNumId w:val="10"/>
  </w:num>
  <w:num w:numId="18">
    <w:abstractNumId w:val="3"/>
  </w:num>
  <w:num w:numId="19">
    <w:abstractNumId w:val="5"/>
  </w:num>
  <w:num w:numId="20">
    <w:abstractNumId w:val="32"/>
  </w:num>
  <w:num w:numId="21">
    <w:abstractNumId w:val="26"/>
  </w:num>
  <w:num w:numId="22">
    <w:abstractNumId w:val="28"/>
  </w:num>
  <w:num w:numId="23">
    <w:abstractNumId w:val="7"/>
  </w:num>
  <w:num w:numId="24">
    <w:abstractNumId w:val="30"/>
  </w:num>
  <w:num w:numId="25">
    <w:abstractNumId w:val="24"/>
  </w:num>
  <w:num w:numId="26">
    <w:abstractNumId w:val="18"/>
  </w:num>
  <w:num w:numId="27">
    <w:abstractNumId w:val="27"/>
  </w:num>
  <w:num w:numId="28">
    <w:abstractNumId w:val="6"/>
  </w:num>
  <w:num w:numId="29">
    <w:abstractNumId w:val="8"/>
  </w:num>
  <w:num w:numId="30">
    <w:abstractNumId w:val="29"/>
  </w:num>
  <w:num w:numId="31">
    <w:abstractNumId w:val="15"/>
  </w:num>
  <w:num w:numId="32">
    <w:abstractNumId w:val="31"/>
  </w:num>
  <w:num w:numId="33">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671470"/>
    <w:rsid w:val="00000141"/>
    <w:rsid w:val="000003E2"/>
    <w:rsid w:val="000004B7"/>
    <w:rsid w:val="0000082B"/>
    <w:rsid w:val="00000A3F"/>
    <w:rsid w:val="00000B37"/>
    <w:rsid w:val="0000133C"/>
    <w:rsid w:val="00001401"/>
    <w:rsid w:val="000018DE"/>
    <w:rsid w:val="00001C8A"/>
    <w:rsid w:val="00001DB5"/>
    <w:rsid w:val="00001EC0"/>
    <w:rsid w:val="00002005"/>
    <w:rsid w:val="000020D8"/>
    <w:rsid w:val="000021D5"/>
    <w:rsid w:val="00002315"/>
    <w:rsid w:val="000029E1"/>
    <w:rsid w:val="00002CB1"/>
    <w:rsid w:val="00002D1A"/>
    <w:rsid w:val="0000309D"/>
    <w:rsid w:val="00003168"/>
    <w:rsid w:val="000031AD"/>
    <w:rsid w:val="0000331B"/>
    <w:rsid w:val="000035CF"/>
    <w:rsid w:val="00003679"/>
    <w:rsid w:val="0000367A"/>
    <w:rsid w:val="00003995"/>
    <w:rsid w:val="00003E8C"/>
    <w:rsid w:val="00003F96"/>
    <w:rsid w:val="000040E0"/>
    <w:rsid w:val="00004454"/>
    <w:rsid w:val="00004458"/>
    <w:rsid w:val="0000458D"/>
    <w:rsid w:val="0000482C"/>
    <w:rsid w:val="00004832"/>
    <w:rsid w:val="00004867"/>
    <w:rsid w:val="0000489F"/>
    <w:rsid w:val="00004992"/>
    <w:rsid w:val="00004C0C"/>
    <w:rsid w:val="00004CCC"/>
    <w:rsid w:val="00004E0B"/>
    <w:rsid w:val="00005021"/>
    <w:rsid w:val="00005305"/>
    <w:rsid w:val="00005396"/>
    <w:rsid w:val="00005589"/>
    <w:rsid w:val="00005BD5"/>
    <w:rsid w:val="00005CE1"/>
    <w:rsid w:val="00005E31"/>
    <w:rsid w:val="00005F55"/>
    <w:rsid w:val="00006190"/>
    <w:rsid w:val="000061F0"/>
    <w:rsid w:val="000063A8"/>
    <w:rsid w:val="000069D6"/>
    <w:rsid w:val="000071D2"/>
    <w:rsid w:val="0000729A"/>
    <w:rsid w:val="00007968"/>
    <w:rsid w:val="000079DA"/>
    <w:rsid w:val="00007AC1"/>
    <w:rsid w:val="00007B32"/>
    <w:rsid w:val="00007FEE"/>
    <w:rsid w:val="00010063"/>
    <w:rsid w:val="000100A3"/>
    <w:rsid w:val="000100D5"/>
    <w:rsid w:val="00010135"/>
    <w:rsid w:val="00010211"/>
    <w:rsid w:val="0001030F"/>
    <w:rsid w:val="0001093C"/>
    <w:rsid w:val="0001099A"/>
    <w:rsid w:val="00010BAD"/>
    <w:rsid w:val="00010CEF"/>
    <w:rsid w:val="00011046"/>
    <w:rsid w:val="000116BE"/>
    <w:rsid w:val="0001185E"/>
    <w:rsid w:val="00011B55"/>
    <w:rsid w:val="00011D62"/>
    <w:rsid w:val="00011DD6"/>
    <w:rsid w:val="000120FB"/>
    <w:rsid w:val="0001226B"/>
    <w:rsid w:val="0001241D"/>
    <w:rsid w:val="000124BD"/>
    <w:rsid w:val="00012622"/>
    <w:rsid w:val="0001286D"/>
    <w:rsid w:val="00012938"/>
    <w:rsid w:val="000129C4"/>
    <w:rsid w:val="00012D00"/>
    <w:rsid w:val="0001319D"/>
    <w:rsid w:val="000131AE"/>
    <w:rsid w:val="00013413"/>
    <w:rsid w:val="00013497"/>
    <w:rsid w:val="00013981"/>
    <w:rsid w:val="00013D95"/>
    <w:rsid w:val="00013E1A"/>
    <w:rsid w:val="00014102"/>
    <w:rsid w:val="000141EE"/>
    <w:rsid w:val="0001430C"/>
    <w:rsid w:val="00014490"/>
    <w:rsid w:val="00014579"/>
    <w:rsid w:val="000148E0"/>
    <w:rsid w:val="00014AE0"/>
    <w:rsid w:val="00014BDE"/>
    <w:rsid w:val="00014E59"/>
    <w:rsid w:val="000150E8"/>
    <w:rsid w:val="00015480"/>
    <w:rsid w:val="00015497"/>
    <w:rsid w:val="0001551A"/>
    <w:rsid w:val="00015ADE"/>
    <w:rsid w:val="00015B2F"/>
    <w:rsid w:val="0001621A"/>
    <w:rsid w:val="0001645E"/>
    <w:rsid w:val="000164C0"/>
    <w:rsid w:val="0001657B"/>
    <w:rsid w:val="00016654"/>
    <w:rsid w:val="00016751"/>
    <w:rsid w:val="0001685F"/>
    <w:rsid w:val="0001687B"/>
    <w:rsid w:val="00016B3F"/>
    <w:rsid w:val="00017061"/>
    <w:rsid w:val="000172E8"/>
    <w:rsid w:val="00017614"/>
    <w:rsid w:val="0001774E"/>
    <w:rsid w:val="000178AB"/>
    <w:rsid w:val="00017A05"/>
    <w:rsid w:val="00017BA3"/>
    <w:rsid w:val="00017C45"/>
    <w:rsid w:val="00017D62"/>
    <w:rsid w:val="00017D88"/>
    <w:rsid w:val="00020037"/>
    <w:rsid w:val="000200E8"/>
    <w:rsid w:val="0002032B"/>
    <w:rsid w:val="0002037C"/>
    <w:rsid w:val="00020E2C"/>
    <w:rsid w:val="00020EC2"/>
    <w:rsid w:val="00020FC2"/>
    <w:rsid w:val="00020FC4"/>
    <w:rsid w:val="00021168"/>
    <w:rsid w:val="00021202"/>
    <w:rsid w:val="00021279"/>
    <w:rsid w:val="00021451"/>
    <w:rsid w:val="00021907"/>
    <w:rsid w:val="00021AEF"/>
    <w:rsid w:val="00022631"/>
    <w:rsid w:val="00022BE9"/>
    <w:rsid w:val="00022C0F"/>
    <w:rsid w:val="00022D6A"/>
    <w:rsid w:val="00022E41"/>
    <w:rsid w:val="00023161"/>
    <w:rsid w:val="000232B5"/>
    <w:rsid w:val="000235B6"/>
    <w:rsid w:val="000235D9"/>
    <w:rsid w:val="0002362C"/>
    <w:rsid w:val="0002387F"/>
    <w:rsid w:val="00023881"/>
    <w:rsid w:val="0002390D"/>
    <w:rsid w:val="00023ED5"/>
    <w:rsid w:val="0002402A"/>
    <w:rsid w:val="00024095"/>
    <w:rsid w:val="000243AB"/>
    <w:rsid w:val="00024607"/>
    <w:rsid w:val="0002478E"/>
    <w:rsid w:val="0002481F"/>
    <w:rsid w:val="00024F3D"/>
    <w:rsid w:val="000251F5"/>
    <w:rsid w:val="00025685"/>
    <w:rsid w:val="00025696"/>
    <w:rsid w:val="00026086"/>
    <w:rsid w:val="0002614B"/>
    <w:rsid w:val="00026182"/>
    <w:rsid w:val="00026649"/>
    <w:rsid w:val="00026776"/>
    <w:rsid w:val="00026888"/>
    <w:rsid w:val="00026C24"/>
    <w:rsid w:val="00026DC0"/>
    <w:rsid w:val="00026F2D"/>
    <w:rsid w:val="00026FC6"/>
    <w:rsid w:val="0002790E"/>
    <w:rsid w:val="00027AAC"/>
    <w:rsid w:val="00027B35"/>
    <w:rsid w:val="00027C7A"/>
    <w:rsid w:val="00027CA0"/>
    <w:rsid w:val="00027CD6"/>
    <w:rsid w:val="00027F50"/>
    <w:rsid w:val="00030239"/>
    <w:rsid w:val="000305CD"/>
    <w:rsid w:val="00030DF3"/>
    <w:rsid w:val="00031064"/>
    <w:rsid w:val="00031107"/>
    <w:rsid w:val="000316C7"/>
    <w:rsid w:val="0003181B"/>
    <w:rsid w:val="0003184E"/>
    <w:rsid w:val="0003187F"/>
    <w:rsid w:val="000318A7"/>
    <w:rsid w:val="0003195A"/>
    <w:rsid w:val="0003196B"/>
    <w:rsid w:val="00031CC5"/>
    <w:rsid w:val="00031F01"/>
    <w:rsid w:val="00031FBF"/>
    <w:rsid w:val="000328C0"/>
    <w:rsid w:val="00032CB5"/>
    <w:rsid w:val="00033190"/>
    <w:rsid w:val="000332CB"/>
    <w:rsid w:val="00033481"/>
    <w:rsid w:val="000334EC"/>
    <w:rsid w:val="00033541"/>
    <w:rsid w:val="0003405E"/>
    <w:rsid w:val="000345BC"/>
    <w:rsid w:val="00034610"/>
    <w:rsid w:val="00034672"/>
    <w:rsid w:val="00034A30"/>
    <w:rsid w:val="00034D08"/>
    <w:rsid w:val="00034E18"/>
    <w:rsid w:val="00035161"/>
    <w:rsid w:val="000352E6"/>
    <w:rsid w:val="00035445"/>
    <w:rsid w:val="00035722"/>
    <w:rsid w:val="000357AD"/>
    <w:rsid w:val="00035C9F"/>
    <w:rsid w:val="00035DF9"/>
    <w:rsid w:val="0003628E"/>
    <w:rsid w:val="000365B5"/>
    <w:rsid w:val="00036B55"/>
    <w:rsid w:val="00036BC9"/>
    <w:rsid w:val="00036C87"/>
    <w:rsid w:val="00036EA9"/>
    <w:rsid w:val="00036EC9"/>
    <w:rsid w:val="00036FAC"/>
    <w:rsid w:val="000370A3"/>
    <w:rsid w:val="000371E4"/>
    <w:rsid w:val="000374C0"/>
    <w:rsid w:val="00037766"/>
    <w:rsid w:val="0003779F"/>
    <w:rsid w:val="00037819"/>
    <w:rsid w:val="00037C01"/>
    <w:rsid w:val="00037C5B"/>
    <w:rsid w:val="00037C9F"/>
    <w:rsid w:val="00037E2E"/>
    <w:rsid w:val="00037FD1"/>
    <w:rsid w:val="00040042"/>
    <w:rsid w:val="000402DE"/>
    <w:rsid w:val="00040A86"/>
    <w:rsid w:val="00040C32"/>
    <w:rsid w:val="00040CB7"/>
    <w:rsid w:val="00040EA7"/>
    <w:rsid w:val="00041055"/>
    <w:rsid w:val="000410F1"/>
    <w:rsid w:val="00041228"/>
    <w:rsid w:val="00041321"/>
    <w:rsid w:val="000414A7"/>
    <w:rsid w:val="00041629"/>
    <w:rsid w:val="000417E2"/>
    <w:rsid w:val="00041CEA"/>
    <w:rsid w:val="00041EC7"/>
    <w:rsid w:val="00042030"/>
    <w:rsid w:val="000420A8"/>
    <w:rsid w:val="000420D2"/>
    <w:rsid w:val="000422C8"/>
    <w:rsid w:val="0004252A"/>
    <w:rsid w:val="000426DD"/>
    <w:rsid w:val="00042A8D"/>
    <w:rsid w:val="00042C93"/>
    <w:rsid w:val="00042D7F"/>
    <w:rsid w:val="00042D8C"/>
    <w:rsid w:val="00042E39"/>
    <w:rsid w:val="000432B2"/>
    <w:rsid w:val="000432BA"/>
    <w:rsid w:val="0004331D"/>
    <w:rsid w:val="000436DC"/>
    <w:rsid w:val="00043709"/>
    <w:rsid w:val="000439C4"/>
    <w:rsid w:val="00043BDB"/>
    <w:rsid w:val="00043D29"/>
    <w:rsid w:val="00043E52"/>
    <w:rsid w:val="00043FB1"/>
    <w:rsid w:val="0004417C"/>
    <w:rsid w:val="000442F5"/>
    <w:rsid w:val="0004433F"/>
    <w:rsid w:val="00044664"/>
    <w:rsid w:val="000447E1"/>
    <w:rsid w:val="000449A1"/>
    <w:rsid w:val="00044A91"/>
    <w:rsid w:val="00044ADD"/>
    <w:rsid w:val="00044B3F"/>
    <w:rsid w:val="00044B75"/>
    <w:rsid w:val="00044BD3"/>
    <w:rsid w:val="00044BDE"/>
    <w:rsid w:val="00044DE4"/>
    <w:rsid w:val="00044E66"/>
    <w:rsid w:val="00044EDB"/>
    <w:rsid w:val="0004506C"/>
    <w:rsid w:val="0004556E"/>
    <w:rsid w:val="0004572F"/>
    <w:rsid w:val="000457B7"/>
    <w:rsid w:val="00045879"/>
    <w:rsid w:val="00045D80"/>
    <w:rsid w:val="00045EDC"/>
    <w:rsid w:val="00045F8B"/>
    <w:rsid w:val="00045FE0"/>
    <w:rsid w:val="00046175"/>
    <w:rsid w:val="00046316"/>
    <w:rsid w:val="00046317"/>
    <w:rsid w:val="0004646D"/>
    <w:rsid w:val="000465DB"/>
    <w:rsid w:val="0004662A"/>
    <w:rsid w:val="00046758"/>
    <w:rsid w:val="000468D1"/>
    <w:rsid w:val="0004698C"/>
    <w:rsid w:val="00046A44"/>
    <w:rsid w:val="00046DF0"/>
    <w:rsid w:val="00046FF4"/>
    <w:rsid w:val="000470EC"/>
    <w:rsid w:val="000471F6"/>
    <w:rsid w:val="00047344"/>
    <w:rsid w:val="000473AF"/>
    <w:rsid w:val="00047710"/>
    <w:rsid w:val="000477C8"/>
    <w:rsid w:val="00047915"/>
    <w:rsid w:val="0004795E"/>
    <w:rsid w:val="0004796D"/>
    <w:rsid w:val="00047D0C"/>
    <w:rsid w:val="00050063"/>
    <w:rsid w:val="000500A7"/>
    <w:rsid w:val="00050466"/>
    <w:rsid w:val="0005059D"/>
    <w:rsid w:val="000509ED"/>
    <w:rsid w:val="00050AC8"/>
    <w:rsid w:val="00050BE8"/>
    <w:rsid w:val="00050DDE"/>
    <w:rsid w:val="00050E02"/>
    <w:rsid w:val="00050E44"/>
    <w:rsid w:val="000510AC"/>
    <w:rsid w:val="00051197"/>
    <w:rsid w:val="00051291"/>
    <w:rsid w:val="000515A3"/>
    <w:rsid w:val="00051C2D"/>
    <w:rsid w:val="00051C43"/>
    <w:rsid w:val="00052010"/>
    <w:rsid w:val="000520BB"/>
    <w:rsid w:val="0005226A"/>
    <w:rsid w:val="000523B7"/>
    <w:rsid w:val="000524C0"/>
    <w:rsid w:val="00052612"/>
    <w:rsid w:val="0005268B"/>
    <w:rsid w:val="000527C4"/>
    <w:rsid w:val="0005283F"/>
    <w:rsid w:val="000529D5"/>
    <w:rsid w:val="00052C12"/>
    <w:rsid w:val="0005308B"/>
    <w:rsid w:val="000530F9"/>
    <w:rsid w:val="000532DD"/>
    <w:rsid w:val="000533CF"/>
    <w:rsid w:val="0005342C"/>
    <w:rsid w:val="00053487"/>
    <w:rsid w:val="0005350A"/>
    <w:rsid w:val="00053656"/>
    <w:rsid w:val="00053694"/>
    <w:rsid w:val="00053909"/>
    <w:rsid w:val="00053C90"/>
    <w:rsid w:val="00053F7E"/>
    <w:rsid w:val="0005403D"/>
    <w:rsid w:val="00054059"/>
    <w:rsid w:val="0005408A"/>
    <w:rsid w:val="000545C0"/>
    <w:rsid w:val="000546C9"/>
    <w:rsid w:val="00054747"/>
    <w:rsid w:val="00054D2C"/>
    <w:rsid w:val="0005512B"/>
    <w:rsid w:val="00055639"/>
    <w:rsid w:val="00055A29"/>
    <w:rsid w:val="00055B11"/>
    <w:rsid w:val="00055B29"/>
    <w:rsid w:val="00055B6A"/>
    <w:rsid w:val="00055B7D"/>
    <w:rsid w:val="00055C9F"/>
    <w:rsid w:val="00055CAD"/>
    <w:rsid w:val="00055CB3"/>
    <w:rsid w:val="00055F32"/>
    <w:rsid w:val="000560A6"/>
    <w:rsid w:val="000560AB"/>
    <w:rsid w:val="000560D2"/>
    <w:rsid w:val="0005625E"/>
    <w:rsid w:val="00056279"/>
    <w:rsid w:val="00056282"/>
    <w:rsid w:val="000562F5"/>
    <w:rsid w:val="00056706"/>
    <w:rsid w:val="00056B81"/>
    <w:rsid w:val="00057520"/>
    <w:rsid w:val="0005759F"/>
    <w:rsid w:val="0005765D"/>
    <w:rsid w:val="000576A6"/>
    <w:rsid w:val="00057977"/>
    <w:rsid w:val="00057D98"/>
    <w:rsid w:val="00057EAC"/>
    <w:rsid w:val="00057EBD"/>
    <w:rsid w:val="000603C2"/>
    <w:rsid w:val="0006040E"/>
    <w:rsid w:val="000606F2"/>
    <w:rsid w:val="00060B1B"/>
    <w:rsid w:val="00060D9B"/>
    <w:rsid w:val="00060F6B"/>
    <w:rsid w:val="0006112A"/>
    <w:rsid w:val="00061176"/>
    <w:rsid w:val="00061332"/>
    <w:rsid w:val="000613A5"/>
    <w:rsid w:val="00061465"/>
    <w:rsid w:val="000614ED"/>
    <w:rsid w:val="00061531"/>
    <w:rsid w:val="0006167A"/>
    <w:rsid w:val="00061698"/>
    <w:rsid w:val="00061929"/>
    <w:rsid w:val="00061C72"/>
    <w:rsid w:val="00061E8F"/>
    <w:rsid w:val="00061EE3"/>
    <w:rsid w:val="00061F3F"/>
    <w:rsid w:val="000625CE"/>
    <w:rsid w:val="0006292A"/>
    <w:rsid w:val="0006292E"/>
    <w:rsid w:val="00062970"/>
    <w:rsid w:val="00062CA7"/>
    <w:rsid w:val="000633BF"/>
    <w:rsid w:val="00063D2A"/>
    <w:rsid w:val="00063F3A"/>
    <w:rsid w:val="000641A5"/>
    <w:rsid w:val="00064518"/>
    <w:rsid w:val="00064669"/>
    <w:rsid w:val="00064A8C"/>
    <w:rsid w:val="00064A9A"/>
    <w:rsid w:val="00064AC7"/>
    <w:rsid w:val="00064BC9"/>
    <w:rsid w:val="00065213"/>
    <w:rsid w:val="0006525B"/>
    <w:rsid w:val="000652DF"/>
    <w:rsid w:val="00065767"/>
    <w:rsid w:val="0006579F"/>
    <w:rsid w:val="000657CC"/>
    <w:rsid w:val="000659A8"/>
    <w:rsid w:val="00065C75"/>
    <w:rsid w:val="00065D41"/>
    <w:rsid w:val="00065F3E"/>
    <w:rsid w:val="0006639E"/>
    <w:rsid w:val="00066491"/>
    <w:rsid w:val="000667A6"/>
    <w:rsid w:val="000668F7"/>
    <w:rsid w:val="00066B6C"/>
    <w:rsid w:val="00066CD1"/>
    <w:rsid w:val="00066D0F"/>
    <w:rsid w:val="00066D91"/>
    <w:rsid w:val="00066FF8"/>
    <w:rsid w:val="00067111"/>
    <w:rsid w:val="00067139"/>
    <w:rsid w:val="000671D8"/>
    <w:rsid w:val="00067249"/>
    <w:rsid w:val="000673D8"/>
    <w:rsid w:val="000673EA"/>
    <w:rsid w:val="000676D7"/>
    <w:rsid w:val="00067A38"/>
    <w:rsid w:val="00067BBA"/>
    <w:rsid w:val="00067C2F"/>
    <w:rsid w:val="00067C4F"/>
    <w:rsid w:val="00070003"/>
    <w:rsid w:val="0007002C"/>
    <w:rsid w:val="00070056"/>
    <w:rsid w:val="00070175"/>
    <w:rsid w:val="000704FE"/>
    <w:rsid w:val="00070511"/>
    <w:rsid w:val="00070606"/>
    <w:rsid w:val="0007090D"/>
    <w:rsid w:val="00070A1F"/>
    <w:rsid w:val="00070D11"/>
    <w:rsid w:val="00070D50"/>
    <w:rsid w:val="0007119E"/>
    <w:rsid w:val="0007126E"/>
    <w:rsid w:val="000715B1"/>
    <w:rsid w:val="000716D7"/>
    <w:rsid w:val="0007187F"/>
    <w:rsid w:val="00071989"/>
    <w:rsid w:val="00071DE3"/>
    <w:rsid w:val="0007201F"/>
    <w:rsid w:val="000720E5"/>
    <w:rsid w:val="000722A7"/>
    <w:rsid w:val="00072350"/>
    <w:rsid w:val="00072529"/>
    <w:rsid w:val="0007257C"/>
    <w:rsid w:val="00072EEF"/>
    <w:rsid w:val="000732B4"/>
    <w:rsid w:val="0007356D"/>
    <w:rsid w:val="00073A7B"/>
    <w:rsid w:val="000745F2"/>
    <w:rsid w:val="0007498C"/>
    <w:rsid w:val="00074A59"/>
    <w:rsid w:val="00075103"/>
    <w:rsid w:val="000751E4"/>
    <w:rsid w:val="0007525F"/>
    <w:rsid w:val="00075678"/>
    <w:rsid w:val="00075693"/>
    <w:rsid w:val="00075892"/>
    <w:rsid w:val="0007596C"/>
    <w:rsid w:val="00075A54"/>
    <w:rsid w:val="00075B81"/>
    <w:rsid w:val="00075C78"/>
    <w:rsid w:val="00075F6E"/>
    <w:rsid w:val="0007622E"/>
    <w:rsid w:val="000765DE"/>
    <w:rsid w:val="000769E5"/>
    <w:rsid w:val="000770EB"/>
    <w:rsid w:val="000771FF"/>
    <w:rsid w:val="000772F9"/>
    <w:rsid w:val="000779A8"/>
    <w:rsid w:val="00077B3B"/>
    <w:rsid w:val="00077B85"/>
    <w:rsid w:val="00077CE4"/>
    <w:rsid w:val="00077D57"/>
    <w:rsid w:val="0008005C"/>
    <w:rsid w:val="000800C1"/>
    <w:rsid w:val="0008021C"/>
    <w:rsid w:val="00080456"/>
    <w:rsid w:val="00080601"/>
    <w:rsid w:val="0008070C"/>
    <w:rsid w:val="00080B89"/>
    <w:rsid w:val="00080DE7"/>
    <w:rsid w:val="00080F54"/>
    <w:rsid w:val="0008110C"/>
    <w:rsid w:val="0008129C"/>
    <w:rsid w:val="000812D5"/>
    <w:rsid w:val="00082014"/>
    <w:rsid w:val="000827B6"/>
    <w:rsid w:val="00082928"/>
    <w:rsid w:val="00082A55"/>
    <w:rsid w:val="000830BB"/>
    <w:rsid w:val="000830CA"/>
    <w:rsid w:val="00083115"/>
    <w:rsid w:val="0008324C"/>
    <w:rsid w:val="0008340F"/>
    <w:rsid w:val="000834FB"/>
    <w:rsid w:val="00083603"/>
    <w:rsid w:val="0008398F"/>
    <w:rsid w:val="00083A48"/>
    <w:rsid w:val="00083A57"/>
    <w:rsid w:val="00083E2F"/>
    <w:rsid w:val="00083EBF"/>
    <w:rsid w:val="00083F31"/>
    <w:rsid w:val="00083F34"/>
    <w:rsid w:val="000840D9"/>
    <w:rsid w:val="000842FA"/>
    <w:rsid w:val="0008432F"/>
    <w:rsid w:val="0008434E"/>
    <w:rsid w:val="00084907"/>
    <w:rsid w:val="00084A33"/>
    <w:rsid w:val="00084C4F"/>
    <w:rsid w:val="000851BE"/>
    <w:rsid w:val="0008546B"/>
    <w:rsid w:val="000854F6"/>
    <w:rsid w:val="0008562D"/>
    <w:rsid w:val="0008563A"/>
    <w:rsid w:val="000856A9"/>
    <w:rsid w:val="00085A4A"/>
    <w:rsid w:val="00085ABF"/>
    <w:rsid w:val="0008607C"/>
    <w:rsid w:val="00086126"/>
    <w:rsid w:val="00086392"/>
    <w:rsid w:val="000865E1"/>
    <w:rsid w:val="00086A89"/>
    <w:rsid w:val="00086CED"/>
    <w:rsid w:val="000872A4"/>
    <w:rsid w:val="000872C6"/>
    <w:rsid w:val="000873BA"/>
    <w:rsid w:val="000879F6"/>
    <w:rsid w:val="00087A8B"/>
    <w:rsid w:val="00087B2B"/>
    <w:rsid w:val="00087C43"/>
    <w:rsid w:val="00087D84"/>
    <w:rsid w:val="0009005B"/>
    <w:rsid w:val="0009010C"/>
    <w:rsid w:val="00090419"/>
    <w:rsid w:val="000906AE"/>
    <w:rsid w:val="000907A7"/>
    <w:rsid w:val="00090A7E"/>
    <w:rsid w:val="00090DB4"/>
    <w:rsid w:val="00090FFD"/>
    <w:rsid w:val="000911E0"/>
    <w:rsid w:val="000912A7"/>
    <w:rsid w:val="000916F4"/>
    <w:rsid w:val="00091812"/>
    <w:rsid w:val="00091969"/>
    <w:rsid w:val="00091B00"/>
    <w:rsid w:val="00091EC1"/>
    <w:rsid w:val="00092297"/>
    <w:rsid w:val="0009306D"/>
    <w:rsid w:val="00093383"/>
    <w:rsid w:val="0009338A"/>
    <w:rsid w:val="00093656"/>
    <w:rsid w:val="00093CBC"/>
    <w:rsid w:val="0009404E"/>
    <w:rsid w:val="000941AC"/>
    <w:rsid w:val="00094458"/>
    <w:rsid w:val="00094796"/>
    <w:rsid w:val="000949B2"/>
    <w:rsid w:val="00094B1C"/>
    <w:rsid w:val="00094C51"/>
    <w:rsid w:val="00095070"/>
    <w:rsid w:val="00095118"/>
    <w:rsid w:val="0009522B"/>
    <w:rsid w:val="0009563D"/>
    <w:rsid w:val="00095734"/>
    <w:rsid w:val="00095A7B"/>
    <w:rsid w:val="00095BAE"/>
    <w:rsid w:val="00095CC8"/>
    <w:rsid w:val="00095FA1"/>
    <w:rsid w:val="00096176"/>
    <w:rsid w:val="000961E4"/>
    <w:rsid w:val="0009623C"/>
    <w:rsid w:val="000962D5"/>
    <w:rsid w:val="0009644C"/>
    <w:rsid w:val="0009644F"/>
    <w:rsid w:val="0009689E"/>
    <w:rsid w:val="000969B7"/>
    <w:rsid w:val="00096E3D"/>
    <w:rsid w:val="00096F36"/>
    <w:rsid w:val="00096FD7"/>
    <w:rsid w:val="00097069"/>
    <w:rsid w:val="000970B1"/>
    <w:rsid w:val="00097228"/>
    <w:rsid w:val="0009749E"/>
    <w:rsid w:val="000979C4"/>
    <w:rsid w:val="00097E4A"/>
    <w:rsid w:val="000A0141"/>
    <w:rsid w:val="000A01D5"/>
    <w:rsid w:val="000A03D2"/>
    <w:rsid w:val="000A058C"/>
    <w:rsid w:val="000A0663"/>
    <w:rsid w:val="000A0746"/>
    <w:rsid w:val="000A08E5"/>
    <w:rsid w:val="000A0BCD"/>
    <w:rsid w:val="000A0CF6"/>
    <w:rsid w:val="000A0D3C"/>
    <w:rsid w:val="000A1054"/>
    <w:rsid w:val="000A1195"/>
    <w:rsid w:val="000A147B"/>
    <w:rsid w:val="000A14EC"/>
    <w:rsid w:val="000A1605"/>
    <w:rsid w:val="000A161D"/>
    <w:rsid w:val="000A16B7"/>
    <w:rsid w:val="000A16CF"/>
    <w:rsid w:val="000A1820"/>
    <w:rsid w:val="000A1867"/>
    <w:rsid w:val="000A1AD5"/>
    <w:rsid w:val="000A1E46"/>
    <w:rsid w:val="000A1E9B"/>
    <w:rsid w:val="000A2019"/>
    <w:rsid w:val="000A2180"/>
    <w:rsid w:val="000A2188"/>
    <w:rsid w:val="000A28BF"/>
    <w:rsid w:val="000A2954"/>
    <w:rsid w:val="000A2AEE"/>
    <w:rsid w:val="000A2C63"/>
    <w:rsid w:val="000A2CA9"/>
    <w:rsid w:val="000A2DE1"/>
    <w:rsid w:val="000A2EF3"/>
    <w:rsid w:val="000A2F7D"/>
    <w:rsid w:val="000A35A2"/>
    <w:rsid w:val="000A3642"/>
    <w:rsid w:val="000A3656"/>
    <w:rsid w:val="000A388A"/>
    <w:rsid w:val="000A3A6F"/>
    <w:rsid w:val="000A3D36"/>
    <w:rsid w:val="000A40ED"/>
    <w:rsid w:val="000A44E2"/>
    <w:rsid w:val="000A467C"/>
    <w:rsid w:val="000A4940"/>
    <w:rsid w:val="000A4A92"/>
    <w:rsid w:val="000A51AF"/>
    <w:rsid w:val="000A53D1"/>
    <w:rsid w:val="000A55B3"/>
    <w:rsid w:val="000A57D6"/>
    <w:rsid w:val="000A588A"/>
    <w:rsid w:val="000A62F9"/>
    <w:rsid w:val="000A632F"/>
    <w:rsid w:val="000A63C3"/>
    <w:rsid w:val="000A6498"/>
    <w:rsid w:val="000A64E0"/>
    <w:rsid w:val="000A64F1"/>
    <w:rsid w:val="000A6535"/>
    <w:rsid w:val="000A67A9"/>
    <w:rsid w:val="000A6A52"/>
    <w:rsid w:val="000A6BE7"/>
    <w:rsid w:val="000A6CAB"/>
    <w:rsid w:val="000A721E"/>
    <w:rsid w:val="000A7AE1"/>
    <w:rsid w:val="000A7B23"/>
    <w:rsid w:val="000A7B41"/>
    <w:rsid w:val="000A7C2D"/>
    <w:rsid w:val="000A7CC2"/>
    <w:rsid w:val="000A7F0F"/>
    <w:rsid w:val="000B034B"/>
    <w:rsid w:val="000B0397"/>
    <w:rsid w:val="000B0636"/>
    <w:rsid w:val="000B064C"/>
    <w:rsid w:val="000B069B"/>
    <w:rsid w:val="000B0F4E"/>
    <w:rsid w:val="000B1008"/>
    <w:rsid w:val="000B10CF"/>
    <w:rsid w:val="000B110E"/>
    <w:rsid w:val="000B128C"/>
    <w:rsid w:val="000B1293"/>
    <w:rsid w:val="000B13A9"/>
    <w:rsid w:val="000B1638"/>
    <w:rsid w:val="000B164A"/>
    <w:rsid w:val="000B17BE"/>
    <w:rsid w:val="000B18C1"/>
    <w:rsid w:val="000B1C53"/>
    <w:rsid w:val="000B1DCA"/>
    <w:rsid w:val="000B1FA0"/>
    <w:rsid w:val="000B1FD0"/>
    <w:rsid w:val="000B2028"/>
    <w:rsid w:val="000B2038"/>
    <w:rsid w:val="000B266C"/>
    <w:rsid w:val="000B26BE"/>
    <w:rsid w:val="000B26F7"/>
    <w:rsid w:val="000B2897"/>
    <w:rsid w:val="000B2BE8"/>
    <w:rsid w:val="000B2D1E"/>
    <w:rsid w:val="000B2D36"/>
    <w:rsid w:val="000B2D39"/>
    <w:rsid w:val="000B2E10"/>
    <w:rsid w:val="000B3010"/>
    <w:rsid w:val="000B36CC"/>
    <w:rsid w:val="000B3835"/>
    <w:rsid w:val="000B3B59"/>
    <w:rsid w:val="000B3CBC"/>
    <w:rsid w:val="000B3EDC"/>
    <w:rsid w:val="000B3F28"/>
    <w:rsid w:val="000B411A"/>
    <w:rsid w:val="000B41BB"/>
    <w:rsid w:val="000B44C7"/>
    <w:rsid w:val="000B49F2"/>
    <w:rsid w:val="000B4A4E"/>
    <w:rsid w:val="000B5035"/>
    <w:rsid w:val="000B50A9"/>
    <w:rsid w:val="000B52C4"/>
    <w:rsid w:val="000B52DD"/>
    <w:rsid w:val="000B551B"/>
    <w:rsid w:val="000B5DED"/>
    <w:rsid w:val="000B6272"/>
    <w:rsid w:val="000B6400"/>
    <w:rsid w:val="000B6486"/>
    <w:rsid w:val="000B6A40"/>
    <w:rsid w:val="000B6CCE"/>
    <w:rsid w:val="000B6EA1"/>
    <w:rsid w:val="000B6F54"/>
    <w:rsid w:val="000B708D"/>
    <w:rsid w:val="000B7191"/>
    <w:rsid w:val="000B720F"/>
    <w:rsid w:val="000B723D"/>
    <w:rsid w:val="000B74A6"/>
    <w:rsid w:val="000B76A6"/>
    <w:rsid w:val="000B7B9B"/>
    <w:rsid w:val="000B7BFE"/>
    <w:rsid w:val="000B7CBA"/>
    <w:rsid w:val="000B7D22"/>
    <w:rsid w:val="000B7EA9"/>
    <w:rsid w:val="000B7F2E"/>
    <w:rsid w:val="000C00B2"/>
    <w:rsid w:val="000C025F"/>
    <w:rsid w:val="000C027D"/>
    <w:rsid w:val="000C072F"/>
    <w:rsid w:val="000C078C"/>
    <w:rsid w:val="000C08FE"/>
    <w:rsid w:val="000C0A21"/>
    <w:rsid w:val="000C0B92"/>
    <w:rsid w:val="000C0DB4"/>
    <w:rsid w:val="000C1026"/>
    <w:rsid w:val="000C1177"/>
    <w:rsid w:val="000C1355"/>
    <w:rsid w:val="000C16FA"/>
    <w:rsid w:val="000C1829"/>
    <w:rsid w:val="000C1C50"/>
    <w:rsid w:val="000C1F4C"/>
    <w:rsid w:val="000C1FEE"/>
    <w:rsid w:val="000C218A"/>
    <w:rsid w:val="000C2794"/>
    <w:rsid w:val="000C27D7"/>
    <w:rsid w:val="000C2E5E"/>
    <w:rsid w:val="000C2F74"/>
    <w:rsid w:val="000C30BE"/>
    <w:rsid w:val="000C3190"/>
    <w:rsid w:val="000C3360"/>
    <w:rsid w:val="000C33C3"/>
    <w:rsid w:val="000C3441"/>
    <w:rsid w:val="000C3550"/>
    <w:rsid w:val="000C35FC"/>
    <w:rsid w:val="000C3613"/>
    <w:rsid w:val="000C3628"/>
    <w:rsid w:val="000C379D"/>
    <w:rsid w:val="000C3936"/>
    <w:rsid w:val="000C3B73"/>
    <w:rsid w:val="000C3D56"/>
    <w:rsid w:val="000C433F"/>
    <w:rsid w:val="000C43A2"/>
    <w:rsid w:val="000C4569"/>
    <w:rsid w:val="000C45B5"/>
    <w:rsid w:val="000C4671"/>
    <w:rsid w:val="000C469A"/>
    <w:rsid w:val="000C4AE4"/>
    <w:rsid w:val="000C4C56"/>
    <w:rsid w:val="000C4ECC"/>
    <w:rsid w:val="000C526D"/>
    <w:rsid w:val="000C5274"/>
    <w:rsid w:val="000C52D6"/>
    <w:rsid w:val="000C5631"/>
    <w:rsid w:val="000C5A23"/>
    <w:rsid w:val="000C5C53"/>
    <w:rsid w:val="000C5ECC"/>
    <w:rsid w:val="000C5F53"/>
    <w:rsid w:val="000C6289"/>
    <w:rsid w:val="000C65A4"/>
    <w:rsid w:val="000C68B0"/>
    <w:rsid w:val="000C699D"/>
    <w:rsid w:val="000C6ADD"/>
    <w:rsid w:val="000C6BD5"/>
    <w:rsid w:val="000C6F08"/>
    <w:rsid w:val="000C73C0"/>
    <w:rsid w:val="000C773B"/>
    <w:rsid w:val="000C7999"/>
    <w:rsid w:val="000C7A91"/>
    <w:rsid w:val="000C7EFC"/>
    <w:rsid w:val="000C7FB7"/>
    <w:rsid w:val="000D01E7"/>
    <w:rsid w:val="000D03D8"/>
    <w:rsid w:val="000D0580"/>
    <w:rsid w:val="000D05E8"/>
    <w:rsid w:val="000D063B"/>
    <w:rsid w:val="000D06BE"/>
    <w:rsid w:val="000D0824"/>
    <w:rsid w:val="000D0825"/>
    <w:rsid w:val="000D0AD6"/>
    <w:rsid w:val="000D0BDE"/>
    <w:rsid w:val="000D0F65"/>
    <w:rsid w:val="000D10B3"/>
    <w:rsid w:val="000D1194"/>
    <w:rsid w:val="000D11E0"/>
    <w:rsid w:val="000D11E2"/>
    <w:rsid w:val="000D12B0"/>
    <w:rsid w:val="000D15EE"/>
    <w:rsid w:val="000D1766"/>
    <w:rsid w:val="000D18EF"/>
    <w:rsid w:val="000D1915"/>
    <w:rsid w:val="000D1972"/>
    <w:rsid w:val="000D1C4D"/>
    <w:rsid w:val="000D1DC4"/>
    <w:rsid w:val="000D1F20"/>
    <w:rsid w:val="000D203F"/>
    <w:rsid w:val="000D204E"/>
    <w:rsid w:val="000D2431"/>
    <w:rsid w:val="000D2457"/>
    <w:rsid w:val="000D2531"/>
    <w:rsid w:val="000D2622"/>
    <w:rsid w:val="000D271A"/>
    <w:rsid w:val="000D28FD"/>
    <w:rsid w:val="000D2B65"/>
    <w:rsid w:val="000D2C00"/>
    <w:rsid w:val="000D2C58"/>
    <w:rsid w:val="000D3005"/>
    <w:rsid w:val="000D3112"/>
    <w:rsid w:val="000D3302"/>
    <w:rsid w:val="000D33FB"/>
    <w:rsid w:val="000D3525"/>
    <w:rsid w:val="000D3A3B"/>
    <w:rsid w:val="000D3A95"/>
    <w:rsid w:val="000D3D61"/>
    <w:rsid w:val="000D42B4"/>
    <w:rsid w:val="000D43B8"/>
    <w:rsid w:val="000D449C"/>
    <w:rsid w:val="000D46AE"/>
    <w:rsid w:val="000D4845"/>
    <w:rsid w:val="000D4A57"/>
    <w:rsid w:val="000D4C12"/>
    <w:rsid w:val="000D4D43"/>
    <w:rsid w:val="000D502A"/>
    <w:rsid w:val="000D5487"/>
    <w:rsid w:val="000D54AA"/>
    <w:rsid w:val="000D5AE3"/>
    <w:rsid w:val="000D5D3D"/>
    <w:rsid w:val="000D5D5D"/>
    <w:rsid w:val="000D5FB9"/>
    <w:rsid w:val="000D60A5"/>
    <w:rsid w:val="000D62B9"/>
    <w:rsid w:val="000D67BE"/>
    <w:rsid w:val="000D68D2"/>
    <w:rsid w:val="000D69B2"/>
    <w:rsid w:val="000D6A32"/>
    <w:rsid w:val="000D6CF2"/>
    <w:rsid w:val="000D7065"/>
    <w:rsid w:val="000D7347"/>
    <w:rsid w:val="000D73FC"/>
    <w:rsid w:val="000D7559"/>
    <w:rsid w:val="000D7994"/>
    <w:rsid w:val="000D79E0"/>
    <w:rsid w:val="000D7B50"/>
    <w:rsid w:val="000D7BA5"/>
    <w:rsid w:val="000D7BB3"/>
    <w:rsid w:val="000D7C2A"/>
    <w:rsid w:val="000D7E10"/>
    <w:rsid w:val="000E0273"/>
    <w:rsid w:val="000E0362"/>
    <w:rsid w:val="000E053E"/>
    <w:rsid w:val="000E08DF"/>
    <w:rsid w:val="000E0C3D"/>
    <w:rsid w:val="000E11BA"/>
    <w:rsid w:val="000E1303"/>
    <w:rsid w:val="000E1346"/>
    <w:rsid w:val="000E1560"/>
    <w:rsid w:val="000E1787"/>
    <w:rsid w:val="000E18AA"/>
    <w:rsid w:val="000E1A70"/>
    <w:rsid w:val="000E1B8D"/>
    <w:rsid w:val="000E1CCA"/>
    <w:rsid w:val="000E1F18"/>
    <w:rsid w:val="000E2189"/>
    <w:rsid w:val="000E2271"/>
    <w:rsid w:val="000E22F3"/>
    <w:rsid w:val="000E2477"/>
    <w:rsid w:val="000E253A"/>
    <w:rsid w:val="000E2CCC"/>
    <w:rsid w:val="000E2E45"/>
    <w:rsid w:val="000E2EB0"/>
    <w:rsid w:val="000E2FE2"/>
    <w:rsid w:val="000E30F8"/>
    <w:rsid w:val="000E336B"/>
    <w:rsid w:val="000E33D1"/>
    <w:rsid w:val="000E3755"/>
    <w:rsid w:val="000E39F4"/>
    <w:rsid w:val="000E3AC7"/>
    <w:rsid w:val="000E3ED8"/>
    <w:rsid w:val="000E42CC"/>
    <w:rsid w:val="000E43EA"/>
    <w:rsid w:val="000E4444"/>
    <w:rsid w:val="000E44D9"/>
    <w:rsid w:val="000E4587"/>
    <w:rsid w:val="000E4632"/>
    <w:rsid w:val="000E46FC"/>
    <w:rsid w:val="000E49DB"/>
    <w:rsid w:val="000E49FC"/>
    <w:rsid w:val="000E4BD8"/>
    <w:rsid w:val="000E4CA9"/>
    <w:rsid w:val="000E4D4E"/>
    <w:rsid w:val="000E4E9A"/>
    <w:rsid w:val="000E5093"/>
    <w:rsid w:val="000E510A"/>
    <w:rsid w:val="000E512D"/>
    <w:rsid w:val="000E52D1"/>
    <w:rsid w:val="000E5330"/>
    <w:rsid w:val="000E56BE"/>
    <w:rsid w:val="000E5954"/>
    <w:rsid w:val="000E5BEE"/>
    <w:rsid w:val="000E5C3D"/>
    <w:rsid w:val="000E6201"/>
    <w:rsid w:val="000E63DC"/>
    <w:rsid w:val="000E6488"/>
    <w:rsid w:val="000E649E"/>
    <w:rsid w:val="000E64F2"/>
    <w:rsid w:val="000E6667"/>
    <w:rsid w:val="000E6807"/>
    <w:rsid w:val="000E6876"/>
    <w:rsid w:val="000E69B4"/>
    <w:rsid w:val="000E6B48"/>
    <w:rsid w:val="000E6BED"/>
    <w:rsid w:val="000E6C35"/>
    <w:rsid w:val="000E6CC6"/>
    <w:rsid w:val="000E71E0"/>
    <w:rsid w:val="000E741D"/>
    <w:rsid w:val="000E7888"/>
    <w:rsid w:val="000E788C"/>
    <w:rsid w:val="000E78F9"/>
    <w:rsid w:val="000E7DD1"/>
    <w:rsid w:val="000E7FFC"/>
    <w:rsid w:val="000F0011"/>
    <w:rsid w:val="000F060A"/>
    <w:rsid w:val="000F075D"/>
    <w:rsid w:val="000F0A30"/>
    <w:rsid w:val="000F0C62"/>
    <w:rsid w:val="000F0CD0"/>
    <w:rsid w:val="000F0D59"/>
    <w:rsid w:val="000F0D95"/>
    <w:rsid w:val="000F0F64"/>
    <w:rsid w:val="000F100C"/>
    <w:rsid w:val="000F102D"/>
    <w:rsid w:val="000F15A8"/>
    <w:rsid w:val="000F15E8"/>
    <w:rsid w:val="000F1665"/>
    <w:rsid w:val="000F1814"/>
    <w:rsid w:val="000F18E1"/>
    <w:rsid w:val="000F19AF"/>
    <w:rsid w:val="000F1BE2"/>
    <w:rsid w:val="000F1BEB"/>
    <w:rsid w:val="000F2396"/>
    <w:rsid w:val="000F2930"/>
    <w:rsid w:val="000F29CB"/>
    <w:rsid w:val="000F2BFD"/>
    <w:rsid w:val="000F2D3B"/>
    <w:rsid w:val="000F309D"/>
    <w:rsid w:val="000F32A3"/>
    <w:rsid w:val="000F33E5"/>
    <w:rsid w:val="000F34B3"/>
    <w:rsid w:val="000F3630"/>
    <w:rsid w:val="000F3678"/>
    <w:rsid w:val="000F39F9"/>
    <w:rsid w:val="000F3A31"/>
    <w:rsid w:val="000F41F3"/>
    <w:rsid w:val="000F4356"/>
    <w:rsid w:val="000F44BB"/>
    <w:rsid w:val="000F44EE"/>
    <w:rsid w:val="000F46B0"/>
    <w:rsid w:val="000F4962"/>
    <w:rsid w:val="000F4A35"/>
    <w:rsid w:val="000F4C82"/>
    <w:rsid w:val="000F5087"/>
    <w:rsid w:val="000F51B8"/>
    <w:rsid w:val="000F52FA"/>
    <w:rsid w:val="000F5357"/>
    <w:rsid w:val="000F5540"/>
    <w:rsid w:val="000F55E6"/>
    <w:rsid w:val="000F5904"/>
    <w:rsid w:val="000F5B42"/>
    <w:rsid w:val="000F5CCE"/>
    <w:rsid w:val="000F5FB4"/>
    <w:rsid w:val="000F6037"/>
    <w:rsid w:val="000F65F3"/>
    <w:rsid w:val="000F670F"/>
    <w:rsid w:val="000F6B06"/>
    <w:rsid w:val="000F6C81"/>
    <w:rsid w:val="000F6CE3"/>
    <w:rsid w:val="000F6D0E"/>
    <w:rsid w:val="000F6D3E"/>
    <w:rsid w:val="000F6DAD"/>
    <w:rsid w:val="000F7073"/>
    <w:rsid w:val="000F707A"/>
    <w:rsid w:val="000F726F"/>
    <w:rsid w:val="000F72CF"/>
    <w:rsid w:val="000F75CA"/>
    <w:rsid w:val="000F7717"/>
    <w:rsid w:val="000F7A6C"/>
    <w:rsid w:val="000F7BF8"/>
    <w:rsid w:val="000F7DE3"/>
    <w:rsid w:val="000F7F91"/>
    <w:rsid w:val="000F7FAA"/>
    <w:rsid w:val="001000D2"/>
    <w:rsid w:val="001003B2"/>
    <w:rsid w:val="001003FF"/>
    <w:rsid w:val="001004B1"/>
    <w:rsid w:val="00100581"/>
    <w:rsid w:val="001006BB"/>
    <w:rsid w:val="00100B0F"/>
    <w:rsid w:val="00100BB2"/>
    <w:rsid w:val="00100BF6"/>
    <w:rsid w:val="00100D8B"/>
    <w:rsid w:val="00101158"/>
    <w:rsid w:val="0010116D"/>
    <w:rsid w:val="001014E1"/>
    <w:rsid w:val="001018A5"/>
    <w:rsid w:val="00101937"/>
    <w:rsid w:val="001019C9"/>
    <w:rsid w:val="00101A79"/>
    <w:rsid w:val="00101D5E"/>
    <w:rsid w:val="00101E87"/>
    <w:rsid w:val="00101FE7"/>
    <w:rsid w:val="00102096"/>
    <w:rsid w:val="001020D1"/>
    <w:rsid w:val="001022B8"/>
    <w:rsid w:val="00102374"/>
    <w:rsid w:val="00102587"/>
    <w:rsid w:val="001026C3"/>
    <w:rsid w:val="00102959"/>
    <w:rsid w:val="00102B67"/>
    <w:rsid w:val="00102DB5"/>
    <w:rsid w:val="00102DE1"/>
    <w:rsid w:val="001035D1"/>
    <w:rsid w:val="001035F2"/>
    <w:rsid w:val="001037C1"/>
    <w:rsid w:val="001038FD"/>
    <w:rsid w:val="00103910"/>
    <w:rsid w:val="00103F9B"/>
    <w:rsid w:val="00104228"/>
    <w:rsid w:val="00104476"/>
    <w:rsid w:val="00104610"/>
    <w:rsid w:val="001046ED"/>
    <w:rsid w:val="00104761"/>
    <w:rsid w:val="0010495F"/>
    <w:rsid w:val="001049EF"/>
    <w:rsid w:val="00104C6D"/>
    <w:rsid w:val="00104CB5"/>
    <w:rsid w:val="0010512B"/>
    <w:rsid w:val="00105359"/>
    <w:rsid w:val="00105703"/>
    <w:rsid w:val="00105719"/>
    <w:rsid w:val="00105873"/>
    <w:rsid w:val="001059C8"/>
    <w:rsid w:val="00105B3B"/>
    <w:rsid w:val="00105B4C"/>
    <w:rsid w:val="00105C15"/>
    <w:rsid w:val="00105C9A"/>
    <w:rsid w:val="00105FE2"/>
    <w:rsid w:val="00106319"/>
    <w:rsid w:val="001063B3"/>
    <w:rsid w:val="001067ED"/>
    <w:rsid w:val="00106E11"/>
    <w:rsid w:val="00106E61"/>
    <w:rsid w:val="00107087"/>
    <w:rsid w:val="001072D3"/>
    <w:rsid w:val="001073ED"/>
    <w:rsid w:val="00107479"/>
    <w:rsid w:val="0010751B"/>
    <w:rsid w:val="0010756F"/>
    <w:rsid w:val="001076CE"/>
    <w:rsid w:val="0010796F"/>
    <w:rsid w:val="001079C7"/>
    <w:rsid w:val="00107C6D"/>
    <w:rsid w:val="00107E65"/>
    <w:rsid w:val="00107F57"/>
    <w:rsid w:val="00110019"/>
    <w:rsid w:val="00110083"/>
    <w:rsid w:val="0011015D"/>
    <w:rsid w:val="0011049E"/>
    <w:rsid w:val="001105FE"/>
    <w:rsid w:val="00110600"/>
    <w:rsid w:val="00110723"/>
    <w:rsid w:val="00110761"/>
    <w:rsid w:val="001109E5"/>
    <w:rsid w:val="00110F7F"/>
    <w:rsid w:val="0011129A"/>
    <w:rsid w:val="0011148E"/>
    <w:rsid w:val="0011162D"/>
    <w:rsid w:val="0011164B"/>
    <w:rsid w:val="00111979"/>
    <w:rsid w:val="00111D0A"/>
    <w:rsid w:val="001121D7"/>
    <w:rsid w:val="001123DB"/>
    <w:rsid w:val="0011256B"/>
    <w:rsid w:val="001125D2"/>
    <w:rsid w:val="0011285B"/>
    <w:rsid w:val="0011288A"/>
    <w:rsid w:val="00112ACA"/>
    <w:rsid w:val="00112BF2"/>
    <w:rsid w:val="00112C9D"/>
    <w:rsid w:val="00112EA9"/>
    <w:rsid w:val="00112F29"/>
    <w:rsid w:val="0011335D"/>
    <w:rsid w:val="00113555"/>
    <w:rsid w:val="00113924"/>
    <w:rsid w:val="0011394B"/>
    <w:rsid w:val="0011397C"/>
    <w:rsid w:val="00113A4F"/>
    <w:rsid w:val="00113A82"/>
    <w:rsid w:val="00113BE2"/>
    <w:rsid w:val="00113BF4"/>
    <w:rsid w:val="00113DF7"/>
    <w:rsid w:val="00113DF8"/>
    <w:rsid w:val="00113EF3"/>
    <w:rsid w:val="00113FE6"/>
    <w:rsid w:val="001140FF"/>
    <w:rsid w:val="001141FA"/>
    <w:rsid w:val="001142D2"/>
    <w:rsid w:val="00114360"/>
    <w:rsid w:val="0011439F"/>
    <w:rsid w:val="00114813"/>
    <w:rsid w:val="00114BDE"/>
    <w:rsid w:val="00114C24"/>
    <w:rsid w:val="00114C74"/>
    <w:rsid w:val="00114CBE"/>
    <w:rsid w:val="00114CDC"/>
    <w:rsid w:val="001153BA"/>
    <w:rsid w:val="001153C4"/>
    <w:rsid w:val="00115600"/>
    <w:rsid w:val="00115722"/>
    <w:rsid w:val="001157D7"/>
    <w:rsid w:val="0011582C"/>
    <w:rsid w:val="001158A5"/>
    <w:rsid w:val="00115975"/>
    <w:rsid w:val="00115BF6"/>
    <w:rsid w:val="00115D57"/>
    <w:rsid w:val="0011604C"/>
    <w:rsid w:val="001160EB"/>
    <w:rsid w:val="00116689"/>
    <w:rsid w:val="00117090"/>
    <w:rsid w:val="001170DF"/>
    <w:rsid w:val="00117210"/>
    <w:rsid w:val="001172B3"/>
    <w:rsid w:val="001173E9"/>
    <w:rsid w:val="00117969"/>
    <w:rsid w:val="00117978"/>
    <w:rsid w:val="00117BFC"/>
    <w:rsid w:val="00117D0F"/>
    <w:rsid w:val="00117D95"/>
    <w:rsid w:val="00117EF5"/>
    <w:rsid w:val="00117FBB"/>
    <w:rsid w:val="00117FD5"/>
    <w:rsid w:val="00120113"/>
    <w:rsid w:val="00120827"/>
    <w:rsid w:val="00120B6F"/>
    <w:rsid w:val="00120C84"/>
    <w:rsid w:val="00120E64"/>
    <w:rsid w:val="00120F28"/>
    <w:rsid w:val="001211FD"/>
    <w:rsid w:val="00121288"/>
    <w:rsid w:val="001212AF"/>
    <w:rsid w:val="00121374"/>
    <w:rsid w:val="00121447"/>
    <w:rsid w:val="001215CC"/>
    <w:rsid w:val="00121686"/>
    <w:rsid w:val="00121737"/>
    <w:rsid w:val="00121BD7"/>
    <w:rsid w:val="00121F0C"/>
    <w:rsid w:val="00121F6C"/>
    <w:rsid w:val="00121FB3"/>
    <w:rsid w:val="00122158"/>
    <w:rsid w:val="00122275"/>
    <w:rsid w:val="001225EA"/>
    <w:rsid w:val="0012294B"/>
    <w:rsid w:val="00122979"/>
    <w:rsid w:val="00122AA1"/>
    <w:rsid w:val="00122ACF"/>
    <w:rsid w:val="00122C63"/>
    <w:rsid w:val="00122E1D"/>
    <w:rsid w:val="00123223"/>
    <w:rsid w:val="00123330"/>
    <w:rsid w:val="0012383F"/>
    <w:rsid w:val="001239B6"/>
    <w:rsid w:val="001239E5"/>
    <w:rsid w:val="00123A82"/>
    <w:rsid w:val="00123B06"/>
    <w:rsid w:val="00123B8F"/>
    <w:rsid w:val="00123DB2"/>
    <w:rsid w:val="00123E6E"/>
    <w:rsid w:val="00124096"/>
    <w:rsid w:val="0012409A"/>
    <w:rsid w:val="0012412B"/>
    <w:rsid w:val="001247E5"/>
    <w:rsid w:val="0012483C"/>
    <w:rsid w:val="001249FD"/>
    <w:rsid w:val="00124ACB"/>
    <w:rsid w:val="00124AE9"/>
    <w:rsid w:val="00124E13"/>
    <w:rsid w:val="00124E22"/>
    <w:rsid w:val="001251F2"/>
    <w:rsid w:val="0012524B"/>
    <w:rsid w:val="00125286"/>
    <w:rsid w:val="001252F7"/>
    <w:rsid w:val="00125655"/>
    <w:rsid w:val="001257A1"/>
    <w:rsid w:val="001259C4"/>
    <w:rsid w:val="00125ADE"/>
    <w:rsid w:val="00125B0B"/>
    <w:rsid w:val="00125BA4"/>
    <w:rsid w:val="00125D84"/>
    <w:rsid w:val="00125E10"/>
    <w:rsid w:val="00125E73"/>
    <w:rsid w:val="00125EDC"/>
    <w:rsid w:val="00126005"/>
    <w:rsid w:val="0012624A"/>
    <w:rsid w:val="00126276"/>
    <w:rsid w:val="001266B3"/>
    <w:rsid w:val="00126748"/>
    <w:rsid w:val="00126898"/>
    <w:rsid w:val="001268A3"/>
    <w:rsid w:val="001268B0"/>
    <w:rsid w:val="00126D82"/>
    <w:rsid w:val="00126DD3"/>
    <w:rsid w:val="001270A7"/>
    <w:rsid w:val="001273E0"/>
    <w:rsid w:val="00127465"/>
    <w:rsid w:val="00127A03"/>
    <w:rsid w:val="00127D60"/>
    <w:rsid w:val="00127F41"/>
    <w:rsid w:val="0013006B"/>
    <w:rsid w:val="00130131"/>
    <w:rsid w:val="001304FB"/>
    <w:rsid w:val="0013084E"/>
    <w:rsid w:val="001309D7"/>
    <w:rsid w:val="00130D36"/>
    <w:rsid w:val="00130E19"/>
    <w:rsid w:val="00130FA7"/>
    <w:rsid w:val="00131581"/>
    <w:rsid w:val="00131726"/>
    <w:rsid w:val="00131BB6"/>
    <w:rsid w:val="00131CFA"/>
    <w:rsid w:val="00131E56"/>
    <w:rsid w:val="00132080"/>
    <w:rsid w:val="001322A7"/>
    <w:rsid w:val="00132599"/>
    <w:rsid w:val="0013259F"/>
    <w:rsid w:val="0013271C"/>
    <w:rsid w:val="00132BD4"/>
    <w:rsid w:val="00132CAC"/>
    <w:rsid w:val="00132FF6"/>
    <w:rsid w:val="0013300F"/>
    <w:rsid w:val="00133093"/>
    <w:rsid w:val="001330DD"/>
    <w:rsid w:val="00133250"/>
    <w:rsid w:val="0013336A"/>
    <w:rsid w:val="001334BD"/>
    <w:rsid w:val="00133531"/>
    <w:rsid w:val="001335D0"/>
    <w:rsid w:val="001336BD"/>
    <w:rsid w:val="001337F6"/>
    <w:rsid w:val="00133923"/>
    <w:rsid w:val="00133A63"/>
    <w:rsid w:val="00133DFB"/>
    <w:rsid w:val="00133F81"/>
    <w:rsid w:val="001340FF"/>
    <w:rsid w:val="0013416C"/>
    <w:rsid w:val="001342C7"/>
    <w:rsid w:val="001343F9"/>
    <w:rsid w:val="00134528"/>
    <w:rsid w:val="00134856"/>
    <w:rsid w:val="00134C95"/>
    <w:rsid w:val="00134D29"/>
    <w:rsid w:val="00134D91"/>
    <w:rsid w:val="00134DBE"/>
    <w:rsid w:val="00134E1B"/>
    <w:rsid w:val="00134EB1"/>
    <w:rsid w:val="00134EDB"/>
    <w:rsid w:val="00134F89"/>
    <w:rsid w:val="0013513C"/>
    <w:rsid w:val="00135487"/>
    <w:rsid w:val="00135510"/>
    <w:rsid w:val="0013577E"/>
    <w:rsid w:val="00135CAE"/>
    <w:rsid w:val="00135E00"/>
    <w:rsid w:val="00135FB2"/>
    <w:rsid w:val="00136256"/>
    <w:rsid w:val="00136273"/>
    <w:rsid w:val="00136322"/>
    <w:rsid w:val="00136819"/>
    <w:rsid w:val="00136863"/>
    <w:rsid w:val="001368E5"/>
    <w:rsid w:val="0013693B"/>
    <w:rsid w:val="00136997"/>
    <w:rsid w:val="001369D3"/>
    <w:rsid w:val="00136BE5"/>
    <w:rsid w:val="001370B9"/>
    <w:rsid w:val="001371D3"/>
    <w:rsid w:val="00137282"/>
    <w:rsid w:val="0013756A"/>
    <w:rsid w:val="001376FC"/>
    <w:rsid w:val="0013792B"/>
    <w:rsid w:val="00137960"/>
    <w:rsid w:val="00137ADB"/>
    <w:rsid w:val="00137D17"/>
    <w:rsid w:val="00140110"/>
    <w:rsid w:val="00140508"/>
    <w:rsid w:val="001405B1"/>
    <w:rsid w:val="001406B4"/>
    <w:rsid w:val="0014082C"/>
    <w:rsid w:val="00140941"/>
    <w:rsid w:val="00140CEF"/>
    <w:rsid w:val="00140D92"/>
    <w:rsid w:val="00140F69"/>
    <w:rsid w:val="001410CE"/>
    <w:rsid w:val="0014116E"/>
    <w:rsid w:val="001411B2"/>
    <w:rsid w:val="001411C0"/>
    <w:rsid w:val="001413C6"/>
    <w:rsid w:val="00141431"/>
    <w:rsid w:val="0014145F"/>
    <w:rsid w:val="001414DD"/>
    <w:rsid w:val="001416D0"/>
    <w:rsid w:val="0014189C"/>
    <w:rsid w:val="001418CF"/>
    <w:rsid w:val="001418FC"/>
    <w:rsid w:val="00141C13"/>
    <w:rsid w:val="00141C7E"/>
    <w:rsid w:val="00141C91"/>
    <w:rsid w:val="00141CB3"/>
    <w:rsid w:val="00141D6C"/>
    <w:rsid w:val="00141FA9"/>
    <w:rsid w:val="00142169"/>
    <w:rsid w:val="001426B1"/>
    <w:rsid w:val="00142851"/>
    <w:rsid w:val="00142B3A"/>
    <w:rsid w:val="00142C44"/>
    <w:rsid w:val="00142F96"/>
    <w:rsid w:val="00142FB7"/>
    <w:rsid w:val="001432EC"/>
    <w:rsid w:val="00143456"/>
    <w:rsid w:val="00143724"/>
    <w:rsid w:val="00143759"/>
    <w:rsid w:val="0014382C"/>
    <w:rsid w:val="00143A31"/>
    <w:rsid w:val="00143EBB"/>
    <w:rsid w:val="00143ED4"/>
    <w:rsid w:val="00144365"/>
    <w:rsid w:val="00144384"/>
    <w:rsid w:val="00144470"/>
    <w:rsid w:val="00144558"/>
    <w:rsid w:val="0014477A"/>
    <w:rsid w:val="00144C24"/>
    <w:rsid w:val="00144E53"/>
    <w:rsid w:val="00144F84"/>
    <w:rsid w:val="00145080"/>
    <w:rsid w:val="0014520E"/>
    <w:rsid w:val="0014547A"/>
    <w:rsid w:val="0014574E"/>
    <w:rsid w:val="00145757"/>
    <w:rsid w:val="001457B5"/>
    <w:rsid w:val="0014585B"/>
    <w:rsid w:val="00145AEC"/>
    <w:rsid w:val="00145BCE"/>
    <w:rsid w:val="00145C13"/>
    <w:rsid w:val="0014603E"/>
    <w:rsid w:val="00146178"/>
    <w:rsid w:val="001465EC"/>
    <w:rsid w:val="00146949"/>
    <w:rsid w:val="00146FB2"/>
    <w:rsid w:val="00147277"/>
    <w:rsid w:val="0014754D"/>
    <w:rsid w:val="00147734"/>
    <w:rsid w:val="001477F0"/>
    <w:rsid w:val="001477F8"/>
    <w:rsid w:val="00147935"/>
    <w:rsid w:val="001479C4"/>
    <w:rsid w:val="00147AB5"/>
    <w:rsid w:val="00147C29"/>
    <w:rsid w:val="00147C9E"/>
    <w:rsid w:val="00147D4D"/>
    <w:rsid w:val="00147E6F"/>
    <w:rsid w:val="001503AA"/>
    <w:rsid w:val="00150446"/>
    <w:rsid w:val="00150713"/>
    <w:rsid w:val="00150797"/>
    <w:rsid w:val="001508CB"/>
    <w:rsid w:val="00150A66"/>
    <w:rsid w:val="00150BFE"/>
    <w:rsid w:val="00150C4E"/>
    <w:rsid w:val="00150D00"/>
    <w:rsid w:val="00151040"/>
    <w:rsid w:val="0015111D"/>
    <w:rsid w:val="001511BA"/>
    <w:rsid w:val="001513F3"/>
    <w:rsid w:val="001514B7"/>
    <w:rsid w:val="00151648"/>
    <w:rsid w:val="00151A60"/>
    <w:rsid w:val="00151B1B"/>
    <w:rsid w:val="00151DDC"/>
    <w:rsid w:val="00151EC5"/>
    <w:rsid w:val="001520C3"/>
    <w:rsid w:val="001521B0"/>
    <w:rsid w:val="00152204"/>
    <w:rsid w:val="00152623"/>
    <w:rsid w:val="001526DB"/>
    <w:rsid w:val="00152789"/>
    <w:rsid w:val="001527C7"/>
    <w:rsid w:val="00152E5C"/>
    <w:rsid w:val="00152EF5"/>
    <w:rsid w:val="0015301E"/>
    <w:rsid w:val="00153026"/>
    <w:rsid w:val="00153261"/>
    <w:rsid w:val="001533F5"/>
    <w:rsid w:val="00153613"/>
    <w:rsid w:val="001536BF"/>
    <w:rsid w:val="00153886"/>
    <w:rsid w:val="001539F7"/>
    <w:rsid w:val="0015401F"/>
    <w:rsid w:val="00154187"/>
    <w:rsid w:val="00154512"/>
    <w:rsid w:val="001546B1"/>
    <w:rsid w:val="00154793"/>
    <w:rsid w:val="001547B5"/>
    <w:rsid w:val="001548F5"/>
    <w:rsid w:val="00154E4B"/>
    <w:rsid w:val="0015520C"/>
    <w:rsid w:val="00155367"/>
    <w:rsid w:val="001553DF"/>
    <w:rsid w:val="0015546A"/>
    <w:rsid w:val="001555DF"/>
    <w:rsid w:val="00155A21"/>
    <w:rsid w:val="00155BBE"/>
    <w:rsid w:val="00155BBF"/>
    <w:rsid w:val="00155C2C"/>
    <w:rsid w:val="00155C6E"/>
    <w:rsid w:val="00155D91"/>
    <w:rsid w:val="00155DEE"/>
    <w:rsid w:val="00155F72"/>
    <w:rsid w:val="001562C2"/>
    <w:rsid w:val="0015669C"/>
    <w:rsid w:val="0015693C"/>
    <w:rsid w:val="00156B57"/>
    <w:rsid w:val="00156BE2"/>
    <w:rsid w:val="00156CA1"/>
    <w:rsid w:val="00156EC1"/>
    <w:rsid w:val="00156F5F"/>
    <w:rsid w:val="00156F79"/>
    <w:rsid w:val="00157145"/>
    <w:rsid w:val="00157531"/>
    <w:rsid w:val="001575F6"/>
    <w:rsid w:val="0015784A"/>
    <w:rsid w:val="0015786D"/>
    <w:rsid w:val="001578A6"/>
    <w:rsid w:val="00157C1D"/>
    <w:rsid w:val="00157E2D"/>
    <w:rsid w:val="00157F45"/>
    <w:rsid w:val="001604F8"/>
    <w:rsid w:val="00160504"/>
    <w:rsid w:val="001606BD"/>
    <w:rsid w:val="0016092D"/>
    <w:rsid w:val="00160BBC"/>
    <w:rsid w:val="00161009"/>
    <w:rsid w:val="00161269"/>
    <w:rsid w:val="001612A2"/>
    <w:rsid w:val="0016132F"/>
    <w:rsid w:val="00161603"/>
    <w:rsid w:val="00161888"/>
    <w:rsid w:val="00161A1E"/>
    <w:rsid w:val="00161A3F"/>
    <w:rsid w:val="00161B76"/>
    <w:rsid w:val="00161EDB"/>
    <w:rsid w:val="00162472"/>
    <w:rsid w:val="001624A9"/>
    <w:rsid w:val="00162551"/>
    <w:rsid w:val="001625E8"/>
    <w:rsid w:val="001626AC"/>
    <w:rsid w:val="001629FB"/>
    <w:rsid w:val="00162A3B"/>
    <w:rsid w:val="00162D66"/>
    <w:rsid w:val="00162D7D"/>
    <w:rsid w:val="00162ED2"/>
    <w:rsid w:val="00162FE9"/>
    <w:rsid w:val="00163016"/>
    <w:rsid w:val="00163158"/>
    <w:rsid w:val="00163241"/>
    <w:rsid w:val="0016330E"/>
    <w:rsid w:val="00163A9D"/>
    <w:rsid w:val="00163B81"/>
    <w:rsid w:val="00163D25"/>
    <w:rsid w:val="00163DB7"/>
    <w:rsid w:val="00163E57"/>
    <w:rsid w:val="00163F28"/>
    <w:rsid w:val="00163FC1"/>
    <w:rsid w:val="0016410D"/>
    <w:rsid w:val="001641AF"/>
    <w:rsid w:val="001643A2"/>
    <w:rsid w:val="001647D0"/>
    <w:rsid w:val="001647E4"/>
    <w:rsid w:val="00164DF4"/>
    <w:rsid w:val="00165065"/>
    <w:rsid w:val="00165243"/>
    <w:rsid w:val="00165378"/>
    <w:rsid w:val="0016544E"/>
    <w:rsid w:val="0016545F"/>
    <w:rsid w:val="0016547C"/>
    <w:rsid w:val="00165833"/>
    <w:rsid w:val="001658EB"/>
    <w:rsid w:val="00165B74"/>
    <w:rsid w:val="00165DC1"/>
    <w:rsid w:val="00166031"/>
    <w:rsid w:val="00166102"/>
    <w:rsid w:val="001662F1"/>
    <w:rsid w:val="00166536"/>
    <w:rsid w:val="0016665E"/>
    <w:rsid w:val="001669F3"/>
    <w:rsid w:val="00166BCC"/>
    <w:rsid w:val="00166CA5"/>
    <w:rsid w:val="00166CFB"/>
    <w:rsid w:val="00166E88"/>
    <w:rsid w:val="00166EAF"/>
    <w:rsid w:val="00166F84"/>
    <w:rsid w:val="001674EF"/>
    <w:rsid w:val="0016755C"/>
    <w:rsid w:val="0016763C"/>
    <w:rsid w:val="00167861"/>
    <w:rsid w:val="00167909"/>
    <w:rsid w:val="00167969"/>
    <w:rsid w:val="00167BA0"/>
    <w:rsid w:val="00167C30"/>
    <w:rsid w:val="00167CDB"/>
    <w:rsid w:val="00167E6C"/>
    <w:rsid w:val="00167E91"/>
    <w:rsid w:val="001702EF"/>
    <w:rsid w:val="0017035D"/>
    <w:rsid w:val="00170395"/>
    <w:rsid w:val="00170608"/>
    <w:rsid w:val="0017089C"/>
    <w:rsid w:val="00170A2D"/>
    <w:rsid w:val="00170A4F"/>
    <w:rsid w:val="00170AAF"/>
    <w:rsid w:val="00170AB4"/>
    <w:rsid w:val="00170BE0"/>
    <w:rsid w:val="00170D22"/>
    <w:rsid w:val="00170DA5"/>
    <w:rsid w:val="001715F5"/>
    <w:rsid w:val="0017194D"/>
    <w:rsid w:val="00171A14"/>
    <w:rsid w:val="00171E1C"/>
    <w:rsid w:val="0017214D"/>
    <w:rsid w:val="00172190"/>
    <w:rsid w:val="001723C3"/>
    <w:rsid w:val="00172861"/>
    <w:rsid w:val="00172916"/>
    <w:rsid w:val="00172926"/>
    <w:rsid w:val="00172C81"/>
    <w:rsid w:val="00172F29"/>
    <w:rsid w:val="00172F4B"/>
    <w:rsid w:val="001733F4"/>
    <w:rsid w:val="001735FA"/>
    <w:rsid w:val="00173700"/>
    <w:rsid w:val="0017379B"/>
    <w:rsid w:val="001737B8"/>
    <w:rsid w:val="00173A1A"/>
    <w:rsid w:val="00173ABB"/>
    <w:rsid w:val="00173C7A"/>
    <w:rsid w:val="00173D31"/>
    <w:rsid w:val="00173DA6"/>
    <w:rsid w:val="0017401F"/>
    <w:rsid w:val="0017421F"/>
    <w:rsid w:val="001743B2"/>
    <w:rsid w:val="001743FA"/>
    <w:rsid w:val="001744A7"/>
    <w:rsid w:val="001745BE"/>
    <w:rsid w:val="0017492F"/>
    <w:rsid w:val="00174B2E"/>
    <w:rsid w:val="00174CB3"/>
    <w:rsid w:val="00174CBA"/>
    <w:rsid w:val="0017514F"/>
    <w:rsid w:val="00175416"/>
    <w:rsid w:val="00175457"/>
    <w:rsid w:val="00175651"/>
    <w:rsid w:val="0017585D"/>
    <w:rsid w:val="00175892"/>
    <w:rsid w:val="00175C86"/>
    <w:rsid w:val="00175DC8"/>
    <w:rsid w:val="00175E23"/>
    <w:rsid w:val="001761E3"/>
    <w:rsid w:val="001762DC"/>
    <w:rsid w:val="001764B3"/>
    <w:rsid w:val="00176936"/>
    <w:rsid w:val="00176B1E"/>
    <w:rsid w:val="00176D66"/>
    <w:rsid w:val="00176E15"/>
    <w:rsid w:val="0017714F"/>
    <w:rsid w:val="001771C6"/>
    <w:rsid w:val="00177366"/>
    <w:rsid w:val="00177A02"/>
    <w:rsid w:val="00177B4F"/>
    <w:rsid w:val="00177E0B"/>
    <w:rsid w:val="00177FCF"/>
    <w:rsid w:val="00180297"/>
    <w:rsid w:val="00180A72"/>
    <w:rsid w:val="00180CBD"/>
    <w:rsid w:val="00180CCF"/>
    <w:rsid w:val="00180F6E"/>
    <w:rsid w:val="00180F85"/>
    <w:rsid w:val="001813D6"/>
    <w:rsid w:val="00181403"/>
    <w:rsid w:val="001814B4"/>
    <w:rsid w:val="00181545"/>
    <w:rsid w:val="0018158D"/>
    <w:rsid w:val="00181871"/>
    <w:rsid w:val="00181C41"/>
    <w:rsid w:val="00181D1F"/>
    <w:rsid w:val="00181D60"/>
    <w:rsid w:val="00181E39"/>
    <w:rsid w:val="0018225C"/>
    <w:rsid w:val="00182350"/>
    <w:rsid w:val="0018239D"/>
    <w:rsid w:val="001825CA"/>
    <w:rsid w:val="00182C13"/>
    <w:rsid w:val="00182C2F"/>
    <w:rsid w:val="00182C98"/>
    <w:rsid w:val="001831F3"/>
    <w:rsid w:val="001832E6"/>
    <w:rsid w:val="001834D9"/>
    <w:rsid w:val="001835B8"/>
    <w:rsid w:val="001837A1"/>
    <w:rsid w:val="001838A5"/>
    <w:rsid w:val="001839D8"/>
    <w:rsid w:val="00183DBC"/>
    <w:rsid w:val="0018401F"/>
    <w:rsid w:val="00184354"/>
    <w:rsid w:val="0018436E"/>
    <w:rsid w:val="001845E9"/>
    <w:rsid w:val="001846F7"/>
    <w:rsid w:val="00184F7C"/>
    <w:rsid w:val="001851A1"/>
    <w:rsid w:val="00185341"/>
    <w:rsid w:val="00185398"/>
    <w:rsid w:val="00185478"/>
    <w:rsid w:val="00185495"/>
    <w:rsid w:val="00185599"/>
    <w:rsid w:val="001855B5"/>
    <w:rsid w:val="001856D3"/>
    <w:rsid w:val="0018652A"/>
    <w:rsid w:val="0018659E"/>
    <w:rsid w:val="001867F2"/>
    <w:rsid w:val="00186890"/>
    <w:rsid w:val="00186B95"/>
    <w:rsid w:val="00186BC9"/>
    <w:rsid w:val="00187148"/>
    <w:rsid w:val="0018715C"/>
    <w:rsid w:val="001871B5"/>
    <w:rsid w:val="00187617"/>
    <w:rsid w:val="00187A17"/>
    <w:rsid w:val="00187CA7"/>
    <w:rsid w:val="00187F8D"/>
    <w:rsid w:val="00190349"/>
    <w:rsid w:val="00190431"/>
    <w:rsid w:val="00190447"/>
    <w:rsid w:val="00190AAB"/>
    <w:rsid w:val="00190AD3"/>
    <w:rsid w:val="00190B6B"/>
    <w:rsid w:val="00190C61"/>
    <w:rsid w:val="00190CC6"/>
    <w:rsid w:val="00190F51"/>
    <w:rsid w:val="0019102F"/>
    <w:rsid w:val="001910E1"/>
    <w:rsid w:val="0019173D"/>
    <w:rsid w:val="00191814"/>
    <w:rsid w:val="00191979"/>
    <w:rsid w:val="00191B55"/>
    <w:rsid w:val="00191BC0"/>
    <w:rsid w:val="0019212F"/>
    <w:rsid w:val="00192146"/>
    <w:rsid w:val="00192263"/>
    <w:rsid w:val="00192422"/>
    <w:rsid w:val="00192436"/>
    <w:rsid w:val="00192525"/>
    <w:rsid w:val="0019270C"/>
    <w:rsid w:val="00192C1E"/>
    <w:rsid w:val="00192C45"/>
    <w:rsid w:val="00192C6B"/>
    <w:rsid w:val="00192EE4"/>
    <w:rsid w:val="001930C8"/>
    <w:rsid w:val="001930CD"/>
    <w:rsid w:val="00193256"/>
    <w:rsid w:val="001932F3"/>
    <w:rsid w:val="00193358"/>
    <w:rsid w:val="00193606"/>
    <w:rsid w:val="001939C7"/>
    <w:rsid w:val="00193A47"/>
    <w:rsid w:val="00193B17"/>
    <w:rsid w:val="00193BD3"/>
    <w:rsid w:val="00193D69"/>
    <w:rsid w:val="00193D91"/>
    <w:rsid w:val="00193DD4"/>
    <w:rsid w:val="00193E33"/>
    <w:rsid w:val="00194003"/>
    <w:rsid w:val="00194082"/>
    <w:rsid w:val="001943C8"/>
    <w:rsid w:val="00194512"/>
    <w:rsid w:val="001948A1"/>
    <w:rsid w:val="00194936"/>
    <w:rsid w:val="00194A7E"/>
    <w:rsid w:val="00195130"/>
    <w:rsid w:val="00195291"/>
    <w:rsid w:val="001959F1"/>
    <w:rsid w:val="00195AEE"/>
    <w:rsid w:val="00195ED5"/>
    <w:rsid w:val="001961C7"/>
    <w:rsid w:val="00196890"/>
    <w:rsid w:val="00196BE5"/>
    <w:rsid w:val="00197041"/>
    <w:rsid w:val="001970A4"/>
    <w:rsid w:val="00197149"/>
    <w:rsid w:val="0019750F"/>
    <w:rsid w:val="00197642"/>
    <w:rsid w:val="0019790F"/>
    <w:rsid w:val="00197937"/>
    <w:rsid w:val="001979DA"/>
    <w:rsid w:val="00197B8D"/>
    <w:rsid w:val="00197D42"/>
    <w:rsid w:val="00197F36"/>
    <w:rsid w:val="00197F7F"/>
    <w:rsid w:val="00197FEE"/>
    <w:rsid w:val="001A0750"/>
    <w:rsid w:val="001A0770"/>
    <w:rsid w:val="001A07E5"/>
    <w:rsid w:val="001A07F9"/>
    <w:rsid w:val="001A0958"/>
    <w:rsid w:val="001A0D8E"/>
    <w:rsid w:val="001A0E4A"/>
    <w:rsid w:val="001A11DF"/>
    <w:rsid w:val="001A12EB"/>
    <w:rsid w:val="001A18E3"/>
    <w:rsid w:val="001A1A2B"/>
    <w:rsid w:val="001A1D44"/>
    <w:rsid w:val="001A20D7"/>
    <w:rsid w:val="001A220F"/>
    <w:rsid w:val="001A25AA"/>
    <w:rsid w:val="001A25B4"/>
    <w:rsid w:val="001A26C8"/>
    <w:rsid w:val="001A2805"/>
    <w:rsid w:val="001A28AC"/>
    <w:rsid w:val="001A2AC0"/>
    <w:rsid w:val="001A2DA3"/>
    <w:rsid w:val="001A2ED1"/>
    <w:rsid w:val="001A3094"/>
    <w:rsid w:val="001A3667"/>
    <w:rsid w:val="001A3A3F"/>
    <w:rsid w:val="001A3A40"/>
    <w:rsid w:val="001A3AE9"/>
    <w:rsid w:val="001A3D5F"/>
    <w:rsid w:val="001A3DEE"/>
    <w:rsid w:val="001A3E8D"/>
    <w:rsid w:val="001A3F74"/>
    <w:rsid w:val="001A4353"/>
    <w:rsid w:val="001A4584"/>
    <w:rsid w:val="001A4668"/>
    <w:rsid w:val="001A4704"/>
    <w:rsid w:val="001A4D4B"/>
    <w:rsid w:val="001A4D7B"/>
    <w:rsid w:val="001A4ECE"/>
    <w:rsid w:val="001A5037"/>
    <w:rsid w:val="001A51BE"/>
    <w:rsid w:val="001A51E1"/>
    <w:rsid w:val="001A52F1"/>
    <w:rsid w:val="001A5800"/>
    <w:rsid w:val="001A5A87"/>
    <w:rsid w:val="001A6131"/>
    <w:rsid w:val="001A6186"/>
    <w:rsid w:val="001A6290"/>
    <w:rsid w:val="001A64B7"/>
    <w:rsid w:val="001A657A"/>
    <w:rsid w:val="001A662D"/>
    <w:rsid w:val="001A69C8"/>
    <w:rsid w:val="001A6BA6"/>
    <w:rsid w:val="001A6C3C"/>
    <w:rsid w:val="001A6D83"/>
    <w:rsid w:val="001A6E90"/>
    <w:rsid w:val="001A6F37"/>
    <w:rsid w:val="001A6F41"/>
    <w:rsid w:val="001A70AE"/>
    <w:rsid w:val="001A70F2"/>
    <w:rsid w:val="001A77DD"/>
    <w:rsid w:val="001A7CBD"/>
    <w:rsid w:val="001A7D42"/>
    <w:rsid w:val="001A7F71"/>
    <w:rsid w:val="001B02F0"/>
    <w:rsid w:val="001B0577"/>
    <w:rsid w:val="001B09ED"/>
    <w:rsid w:val="001B0A23"/>
    <w:rsid w:val="001B0A92"/>
    <w:rsid w:val="001B0B2D"/>
    <w:rsid w:val="001B0DB9"/>
    <w:rsid w:val="001B0EDB"/>
    <w:rsid w:val="001B0F81"/>
    <w:rsid w:val="001B0F97"/>
    <w:rsid w:val="001B1297"/>
    <w:rsid w:val="001B15C1"/>
    <w:rsid w:val="001B1A31"/>
    <w:rsid w:val="001B1C9E"/>
    <w:rsid w:val="001B1FEB"/>
    <w:rsid w:val="001B207C"/>
    <w:rsid w:val="001B2137"/>
    <w:rsid w:val="001B221C"/>
    <w:rsid w:val="001B2418"/>
    <w:rsid w:val="001B2450"/>
    <w:rsid w:val="001B26DB"/>
    <w:rsid w:val="001B2B3F"/>
    <w:rsid w:val="001B2B43"/>
    <w:rsid w:val="001B2DB3"/>
    <w:rsid w:val="001B2EA9"/>
    <w:rsid w:val="001B2EDB"/>
    <w:rsid w:val="001B2FFE"/>
    <w:rsid w:val="001B316E"/>
    <w:rsid w:val="001B31F8"/>
    <w:rsid w:val="001B3292"/>
    <w:rsid w:val="001B3515"/>
    <w:rsid w:val="001B35F1"/>
    <w:rsid w:val="001B373E"/>
    <w:rsid w:val="001B3763"/>
    <w:rsid w:val="001B37CD"/>
    <w:rsid w:val="001B384F"/>
    <w:rsid w:val="001B39E0"/>
    <w:rsid w:val="001B3AE5"/>
    <w:rsid w:val="001B3C81"/>
    <w:rsid w:val="001B3E37"/>
    <w:rsid w:val="001B3EEB"/>
    <w:rsid w:val="001B3F12"/>
    <w:rsid w:val="001B435F"/>
    <w:rsid w:val="001B46CE"/>
    <w:rsid w:val="001B474F"/>
    <w:rsid w:val="001B4781"/>
    <w:rsid w:val="001B4C1D"/>
    <w:rsid w:val="001B4F16"/>
    <w:rsid w:val="001B520E"/>
    <w:rsid w:val="001B5244"/>
    <w:rsid w:val="001B53B0"/>
    <w:rsid w:val="001B5414"/>
    <w:rsid w:val="001B5546"/>
    <w:rsid w:val="001B5597"/>
    <w:rsid w:val="001B5959"/>
    <w:rsid w:val="001B5C98"/>
    <w:rsid w:val="001B6069"/>
    <w:rsid w:val="001B60BB"/>
    <w:rsid w:val="001B629B"/>
    <w:rsid w:val="001B67BF"/>
    <w:rsid w:val="001B67F3"/>
    <w:rsid w:val="001B694C"/>
    <w:rsid w:val="001B6A5E"/>
    <w:rsid w:val="001B6C7D"/>
    <w:rsid w:val="001B6C94"/>
    <w:rsid w:val="001B6F7A"/>
    <w:rsid w:val="001B7086"/>
    <w:rsid w:val="001B71E0"/>
    <w:rsid w:val="001B73FB"/>
    <w:rsid w:val="001B742D"/>
    <w:rsid w:val="001B743D"/>
    <w:rsid w:val="001B765C"/>
    <w:rsid w:val="001B76F3"/>
    <w:rsid w:val="001B771F"/>
    <w:rsid w:val="001B786B"/>
    <w:rsid w:val="001B794A"/>
    <w:rsid w:val="001B7A06"/>
    <w:rsid w:val="001B7A2D"/>
    <w:rsid w:val="001B7C01"/>
    <w:rsid w:val="001B7C10"/>
    <w:rsid w:val="001C0081"/>
    <w:rsid w:val="001C0109"/>
    <w:rsid w:val="001C02E4"/>
    <w:rsid w:val="001C0445"/>
    <w:rsid w:val="001C0467"/>
    <w:rsid w:val="001C07F8"/>
    <w:rsid w:val="001C0A34"/>
    <w:rsid w:val="001C0C06"/>
    <w:rsid w:val="001C0E7F"/>
    <w:rsid w:val="001C104F"/>
    <w:rsid w:val="001C134A"/>
    <w:rsid w:val="001C137C"/>
    <w:rsid w:val="001C1477"/>
    <w:rsid w:val="001C15AE"/>
    <w:rsid w:val="001C179A"/>
    <w:rsid w:val="001C1B89"/>
    <w:rsid w:val="001C1C49"/>
    <w:rsid w:val="001C1C5F"/>
    <w:rsid w:val="001C1E8D"/>
    <w:rsid w:val="001C20D3"/>
    <w:rsid w:val="001C22E1"/>
    <w:rsid w:val="001C23EA"/>
    <w:rsid w:val="001C27BE"/>
    <w:rsid w:val="001C27D2"/>
    <w:rsid w:val="001C27FF"/>
    <w:rsid w:val="001C29CA"/>
    <w:rsid w:val="001C2C2E"/>
    <w:rsid w:val="001C2E46"/>
    <w:rsid w:val="001C3215"/>
    <w:rsid w:val="001C37A4"/>
    <w:rsid w:val="001C3979"/>
    <w:rsid w:val="001C3ABF"/>
    <w:rsid w:val="001C3AF2"/>
    <w:rsid w:val="001C3CA0"/>
    <w:rsid w:val="001C3D23"/>
    <w:rsid w:val="001C3E46"/>
    <w:rsid w:val="001C4017"/>
    <w:rsid w:val="001C40C1"/>
    <w:rsid w:val="001C450D"/>
    <w:rsid w:val="001C52F8"/>
    <w:rsid w:val="001C5361"/>
    <w:rsid w:val="001C53BD"/>
    <w:rsid w:val="001C5572"/>
    <w:rsid w:val="001C55ED"/>
    <w:rsid w:val="001C5853"/>
    <w:rsid w:val="001C5D90"/>
    <w:rsid w:val="001C5F32"/>
    <w:rsid w:val="001C6390"/>
    <w:rsid w:val="001C6665"/>
    <w:rsid w:val="001C66BB"/>
    <w:rsid w:val="001C6934"/>
    <w:rsid w:val="001C69EC"/>
    <w:rsid w:val="001C6A13"/>
    <w:rsid w:val="001C6D6E"/>
    <w:rsid w:val="001C6E13"/>
    <w:rsid w:val="001C705F"/>
    <w:rsid w:val="001C70A5"/>
    <w:rsid w:val="001C73A1"/>
    <w:rsid w:val="001C7533"/>
    <w:rsid w:val="001C76F4"/>
    <w:rsid w:val="001C774B"/>
    <w:rsid w:val="001C780F"/>
    <w:rsid w:val="001C7996"/>
    <w:rsid w:val="001D0298"/>
    <w:rsid w:val="001D03BB"/>
    <w:rsid w:val="001D03F3"/>
    <w:rsid w:val="001D042A"/>
    <w:rsid w:val="001D0501"/>
    <w:rsid w:val="001D064A"/>
    <w:rsid w:val="001D0C5F"/>
    <w:rsid w:val="001D0C9C"/>
    <w:rsid w:val="001D0D57"/>
    <w:rsid w:val="001D0DE1"/>
    <w:rsid w:val="001D11A8"/>
    <w:rsid w:val="001D11AC"/>
    <w:rsid w:val="001D139E"/>
    <w:rsid w:val="001D20D5"/>
    <w:rsid w:val="001D20F1"/>
    <w:rsid w:val="001D210E"/>
    <w:rsid w:val="001D2171"/>
    <w:rsid w:val="001D2304"/>
    <w:rsid w:val="001D2646"/>
    <w:rsid w:val="001D268A"/>
    <w:rsid w:val="001D275D"/>
    <w:rsid w:val="001D27B2"/>
    <w:rsid w:val="001D2A37"/>
    <w:rsid w:val="001D2A91"/>
    <w:rsid w:val="001D2BDD"/>
    <w:rsid w:val="001D30A7"/>
    <w:rsid w:val="001D3171"/>
    <w:rsid w:val="001D33B4"/>
    <w:rsid w:val="001D34ED"/>
    <w:rsid w:val="001D35DE"/>
    <w:rsid w:val="001D35F3"/>
    <w:rsid w:val="001D36D5"/>
    <w:rsid w:val="001D39BA"/>
    <w:rsid w:val="001D3A95"/>
    <w:rsid w:val="001D3AF7"/>
    <w:rsid w:val="001D3DC9"/>
    <w:rsid w:val="001D3FA1"/>
    <w:rsid w:val="001D40B1"/>
    <w:rsid w:val="001D427C"/>
    <w:rsid w:val="001D46AF"/>
    <w:rsid w:val="001D4881"/>
    <w:rsid w:val="001D4BF4"/>
    <w:rsid w:val="001D4C5E"/>
    <w:rsid w:val="001D4C82"/>
    <w:rsid w:val="001D4DB6"/>
    <w:rsid w:val="001D4E24"/>
    <w:rsid w:val="001D5D3D"/>
    <w:rsid w:val="001D6072"/>
    <w:rsid w:val="001D61EE"/>
    <w:rsid w:val="001D61F9"/>
    <w:rsid w:val="001D6636"/>
    <w:rsid w:val="001D6726"/>
    <w:rsid w:val="001D68C3"/>
    <w:rsid w:val="001D6AFD"/>
    <w:rsid w:val="001D6F30"/>
    <w:rsid w:val="001D73F8"/>
    <w:rsid w:val="001D7637"/>
    <w:rsid w:val="001D7869"/>
    <w:rsid w:val="001D7C6E"/>
    <w:rsid w:val="001E00E0"/>
    <w:rsid w:val="001E0288"/>
    <w:rsid w:val="001E081F"/>
    <w:rsid w:val="001E09BB"/>
    <w:rsid w:val="001E0B3C"/>
    <w:rsid w:val="001E0D72"/>
    <w:rsid w:val="001E0EC3"/>
    <w:rsid w:val="001E0ED9"/>
    <w:rsid w:val="001E1342"/>
    <w:rsid w:val="001E13AC"/>
    <w:rsid w:val="001E173D"/>
    <w:rsid w:val="001E1BE4"/>
    <w:rsid w:val="001E1D81"/>
    <w:rsid w:val="001E1E82"/>
    <w:rsid w:val="001E1FE5"/>
    <w:rsid w:val="001E234A"/>
    <w:rsid w:val="001E2492"/>
    <w:rsid w:val="001E26AF"/>
    <w:rsid w:val="001E27B0"/>
    <w:rsid w:val="001E2AAD"/>
    <w:rsid w:val="001E2BEB"/>
    <w:rsid w:val="001E2D9A"/>
    <w:rsid w:val="001E2FB6"/>
    <w:rsid w:val="001E3191"/>
    <w:rsid w:val="001E32EF"/>
    <w:rsid w:val="001E3730"/>
    <w:rsid w:val="001E3A85"/>
    <w:rsid w:val="001E3EBF"/>
    <w:rsid w:val="001E3EDF"/>
    <w:rsid w:val="001E3F0F"/>
    <w:rsid w:val="001E3F7C"/>
    <w:rsid w:val="001E429C"/>
    <w:rsid w:val="001E42F5"/>
    <w:rsid w:val="001E4598"/>
    <w:rsid w:val="001E45A6"/>
    <w:rsid w:val="001E461D"/>
    <w:rsid w:val="001E4621"/>
    <w:rsid w:val="001E4A01"/>
    <w:rsid w:val="001E4A23"/>
    <w:rsid w:val="001E4B58"/>
    <w:rsid w:val="001E4CD3"/>
    <w:rsid w:val="001E4EB6"/>
    <w:rsid w:val="001E4F33"/>
    <w:rsid w:val="001E50A4"/>
    <w:rsid w:val="001E50BD"/>
    <w:rsid w:val="001E50C2"/>
    <w:rsid w:val="001E5206"/>
    <w:rsid w:val="001E543E"/>
    <w:rsid w:val="001E5C7B"/>
    <w:rsid w:val="001E6B18"/>
    <w:rsid w:val="001E6E71"/>
    <w:rsid w:val="001E700A"/>
    <w:rsid w:val="001E7244"/>
    <w:rsid w:val="001E7309"/>
    <w:rsid w:val="001E76C1"/>
    <w:rsid w:val="001E7714"/>
    <w:rsid w:val="001E794C"/>
    <w:rsid w:val="001E7D14"/>
    <w:rsid w:val="001E7D9E"/>
    <w:rsid w:val="001E7E40"/>
    <w:rsid w:val="001F0284"/>
    <w:rsid w:val="001F0355"/>
    <w:rsid w:val="001F0484"/>
    <w:rsid w:val="001F049A"/>
    <w:rsid w:val="001F05C6"/>
    <w:rsid w:val="001F0865"/>
    <w:rsid w:val="001F0A31"/>
    <w:rsid w:val="001F0AF7"/>
    <w:rsid w:val="001F0B77"/>
    <w:rsid w:val="001F1086"/>
    <w:rsid w:val="001F11D9"/>
    <w:rsid w:val="001F14ED"/>
    <w:rsid w:val="001F17EE"/>
    <w:rsid w:val="001F1AFF"/>
    <w:rsid w:val="001F1B24"/>
    <w:rsid w:val="001F1C7E"/>
    <w:rsid w:val="001F1FD0"/>
    <w:rsid w:val="001F22B2"/>
    <w:rsid w:val="001F23FF"/>
    <w:rsid w:val="001F27EA"/>
    <w:rsid w:val="001F2B60"/>
    <w:rsid w:val="001F2B8A"/>
    <w:rsid w:val="001F2D5F"/>
    <w:rsid w:val="001F2D63"/>
    <w:rsid w:val="001F2EB1"/>
    <w:rsid w:val="001F2EB9"/>
    <w:rsid w:val="001F31E3"/>
    <w:rsid w:val="001F358C"/>
    <w:rsid w:val="001F3609"/>
    <w:rsid w:val="001F3637"/>
    <w:rsid w:val="001F372E"/>
    <w:rsid w:val="001F3BD7"/>
    <w:rsid w:val="001F3FD2"/>
    <w:rsid w:val="001F41F2"/>
    <w:rsid w:val="001F4563"/>
    <w:rsid w:val="001F457B"/>
    <w:rsid w:val="001F4932"/>
    <w:rsid w:val="001F4BDE"/>
    <w:rsid w:val="001F4D8C"/>
    <w:rsid w:val="001F4E50"/>
    <w:rsid w:val="001F509B"/>
    <w:rsid w:val="001F511C"/>
    <w:rsid w:val="001F54F4"/>
    <w:rsid w:val="001F57BA"/>
    <w:rsid w:val="001F5815"/>
    <w:rsid w:val="001F594B"/>
    <w:rsid w:val="001F5C17"/>
    <w:rsid w:val="001F6490"/>
    <w:rsid w:val="001F66A7"/>
    <w:rsid w:val="001F6778"/>
    <w:rsid w:val="001F67A3"/>
    <w:rsid w:val="001F69E6"/>
    <w:rsid w:val="001F6C69"/>
    <w:rsid w:val="001F6D16"/>
    <w:rsid w:val="001F6ECC"/>
    <w:rsid w:val="001F70C2"/>
    <w:rsid w:val="001F7175"/>
    <w:rsid w:val="001F73AC"/>
    <w:rsid w:val="001F760C"/>
    <w:rsid w:val="001F7638"/>
    <w:rsid w:val="001F769C"/>
    <w:rsid w:val="001F78F5"/>
    <w:rsid w:val="001F7A05"/>
    <w:rsid w:val="001F7ADD"/>
    <w:rsid w:val="001F7CB8"/>
    <w:rsid w:val="00200083"/>
    <w:rsid w:val="002002E0"/>
    <w:rsid w:val="0020077D"/>
    <w:rsid w:val="00200785"/>
    <w:rsid w:val="002009F9"/>
    <w:rsid w:val="00201000"/>
    <w:rsid w:val="002010A1"/>
    <w:rsid w:val="002012EF"/>
    <w:rsid w:val="0020145A"/>
    <w:rsid w:val="0020160A"/>
    <w:rsid w:val="00201692"/>
    <w:rsid w:val="00201A4C"/>
    <w:rsid w:val="00201B11"/>
    <w:rsid w:val="00201D46"/>
    <w:rsid w:val="00201F69"/>
    <w:rsid w:val="00202033"/>
    <w:rsid w:val="002021C6"/>
    <w:rsid w:val="00202777"/>
    <w:rsid w:val="00202DA3"/>
    <w:rsid w:val="00202ECE"/>
    <w:rsid w:val="0020322B"/>
    <w:rsid w:val="0020325C"/>
    <w:rsid w:val="002034C2"/>
    <w:rsid w:val="002034CC"/>
    <w:rsid w:val="002035FC"/>
    <w:rsid w:val="002038DC"/>
    <w:rsid w:val="00203AF1"/>
    <w:rsid w:val="00203E56"/>
    <w:rsid w:val="002041E8"/>
    <w:rsid w:val="00204201"/>
    <w:rsid w:val="00204422"/>
    <w:rsid w:val="0020467D"/>
    <w:rsid w:val="002047F6"/>
    <w:rsid w:val="00204ACF"/>
    <w:rsid w:val="00204ADE"/>
    <w:rsid w:val="00204C57"/>
    <w:rsid w:val="00204CDF"/>
    <w:rsid w:val="00204F27"/>
    <w:rsid w:val="00205524"/>
    <w:rsid w:val="00205820"/>
    <w:rsid w:val="00205A9C"/>
    <w:rsid w:val="00205AA7"/>
    <w:rsid w:val="00205B14"/>
    <w:rsid w:val="00205D82"/>
    <w:rsid w:val="00205F9E"/>
    <w:rsid w:val="00205FB0"/>
    <w:rsid w:val="0020606C"/>
    <w:rsid w:val="002061CA"/>
    <w:rsid w:val="002061D3"/>
    <w:rsid w:val="00206250"/>
    <w:rsid w:val="00206509"/>
    <w:rsid w:val="00206559"/>
    <w:rsid w:val="00206614"/>
    <w:rsid w:val="0020699A"/>
    <w:rsid w:val="002069E2"/>
    <w:rsid w:val="00206A56"/>
    <w:rsid w:val="00206D95"/>
    <w:rsid w:val="00206FC5"/>
    <w:rsid w:val="002073D5"/>
    <w:rsid w:val="00207408"/>
    <w:rsid w:val="0020742E"/>
    <w:rsid w:val="0020752D"/>
    <w:rsid w:val="0020785A"/>
    <w:rsid w:val="002078F9"/>
    <w:rsid w:val="00207A86"/>
    <w:rsid w:val="00207BB8"/>
    <w:rsid w:val="00207C67"/>
    <w:rsid w:val="00207DF4"/>
    <w:rsid w:val="0021021A"/>
    <w:rsid w:val="00210382"/>
    <w:rsid w:val="00210552"/>
    <w:rsid w:val="00210AA7"/>
    <w:rsid w:val="00210B40"/>
    <w:rsid w:val="002111C9"/>
    <w:rsid w:val="002116FC"/>
    <w:rsid w:val="0021172C"/>
    <w:rsid w:val="00211A01"/>
    <w:rsid w:val="00211F11"/>
    <w:rsid w:val="00212349"/>
    <w:rsid w:val="0021236F"/>
    <w:rsid w:val="00212591"/>
    <w:rsid w:val="002126F2"/>
    <w:rsid w:val="002126F6"/>
    <w:rsid w:val="0021277D"/>
    <w:rsid w:val="00212A8D"/>
    <w:rsid w:val="00212E53"/>
    <w:rsid w:val="00212F35"/>
    <w:rsid w:val="002132E8"/>
    <w:rsid w:val="002134F2"/>
    <w:rsid w:val="00213554"/>
    <w:rsid w:val="00213A19"/>
    <w:rsid w:val="00213D63"/>
    <w:rsid w:val="00213F0E"/>
    <w:rsid w:val="0021423B"/>
    <w:rsid w:val="00214571"/>
    <w:rsid w:val="00214EB2"/>
    <w:rsid w:val="00214F16"/>
    <w:rsid w:val="00215267"/>
    <w:rsid w:val="00215559"/>
    <w:rsid w:val="0021577F"/>
    <w:rsid w:val="002157A1"/>
    <w:rsid w:val="00215C52"/>
    <w:rsid w:val="00215D10"/>
    <w:rsid w:val="00215E7F"/>
    <w:rsid w:val="00215F04"/>
    <w:rsid w:val="0021627E"/>
    <w:rsid w:val="00216293"/>
    <w:rsid w:val="002162A0"/>
    <w:rsid w:val="002164BB"/>
    <w:rsid w:val="00216856"/>
    <w:rsid w:val="00216ACF"/>
    <w:rsid w:val="00216B9C"/>
    <w:rsid w:val="00216DAA"/>
    <w:rsid w:val="00217029"/>
    <w:rsid w:val="002176EB"/>
    <w:rsid w:val="00217CE2"/>
    <w:rsid w:val="00220233"/>
    <w:rsid w:val="0022043C"/>
    <w:rsid w:val="0022063B"/>
    <w:rsid w:val="002208A0"/>
    <w:rsid w:val="00220A61"/>
    <w:rsid w:val="00220AB8"/>
    <w:rsid w:val="00220B3A"/>
    <w:rsid w:val="00220C53"/>
    <w:rsid w:val="00220D43"/>
    <w:rsid w:val="00220D47"/>
    <w:rsid w:val="00221029"/>
    <w:rsid w:val="002211CC"/>
    <w:rsid w:val="002214D7"/>
    <w:rsid w:val="00221501"/>
    <w:rsid w:val="00221580"/>
    <w:rsid w:val="00221581"/>
    <w:rsid w:val="002215D3"/>
    <w:rsid w:val="002216D8"/>
    <w:rsid w:val="002216FE"/>
    <w:rsid w:val="002217DE"/>
    <w:rsid w:val="0022183F"/>
    <w:rsid w:val="002218D7"/>
    <w:rsid w:val="00221A09"/>
    <w:rsid w:val="00221B12"/>
    <w:rsid w:val="00222082"/>
    <w:rsid w:val="002221F6"/>
    <w:rsid w:val="00222218"/>
    <w:rsid w:val="002223B6"/>
    <w:rsid w:val="00222450"/>
    <w:rsid w:val="002226CC"/>
    <w:rsid w:val="0022282F"/>
    <w:rsid w:val="0022294F"/>
    <w:rsid w:val="002229B8"/>
    <w:rsid w:val="00222B1C"/>
    <w:rsid w:val="00222B7C"/>
    <w:rsid w:val="00222CD4"/>
    <w:rsid w:val="00223579"/>
    <w:rsid w:val="00223A64"/>
    <w:rsid w:val="00223B03"/>
    <w:rsid w:val="00223C37"/>
    <w:rsid w:val="00223D8D"/>
    <w:rsid w:val="00223EB8"/>
    <w:rsid w:val="00224239"/>
    <w:rsid w:val="0022434A"/>
    <w:rsid w:val="00224408"/>
    <w:rsid w:val="00224577"/>
    <w:rsid w:val="0022470C"/>
    <w:rsid w:val="00224769"/>
    <w:rsid w:val="00224872"/>
    <w:rsid w:val="002248C1"/>
    <w:rsid w:val="00224A4A"/>
    <w:rsid w:val="00224A50"/>
    <w:rsid w:val="00224A74"/>
    <w:rsid w:val="00224DAA"/>
    <w:rsid w:val="00224FE7"/>
    <w:rsid w:val="002250C1"/>
    <w:rsid w:val="00225AB9"/>
    <w:rsid w:val="00225AC6"/>
    <w:rsid w:val="00225ADF"/>
    <w:rsid w:val="00225C1B"/>
    <w:rsid w:val="00225E1A"/>
    <w:rsid w:val="002264E8"/>
    <w:rsid w:val="0022656F"/>
    <w:rsid w:val="00226619"/>
    <w:rsid w:val="00226684"/>
    <w:rsid w:val="002267DE"/>
    <w:rsid w:val="002268C4"/>
    <w:rsid w:val="00226B51"/>
    <w:rsid w:val="00226CE5"/>
    <w:rsid w:val="00227022"/>
    <w:rsid w:val="00227096"/>
    <w:rsid w:val="00227459"/>
    <w:rsid w:val="00227623"/>
    <w:rsid w:val="002278D9"/>
    <w:rsid w:val="00227968"/>
    <w:rsid w:val="0022799A"/>
    <w:rsid w:val="002279D9"/>
    <w:rsid w:val="00227D95"/>
    <w:rsid w:val="002304EF"/>
    <w:rsid w:val="0023055B"/>
    <w:rsid w:val="002308F1"/>
    <w:rsid w:val="00230981"/>
    <w:rsid w:val="002309A5"/>
    <w:rsid w:val="00230CC8"/>
    <w:rsid w:val="00230DD6"/>
    <w:rsid w:val="00230E52"/>
    <w:rsid w:val="00230ED8"/>
    <w:rsid w:val="00230EF6"/>
    <w:rsid w:val="00231135"/>
    <w:rsid w:val="00231407"/>
    <w:rsid w:val="00231536"/>
    <w:rsid w:val="00231562"/>
    <w:rsid w:val="0023166C"/>
    <w:rsid w:val="0023171B"/>
    <w:rsid w:val="00231B48"/>
    <w:rsid w:val="00231F65"/>
    <w:rsid w:val="00232011"/>
    <w:rsid w:val="002321A0"/>
    <w:rsid w:val="0023227E"/>
    <w:rsid w:val="00232351"/>
    <w:rsid w:val="0023245E"/>
    <w:rsid w:val="002324BB"/>
    <w:rsid w:val="002324F1"/>
    <w:rsid w:val="0023275E"/>
    <w:rsid w:val="0023290C"/>
    <w:rsid w:val="002329A2"/>
    <w:rsid w:val="002329E0"/>
    <w:rsid w:val="00232C62"/>
    <w:rsid w:val="00232D90"/>
    <w:rsid w:val="00232DBD"/>
    <w:rsid w:val="00232F1A"/>
    <w:rsid w:val="00232FDE"/>
    <w:rsid w:val="00233336"/>
    <w:rsid w:val="002334DC"/>
    <w:rsid w:val="00233971"/>
    <w:rsid w:val="0023397D"/>
    <w:rsid w:val="00233A4B"/>
    <w:rsid w:val="00233C23"/>
    <w:rsid w:val="00234006"/>
    <w:rsid w:val="00234408"/>
    <w:rsid w:val="0023475F"/>
    <w:rsid w:val="002347A0"/>
    <w:rsid w:val="00234DE5"/>
    <w:rsid w:val="00234FA3"/>
    <w:rsid w:val="002358BE"/>
    <w:rsid w:val="00235A9B"/>
    <w:rsid w:val="00235DE7"/>
    <w:rsid w:val="00235E5E"/>
    <w:rsid w:val="002360A9"/>
    <w:rsid w:val="002360C2"/>
    <w:rsid w:val="00236237"/>
    <w:rsid w:val="002364DD"/>
    <w:rsid w:val="00236580"/>
    <w:rsid w:val="002365E4"/>
    <w:rsid w:val="002368E0"/>
    <w:rsid w:val="002368E5"/>
    <w:rsid w:val="00236AEF"/>
    <w:rsid w:val="00236FA3"/>
    <w:rsid w:val="002371AB"/>
    <w:rsid w:val="002373CA"/>
    <w:rsid w:val="00237A0D"/>
    <w:rsid w:val="00237B89"/>
    <w:rsid w:val="00237F6F"/>
    <w:rsid w:val="002402A1"/>
    <w:rsid w:val="00240349"/>
    <w:rsid w:val="002404A9"/>
    <w:rsid w:val="002406AF"/>
    <w:rsid w:val="002408ED"/>
    <w:rsid w:val="00240D82"/>
    <w:rsid w:val="00241094"/>
    <w:rsid w:val="002410D5"/>
    <w:rsid w:val="0024126F"/>
    <w:rsid w:val="0024131B"/>
    <w:rsid w:val="00241794"/>
    <w:rsid w:val="002417DA"/>
    <w:rsid w:val="00241967"/>
    <w:rsid w:val="00241A98"/>
    <w:rsid w:val="00241E72"/>
    <w:rsid w:val="00241E86"/>
    <w:rsid w:val="00241F32"/>
    <w:rsid w:val="002420E2"/>
    <w:rsid w:val="00242430"/>
    <w:rsid w:val="002424D2"/>
    <w:rsid w:val="0024257C"/>
    <w:rsid w:val="002425EA"/>
    <w:rsid w:val="0024263F"/>
    <w:rsid w:val="00242644"/>
    <w:rsid w:val="00242BD3"/>
    <w:rsid w:val="00242C5F"/>
    <w:rsid w:val="00242D00"/>
    <w:rsid w:val="00242EF0"/>
    <w:rsid w:val="00242F69"/>
    <w:rsid w:val="00243162"/>
    <w:rsid w:val="00243353"/>
    <w:rsid w:val="0024342D"/>
    <w:rsid w:val="00243722"/>
    <w:rsid w:val="002437B6"/>
    <w:rsid w:val="002439F2"/>
    <w:rsid w:val="00243DC9"/>
    <w:rsid w:val="0024420F"/>
    <w:rsid w:val="00244543"/>
    <w:rsid w:val="002447BA"/>
    <w:rsid w:val="0024484F"/>
    <w:rsid w:val="00244D47"/>
    <w:rsid w:val="00244DB7"/>
    <w:rsid w:val="00244E82"/>
    <w:rsid w:val="00244EB9"/>
    <w:rsid w:val="0024508D"/>
    <w:rsid w:val="0024522B"/>
    <w:rsid w:val="00245978"/>
    <w:rsid w:val="0024598F"/>
    <w:rsid w:val="00245C5E"/>
    <w:rsid w:val="00245E80"/>
    <w:rsid w:val="00245F81"/>
    <w:rsid w:val="00245FBB"/>
    <w:rsid w:val="00246003"/>
    <w:rsid w:val="00246320"/>
    <w:rsid w:val="002468D0"/>
    <w:rsid w:val="00246A54"/>
    <w:rsid w:val="00246ADA"/>
    <w:rsid w:val="00246FB4"/>
    <w:rsid w:val="00247073"/>
    <w:rsid w:val="002472FA"/>
    <w:rsid w:val="0024764F"/>
    <w:rsid w:val="0024766B"/>
    <w:rsid w:val="002477BF"/>
    <w:rsid w:val="00247A70"/>
    <w:rsid w:val="00247D15"/>
    <w:rsid w:val="00247D41"/>
    <w:rsid w:val="00247F2C"/>
    <w:rsid w:val="002508D9"/>
    <w:rsid w:val="00250948"/>
    <w:rsid w:val="00250A89"/>
    <w:rsid w:val="00250AD2"/>
    <w:rsid w:val="00250BB0"/>
    <w:rsid w:val="00250C26"/>
    <w:rsid w:val="00250D99"/>
    <w:rsid w:val="00251050"/>
    <w:rsid w:val="0025148B"/>
    <w:rsid w:val="002515B6"/>
    <w:rsid w:val="00251682"/>
    <w:rsid w:val="00251886"/>
    <w:rsid w:val="002519FF"/>
    <w:rsid w:val="00251CAC"/>
    <w:rsid w:val="002526F3"/>
    <w:rsid w:val="00252801"/>
    <w:rsid w:val="00252812"/>
    <w:rsid w:val="00252A30"/>
    <w:rsid w:val="00252B70"/>
    <w:rsid w:val="00252BAD"/>
    <w:rsid w:val="00252BE9"/>
    <w:rsid w:val="00252C49"/>
    <w:rsid w:val="00252E5D"/>
    <w:rsid w:val="00252E9F"/>
    <w:rsid w:val="00252EC7"/>
    <w:rsid w:val="002532AE"/>
    <w:rsid w:val="002534B8"/>
    <w:rsid w:val="002535E3"/>
    <w:rsid w:val="00253637"/>
    <w:rsid w:val="00253729"/>
    <w:rsid w:val="0025382C"/>
    <w:rsid w:val="00253FCE"/>
    <w:rsid w:val="0025428F"/>
    <w:rsid w:val="00254316"/>
    <w:rsid w:val="002544D6"/>
    <w:rsid w:val="00254652"/>
    <w:rsid w:val="00254663"/>
    <w:rsid w:val="002546C1"/>
    <w:rsid w:val="00254A26"/>
    <w:rsid w:val="0025504F"/>
    <w:rsid w:val="002559E6"/>
    <w:rsid w:val="00255A03"/>
    <w:rsid w:val="00255A91"/>
    <w:rsid w:val="00255C13"/>
    <w:rsid w:val="00255D1D"/>
    <w:rsid w:val="00255F1D"/>
    <w:rsid w:val="00255F6E"/>
    <w:rsid w:val="002561BA"/>
    <w:rsid w:val="0025635D"/>
    <w:rsid w:val="002564AC"/>
    <w:rsid w:val="00256889"/>
    <w:rsid w:val="00256946"/>
    <w:rsid w:val="00256A59"/>
    <w:rsid w:val="00256C46"/>
    <w:rsid w:val="00257227"/>
    <w:rsid w:val="002573EE"/>
    <w:rsid w:val="002575FF"/>
    <w:rsid w:val="0025771D"/>
    <w:rsid w:val="0025772E"/>
    <w:rsid w:val="00257818"/>
    <w:rsid w:val="002578E5"/>
    <w:rsid w:val="002579D4"/>
    <w:rsid w:val="00257A4E"/>
    <w:rsid w:val="00257B85"/>
    <w:rsid w:val="00257BDA"/>
    <w:rsid w:val="00257CCE"/>
    <w:rsid w:val="00257F5B"/>
    <w:rsid w:val="00260015"/>
    <w:rsid w:val="002603B9"/>
    <w:rsid w:val="00260538"/>
    <w:rsid w:val="002607DE"/>
    <w:rsid w:val="00260A86"/>
    <w:rsid w:val="00260D2A"/>
    <w:rsid w:val="00260D71"/>
    <w:rsid w:val="00260E6B"/>
    <w:rsid w:val="00261170"/>
    <w:rsid w:val="002612B9"/>
    <w:rsid w:val="002615E7"/>
    <w:rsid w:val="002619A8"/>
    <w:rsid w:val="002619C1"/>
    <w:rsid w:val="00261A3E"/>
    <w:rsid w:val="00261CAE"/>
    <w:rsid w:val="002620C2"/>
    <w:rsid w:val="002621FF"/>
    <w:rsid w:val="0026223E"/>
    <w:rsid w:val="00262279"/>
    <w:rsid w:val="0026233B"/>
    <w:rsid w:val="00262383"/>
    <w:rsid w:val="002624D2"/>
    <w:rsid w:val="00262550"/>
    <w:rsid w:val="002625F9"/>
    <w:rsid w:val="00262797"/>
    <w:rsid w:val="002627B2"/>
    <w:rsid w:val="002628A9"/>
    <w:rsid w:val="002629A1"/>
    <w:rsid w:val="002629C4"/>
    <w:rsid w:val="00262A23"/>
    <w:rsid w:val="00262F8A"/>
    <w:rsid w:val="0026312C"/>
    <w:rsid w:val="002632D4"/>
    <w:rsid w:val="00263568"/>
    <w:rsid w:val="002635B1"/>
    <w:rsid w:val="0026366C"/>
    <w:rsid w:val="00263670"/>
    <w:rsid w:val="00263716"/>
    <w:rsid w:val="00263734"/>
    <w:rsid w:val="00263869"/>
    <w:rsid w:val="00263990"/>
    <w:rsid w:val="00263A7B"/>
    <w:rsid w:val="00263B8C"/>
    <w:rsid w:val="00263D63"/>
    <w:rsid w:val="00263E44"/>
    <w:rsid w:val="00263E9C"/>
    <w:rsid w:val="00263ED6"/>
    <w:rsid w:val="00263F9B"/>
    <w:rsid w:val="0026448C"/>
    <w:rsid w:val="002644B5"/>
    <w:rsid w:val="002646A9"/>
    <w:rsid w:val="00264CC1"/>
    <w:rsid w:val="00264D78"/>
    <w:rsid w:val="00264D86"/>
    <w:rsid w:val="00264E12"/>
    <w:rsid w:val="00264EA0"/>
    <w:rsid w:val="00265005"/>
    <w:rsid w:val="00265315"/>
    <w:rsid w:val="00265494"/>
    <w:rsid w:val="002655A0"/>
    <w:rsid w:val="00265A85"/>
    <w:rsid w:val="00265AC0"/>
    <w:rsid w:val="00265F2B"/>
    <w:rsid w:val="00266087"/>
    <w:rsid w:val="0026668E"/>
    <w:rsid w:val="0026699B"/>
    <w:rsid w:val="00266AD1"/>
    <w:rsid w:val="00267136"/>
    <w:rsid w:val="00267147"/>
    <w:rsid w:val="002671E6"/>
    <w:rsid w:val="002673E6"/>
    <w:rsid w:val="00267576"/>
    <w:rsid w:val="0026759B"/>
    <w:rsid w:val="0026763B"/>
    <w:rsid w:val="00267705"/>
    <w:rsid w:val="00267768"/>
    <w:rsid w:val="002677C8"/>
    <w:rsid w:val="00267822"/>
    <w:rsid w:val="00267DC0"/>
    <w:rsid w:val="00267E10"/>
    <w:rsid w:val="00267EB2"/>
    <w:rsid w:val="00267EE4"/>
    <w:rsid w:val="00270073"/>
    <w:rsid w:val="00270139"/>
    <w:rsid w:val="00270181"/>
    <w:rsid w:val="00270728"/>
    <w:rsid w:val="002708E7"/>
    <w:rsid w:val="00270B49"/>
    <w:rsid w:val="00270C40"/>
    <w:rsid w:val="00270DCD"/>
    <w:rsid w:val="00270E6A"/>
    <w:rsid w:val="00270F03"/>
    <w:rsid w:val="00271005"/>
    <w:rsid w:val="00271088"/>
    <w:rsid w:val="00271703"/>
    <w:rsid w:val="002719AB"/>
    <w:rsid w:val="00271A97"/>
    <w:rsid w:val="00271DFE"/>
    <w:rsid w:val="00271F78"/>
    <w:rsid w:val="00271FFE"/>
    <w:rsid w:val="00272053"/>
    <w:rsid w:val="00272081"/>
    <w:rsid w:val="002721CB"/>
    <w:rsid w:val="0027222E"/>
    <w:rsid w:val="002723B2"/>
    <w:rsid w:val="0027243B"/>
    <w:rsid w:val="002724A5"/>
    <w:rsid w:val="002727A4"/>
    <w:rsid w:val="00272927"/>
    <w:rsid w:val="002729BF"/>
    <w:rsid w:val="00272B4E"/>
    <w:rsid w:val="00273024"/>
    <w:rsid w:val="00273251"/>
    <w:rsid w:val="0027334C"/>
    <w:rsid w:val="002733A8"/>
    <w:rsid w:val="002734A4"/>
    <w:rsid w:val="00273508"/>
    <w:rsid w:val="0027396D"/>
    <w:rsid w:val="00273A9C"/>
    <w:rsid w:val="00273F8E"/>
    <w:rsid w:val="00274066"/>
    <w:rsid w:val="00274182"/>
    <w:rsid w:val="00274195"/>
    <w:rsid w:val="00274334"/>
    <w:rsid w:val="00274597"/>
    <w:rsid w:val="002747A8"/>
    <w:rsid w:val="002748C7"/>
    <w:rsid w:val="002749A1"/>
    <w:rsid w:val="00274A11"/>
    <w:rsid w:val="00274B58"/>
    <w:rsid w:val="00274DE5"/>
    <w:rsid w:val="0027502A"/>
    <w:rsid w:val="002750DA"/>
    <w:rsid w:val="002753C2"/>
    <w:rsid w:val="00275483"/>
    <w:rsid w:val="002757A4"/>
    <w:rsid w:val="00275A0F"/>
    <w:rsid w:val="00275AF6"/>
    <w:rsid w:val="00275B04"/>
    <w:rsid w:val="00275D3F"/>
    <w:rsid w:val="00275F67"/>
    <w:rsid w:val="0027610F"/>
    <w:rsid w:val="0027664B"/>
    <w:rsid w:val="0027667F"/>
    <w:rsid w:val="00276745"/>
    <w:rsid w:val="00276DCD"/>
    <w:rsid w:val="00276E10"/>
    <w:rsid w:val="0027722E"/>
    <w:rsid w:val="00277236"/>
    <w:rsid w:val="002772F5"/>
    <w:rsid w:val="0027741E"/>
    <w:rsid w:val="00277489"/>
    <w:rsid w:val="002774CC"/>
    <w:rsid w:val="00277591"/>
    <w:rsid w:val="0027763F"/>
    <w:rsid w:val="002776E2"/>
    <w:rsid w:val="00277E78"/>
    <w:rsid w:val="0028023F"/>
    <w:rsid w:val="0028053E"/>
    <w:rsid w:val="002805F3"/>
    <w:rsid w:val="002805F4"/>
    <w:rsid w:val="00280EA3"/>
    <w:rsid w:val="00280EB6"/>
    <w:rsid w:val="002816C9"/>
    <w:rsid w:val="0028176C"/>
    <w:rsid w:val="00281AD5"/>
    <w:rsid w:val="00281C5B"/>
    <w:rsid w:val="00281DB1"/>
    <w:rsid w:val="0028217D"/>
    <w:rsid w:val="002821FC"/>
    <w:rsid w:val="0028226F"/>
    <w:rsid w:val="00282376"/>
    <w:rsid w:val="002825F8"/>
    <w:rsid w:val="002827B5"/>
    <w:rsid w:val="002829A6"/>
    <w:rsid w:val="002829A7"/>
    <w:rsid w:val="002829DD"/>
    <w:rsid w:val="00282E5A"/>
    <w:rsid w:val="00282E6F"/>
    <w:rsid w:val="00283156"/>
    <w:rsid w:val="002831F5"/>
    <w:rsid w:val="00283389"/>
    <w:rsid w:val="0028341C"/>
    <w:rsid w:val="0028343C"/>
    <w:rsid w:val="002839BA"/>
    <w:rsid w:val="002840B2"/>
    <w:rsid w:val="00284194"/>
    <w:rsid w:val="002841AA"/>
    <w:rsid w:val="00284583"/>
    <w:rsid w:val="002847B8"/>
    <w:rsid w:val="002848B8"/>
    <w:rsid w:val="00284D57"/>
    <w:rsid w:val="00284DB0"/>
    <w:rsid w:val="00284E38"/>
    <w:rsid w:val="00284F05"/>
    <w:rsid w:val="00284FEF"/>
    <w:rsid w:val="00284FF9"/>
    <w:rsid w:val="0028530A"/>
    <w:rsid w:val="002853A0"/>
    <w:rsid w:val="002853C3"/>
    <w:rsid w:val="0028565C"/>
    <w:rsid w:val="002857EF"/>
    <w:rsid w:val="002858F9"/>
    <w:rsid w:val="00285B20"/>
    <w:rsid w:val="00285C6B"/>
    <w:rsid w:val="0028606B"/>
    <w:rsid w:val="00286165"/>
    <w:rsid w:val="0028620D"/>
    <w:rsid w:val="002862CB"/>
    <w:rsid w:val="00286594"/>
    <w:rsid w:val="00286785"/>
    <w:rsid w:val="00286925"/>
    <w:rsid w:val="00286D8E"/>
    <w:rsid w:val="00286E7C"/>
    <w:rsid w:val="0028716C"/>
    <w:rsid w:val="00287180"/>
    <w:rsid w:val="002877FA"/>
    <w:rsid w:val="00287A3F"/>
    <w:rsid w:val="00287B95"/>
    <w:rsid w:val="00287BD9"/>
    <w:rsid w:val="00287CDA"/>
    <w:rsid w:val="00287D81"/>
    <w:rsid w:val="00287E21"/>
    <w:rsid w:val="0029002C"/>
    <w:rsid w:val="002902AC"/>
    <w:rsid w:val="002905B4"/>
    <w:rsid w:val="00290605"/>
    <w:rsid w:val="002907BC"/>
    <w:rsid w:val="00290901"/>
    <w:rsid w:val="00290AEF"/>
    <w:rsid w:val="00290BD3"/>
    <w:rsid w:val="00290BEC"/>
    <w:rsid w:val="00290C8F"/>
    <w:rsid w:val="002911A0"/>
    <w:rsid w:val="00291218"/>
    <w:rsid w:val="002913AA"/>
    <w:rsid w:val="00291405"/>
    <w:rsid w:val="00291448"/>
    <w:rsid w:val="002914CB"/>
    <w:rsid w:val="00291595"/>
    <w:rsid w:val="002915AC"/>
    <w:rsid w:val="00291855"/>
    <w:rsid w:val="00291976"/>
    <w:rsid w:val="00291988"/>
    <w:rsid w:val="00291D66"/>
    <w:rsid w:val="00291FF5"/>
    <w:rsid w:val="0029208D"/>
    <w:rsid w:val="002921C3"/>
    <w:rsid w:val="00292294"/>
    <w:rsid w:val="00292399"/>
    <w:rsid w:val="0029254A"/>
    <w:rsid w:val="00292826"/>
    <w:rsid w:val="0029283A"/>
    <w:rsid w:val="0029289D"/>
    <w:rsid w:val="00292981"/>
    <w:rsid w:val="00292AC3"/>
    <w:rsid w:val="00292FD8"/>
    <w:rsid w:val="0029320C"/>
    <w:rsid w:val="00293345"/>
    <w:rsid w:val="0029367C"/>
    <w:rsid w:val="0029373F"/>
    <w:rsid w:val="00293817"/>
    <w:rsid w:val="00293A04"/>
    <w:rsid w:val="00293B01"/>
    <w:rsid w:val="00293D89"/>
    <w:rsid w:val="00293EEF"/>
    <w:rsid w:val="00293F57"/>
    <w:rsid w:val="00294258"/>
    <w:rsid w:val="00294449"/>
    <w:rsid w:val="0029448E"/>
    <w:rsid w:val="00294490"/>
    <w:rsid w:val="00294525"/>
    <w:rsid w:val="00294CB3"/>
    <w:rsid w:val="0029507E"/>
    <w:rsid w:val="002957D2"/>
    <w:rsid w:val="0029581D"/>
    <w:rsid w:val="0029588F"/>
    <w:rsid w:val="00295911"/>
    <w:rsid w:val="0029607C"/>
    <w:rsid w:val="002960A9"/>
    <w:rsid w:val="002960F1"/>
    <w:rsid w:val="002963DF"/>
    <w:rsid w:val="00296417"/>
    <w:rsid w:val="0029659A"/>
    <w:rsid w:val="002967E1"/>
    <w:rsid w:val="00296A1C"/>
    <w:rsid w:val="00296A38"/>
    <w:rsid w:val="00296B4A"/>
    <w:rsid w:val="00296BC7"/>
    <w:rsid w:val="002971C9"/>
    <w:rsid w:val="00297270"/>
    <w:rsid w:val="0029728A"/>
    <w:rsid w:val="0029737C"/>
    <w:rsid w:val="002977E1"/>
    <w:rsid w:val="00297AA7"/>
    <w:rsid w:val="00297AD9"/>
    <w:rsid w:val="00297B74"/>
    <w:rsid w:val="00297D6F"/>
    <w:rsid w:val="00297F15"/>
    <w:rsid w:val="002A06D6"/>
    <w:rsid w:val="002A07C2"/>
    <w:rsid w:val="002A07DD"/>
    <w:rsid w:val="002A0845"/>
    <w:rsid w:val="002A0A40"/>
    <w:rsid w:val="002A0CE7"/>
    <w:rsid w:val="002A0E81"/>
    <w:rsid w:val="002A107A"/>
    <w:rsid w:val="002A1298"/>
    <w:rsid w:val="002A12AC"/>
    <w:rsid w:val="002A17AB"/>
    <w:rsid w:val="002A1894"/>
    <w:rsid w:val="002A18CC"/>
    <w:rsid w:val="002A1B60"/>
    <w:rsid w:val="002A1EF1"/>
    <w:rsid w:val="002A24F0"/>
    <w:rsid w:val="002A25C7"/>
    <w:rsid w:val="002A2619"/>
    <w:rsid w:val="002A2668"/>
    <w:rsid w:val="002A26D8"/>
    <w:rsid w:val="002A26E6"/>
    <w:rsid w:val="002A2D14"/>
    <w:rsid w:val="002A3008"/>
    <w:rsid w:val="002A39B7"/>
    <w:rsid w:val="002A3B2A"/>
    <w:rsid w:val="002A3B5F"/>
    <w:rsid w:val="002A3CA6"/>
    <w:rsid w:val="002A414A"/>
    <w:rsid w:val="002A42F2"/>
    <w:rsid w:val="002A430C"/>
    <w:rsid w:val="002A44A4"/>
    <w:rsid w:val="002A44EF"/>
    <w:rsid w:val="002A4748"/>
    <w:rsid w:val="002A4805"/>
    <w:rsid w:val="002A494D"/>
    <w:rsid w:val="002A49ED"/>
    <w:rsid w:val="002A4E2A"/>
    <w:rsid w:val="002A4FA5"/>
    <w:rsid w:val="002A4FEF"/>
    <w:rsid w:val="002A52D9"/>
    <w:rsid w:val="002A5995"/>
    <w:rsid w:val="002A59FE"/>
    <w:rsid w:val="002A5BE6"/>
    <w:rsid w:val="002A5FA5"/>
    <w:rsid w:val="002A5FF7"/>
    <w:rsid w:val="002A60F6"/>
    <w:rsid w:val="002A626C"/>
    <w:rsid w:val="002A6327"/>
    <w:rsid w:val="002A6642"/>
    <w:rsid w:val="002A6B0B"/>
    <w:rsid w:val="002A6B6A"/>
    <w:rsid w:val="002A6FE6"/>
    <w:rsid w:val="002A72C8"/>
    <w:rsid w:val="002A7821"/>
    <w:rsid w:val="002A7BE1"/>
    <w:rsid w:val="002A7D20"/>
    <w:rsid w:val="002A7DC9"/>
    <w:rsid w:val="002A7FBF"/>
    <w:rsid w:val="002B0023"/>
    <w:rsid w:val="002B01AB"/>
    <w:rsid w:val="002B023C"/>
    <w:rsid w:val="002B0293"/>
    <w:rsid w:val="002B0480"/>
    <w:rsid w:val="002B0541"/>
    <w:rsid w:val="002B054C"/>
    <w:rsid w:val="002B06C1"/>
    <w:rsid w:val="002B0803"/>
    <w:rsid w:val="002B0CD4"/>
    <w:rsid w:val="002B0CD6"/>
    <w:rsid w:val="002B0F0C"/>
    <w:rsid w:val="002B0FA3"/>
    <w:rsid w:val="002B100F"/>
    <w:rsid w:val="002B1060"/>
    <w:rsid w:val="002B10BA"/>
    <w:rsid w:val="002B1206"/>
    <w:rsid w:val="002B17DC"/>
    <w:rsid w:val="002B1A71"/>
    <w:rsid w:val="002B2213"/>
    <w:rsid w:val="002B23F6"/>
    <w:rsid w:val="002B286F"/>
    <w:rsid w:val="002B294F"/>
    <w:rsid w:val="002B2A62"/>
    <w:rsid w:val="002B2B6C"/>
    <w:rsid w:val="002B2C9F"/>
    <w:rsid w:val="002B2CCC"/>
    <w:rsid w:val="002B2EB8"/>
    <w:rsid w:val="002B31D0"/>
    <w:rsid w:val="002B3220"/>
    <w:rsid w:val="002B3719"/>
    <w:rsid w:val="002B3775"/>
    <w:rsid w:val="002B39B6"/>
    <w:rsid w:val="002B39C4"/>
    <w:rsid w:val="002B3E21"/>
    <w:rsid w:val="002B40C4"/>
    <w:rsid w:val="002B416F"/>
    <w:rsid w:val="002B4227"/>
    <w:rsid w:val="002B46D5"/>
    <w:rsid w:val="002B470D"/>
    <w:rsid w:val="002B487F"/>
    <w:rsid w:val="002B49B9"/>
    <w:rsid w:val="002B4A77"/>
    <w:rsid w:val="002B4A94"/>
    <w:rsid w:val="002B4C40"/>
    <w:rsid w:val="002B4D80"/>
    <w:rsid w:val="002B4D83"/>
    <w:rsid w:val="002B4E8C"/>
    <w:rsid w:val="002B4F17"/>
    <w:rsid w:val="002B5058"/>
    <w:rsid w:val="002B5481"/>
    <w:rsid w:val="002B5AC6"/>
    <w:rsid w:val="002B5B3D"/>
    <w:rsid w:val="002B5D4C"/>
    <w:rsid w:val="002B5D97"/>
    <w:rsid w:val="002B5E31"/>
    <w:rsid w:val="002B61CF"/>
    <w:rsid w:val="002B6348"/>
    <w:rsid w:val="002B6412"/>
    <w:rsid w:val="002B64B2"/>
    <w:rsid w:val="002B66A6"/>
    <w:rsid w:val="002B6734"/>
    <w:rsid w:val="002B6743"/>
    <w:rsid w:val="002B69BB"/>
    <w:rsid w:val="002B6B3E"/>
    <w:rsid w:val="002B6BDA"/>
    <w:rsid w:val="002B6C85"/>
    <w:rsid w:val="002B70CF"/>
    <w:rsid w:val="002B723E"/>
    <w:rsid w:val="002B7354"/>
    <w:rsid w:val="002B7426"/>
    <w:rsid w:val="002B76AA"/>
    <w:rsid w:val="002B79BA"/>
    <w:rsid w:val="002B7D04"/>
    <w:rsid w:val="002B7D4B"/>
    <w:rsid w:val="002B7DA2"/>
    <w:rsid w:val="002B7FA2"/>
    <w:rsid w:val="002C02A1"/>
    <w:rsid w:val="002C02D3"/>
    <w:rsid w:val="002C0381"/>
    <w:rsid w:val="002C0894"/>
    <w:rsid w:val="002C0976"/>
    <w:rsid w:val="002C09AE"/>
    <w:rsid w:val="002C09B0"/>
    <w:rsid w:val="002C09E4"/>
    <w:rsid w:val="002C0AAA"/>
    <w:rsid w:val="002C0B2E"/>
    <w:rsid w:val="002C0C99"/>
    <w:rsid w:val="002C0EF4"/>
    <w:rsid w:val="002C0F69"/>
    <w:rsid w:val="002C1233"/>
    <w:rsid w:val="002C1797"/>
    <w:rsid w:val="002C1A6C"/>
    <w:rsid w:val="002C1F8A"/>
    <w:rsid w:val="002C2061"/>
    <w:rsid w:val="002C2366"/>
    <w:rsid w:val="002C251D"/>
    <w:rsid w:val="002C259D"/>
    <w:rsid w:val="002C26E7"/>
    <w:rsid w:val="002C2808"/>
    <w:rsid w:val="002C287F"/>
    <w:rsid w:val="002C29A3"/>
    <w:rsid w:val="002C2C4C"/>
    <w:rsid w:val="002C2E2F"/>
    <w:rsid w:val="002C32FF"/>
    <w:rsid w:val="002C356E"/>
    <w:rsid w:val="002C358F"/>
    <w:rsid w:val="002C378F"/>
    <w:rsid w:val="002C397C"/>
    <w:rsid w:val="002C3BCE"/>
    <w:rsid w:val="002C3C10"/>
    <w:rsid w:val="002C3D72"/>
    <w:rsid w:val="002C4431"/>
    <w:rsid w:val="002C4500"/>
    <w:rsid w:val="002C47C4"/>
    <w:rsid w:val="002C48F7"/>
    <w:rsid w:val="002C4D6C"/>
    <w:rsid w:val="002C4E1A"/>
    <w:rsid w:val="002C4F94"/>
    <w:rsid w:val="002C5133"/>
    <w:rsid w:val="002C51AC"/>
    <w:rsid w:val="002C52C7"/>
    <w:rsid w:val="002C53C3"/>
    <w:rsid w:val="002C53EA"/>
    <w:rsid w:val="002C54F8"/>
    <w:rsid w:val="002C57F7"/>
    <w:rsid w:val="002C5BAE"/>
    <w:rsid w:val="002C5C77"/>
    <w:rsid w:val="002C5E27"/>
    <w:rsid w:val="002C5F40"/>
    <w:rsid w:val="002C5F90"/>
    <w:rsid w:val="002C6067"/>
    <w:rsid w:val="002C6259"/>
    <w:rsid w:val="002C62C1"/>
    <w:rsid w:val="002C6603"/>
    <w:rsid w:val="002C6A5A"/>
    <w:rsid w:val="002C6F3B"/>
    <w:rsid w:val="002C755A"/>
    <w:rsid w:val="002C7561"/>
    <w:rsid w:val="002C7652"/>
    <w:rsid w:val="002C7D22"/>
    <w:rsid w:val="002C7E02"/>
    <w:rsid w:val="002C7E85"/>
    <w:rsid w:val="002C7FCE"/>
    <w:rsid w:val="002D02E2"/>
    <w:rsid w:val="002D04B8"/>
    <w:rsid w:val="002D0524"/>
    <w:rsid w:val="002D064A"/>
    <w:rsid w:val="002D08AE"/>
    <w:rsid w:val="002D0CB4"/>
    <w:rsid w:val="002D0F92"/>
    <w:rsid w:val="002D1124"/>
    <w:rsid w:val="002D116B"/>
    <w:rsid w:val="002D1372"/>
    <w:rsid w:val="002D1DC9"/>
    <w:rsid w:val="002D1E7D"/>
    <w:rsid w:val="002D1FA1"/>
    <w:rsid w:val="002D204F"/>
    <w:rsid w:val="002D20A9"/>
    <w:rsid w:val="002D2424"/>
    <w:rsid w:val="002D2626"/>
    <w:rsid w:val="002D2A52"/>
    <w:rsid w:val="002D2CE5"/>
    <w:rsid w:val="002D2D53"/>
    <w:rsid w:val="002D2F0F"/>
    <w:rsid w:val="002D3305"/>
    <w:rsid w:val="002D3334"/>
    <w:rsid w:val="002D359E"/>
    <w:rsid w:val="002D3669"/>
    <w:rsid w:val="002D390B"/>
    <w:rsid w:val="002D3A3B"/>
    <w:rsid w:val="002D41C5"/>
    <w:rsid w:val="002D4249"/>
    <w:rsid w:val="002D438B"/>
    <w:rsid w:val="002D442D"/>
    <w:rsid w:val="002D452A"/>
    <w:rsid w:val="002D4624"/>
    <w:rsid w:val="002D4643"/>
    <w:rsid w:val="002D4718"/>
    <w:rsid w:val="002D4D33"/>
    <w:rsid w:val="002D501C"/>
    <w:rsid w:val="002D5035"/>
    <w:rsid w:val="002D5073"/>
    <w:rsid w:val="002D51F9"/>
    <w:rsid w:val="002D52BD"/>
    <w:rsid w:val="002D52D0"/>
    <w:rsid w:val="002D542C"/>
    <w:rsid w:val="002D549D"/>
    <w:rsid w:val="002D556E"/>
    <w:rsid w:val="002D55CE"/>
    <w:rsid w:val="002D56B4"/>
    <w:rsid w:val="002D5750"/>
    <w:rsid w:val="002D5996"/>
    <w:rsid w:val="002D5D74"/>
    <w:rsid w:val="002D6135"/>
    <w:rsid w:val="002D6289"/>
    <w:rsid w:val="002D63D1"/>
    <w:rsid w:val="002D644B"/>
    <w:rsid w:val="002D647C"/>
    <w:rsid w:val="002D65E5"/>
    <w:rsid w:val="002D6644"/>
    <w:rsid w:val="002D6656"/>
    <w:rsid w:val="002D66AD"/>
    <w:rsid w:val="002D66EF"/>
    <w:rsid w:val="002D68BF"/>
    <w:rsid w:val="002D6B51"/>
    <w:rsid w:val="002D6BDC"/>
    <w:rsid w:val="002D6C5B"/>
    <w:rsid w:val="002D6DA3"/>
    <w:rsid w:val="002D73C0"/>
    <w:rsid w:val="002D77C0"/>
    <w:rsid w:val="002D7875"/>
    <w:rsid w:val="002D78DD"/>
    <w:rsid w:val="002D7F75"/>
    <w:rsid w:val="002E01A1"/>
    <w:rsid w:val="002E01BE"/>
    <w:rsid w:val="002E02BA"/>
    <w:rsid w:val="002E0363"/>
    <w:rsid w:val="002E058F"/>
    <w:rsid w:val="002E065C"/>
    <w:rsid w:val="002E06BC"/>
    <w:rsid w:val="002E06CB"/>
    <w:rsid w:val="002E095B"/>
    <w:rsid w:val="002E0CF2"/>
    <w:rsid w:val="002E1129"/>
    <w:rsid w:val="002E126F"/>
    <w:rsid w:val="002E130D"/>
    <w:rsid w:val="002E13D8"/>
    <w:rsid w:val="002E160F"/>
    <w:rsid w:val="002E1745"/>
    <w:rsid w:val="002E18EE"/>
    <w:rsid w:val="002E193D"/>
    <w:rsid w:val="002E1D29"/>
    <w:rsid w:val="002E1D6D"/>
    <w:rsid w:val="002E1DEC"/>
    <w:rsid w:val="002E1E14"/>
    <w:rsid w:val="002E1E22"/>
    <w:rsid w:val="002E1F3F"/>
    <w:rsid w:val="002E20FD"/>
    <w:rsid w:val="002E2108"/>
    <w:rsid w:val="002E225B"/>
    <w:rsid w:val="002E22A9"/>
    <w:rsid w:val="002E2359"/>
    <w:rsid w:val="002E23CD"/>
    <w:rsid w:val="002E24B4"/>
    <w:rsid w:val="002E28C7"/>
    <w:rsid w:val="002E2D4C"/>
    <w:rsid w:val="002E2D61"/>
    <w:rsid w:val="002E2F0B"/>
    <w:rsid w:val="002E3064"/>
    <w:rsid w:val="002E32DB"/>
    <w:rsid w:val="002E32F4"/>
    <w:rsid w:val="002E355B"/>
    <w:rsid w:val="002E394C"/>
    <w:rsid w:val="002E3AC0"/>
    <w:rsid w:val="002E3B35"/>
    <w:rsid w:val="002E3EF8"/>
    <w:rsid w:val="002E404E"/>
    <w:rsid w:val="002E46C2"/>
    <w:rsid w:val="002E4762"/>
    <w:rsid w:val="002E4A6A"/>
    <w:rsid w:val="002E4C86"/>
    <w:rsid w:val="002E507E"/>
    <w:rsid w:val="002E545A"/>
    <w:rsid w:val="002E54A2"/>
    <w:rsid w:val="002E54E8"/>
    <w:rsid w:val="002E5572"/>
    <w:rsid w:val="002E55A8"/>
    <w:rsid w:val="002E5641"/>
    <w:rsid w:val="002E5A7C"/>
    <w:rsid w:val="002E5EF0"/>
    <w:rsid w:val="002E62C7"/>
    <w:rsid w:val="002E6580"/>
    <w:rsid w:val="002E6662"/>
    <w:rsid w:val="002E66EC"/>
    <w:rsid w:val="002E6917"/>
    <w:rsid w:val="002E6CCE"/>
    <w:rsid w:val="002E6D41"/>
    <w:rsid w:val="002E6E62"/>
    <w:rsid w:val="002E71F6"/>
    <w:rsid w:val="002E72B4"/>
    <w:rsid w:val="002E731E"/>
    <w:rsid w:val="002E76F4"/>
    <w:rsid w:val="002E77DA"/>
    <w:rsid w:val="002E7878"/>
    <w:rsid w:val="002E7928"/>
    <w:rsid w:val="002E79FC"/>
    <w:rsid w:val="002E7C22"/>
    <w:rsid w:val="002E7D3C"/>
    <w:rsid w:val="002F04B2"/>
    <w:rsid w:val="002F0629"/>
    <w:rsid w:val="002F06F5"/>
    <w:rsid w:val="002F07A4"/>
    <w:rsid w:val="002F083D"/>
    <w:rsid w:val="002F0A5A"/>
    <w:rsid w:val="002F0B12"/>
    <w:rsid w:val="002F0B27"/>
    <w:rsid w:val="002F0EE7"/>
    <w:rsid w:val="002F0EEA"/>
    <w:rsid w:val="002F0F70"/>
    <w:rsid w:val="002F1395"/>
    <w:rsid w:val="002F149C"/>
    <w:rsid w:val="002F180E"/>
    <w:rsid w:val="002F1E66"/>
    <w:rsid w:val="002F1FF3"/>
    <w:rsid w:val="002F209C"/>
    <w:rsid w:val="002F221C"/>
    <w:rsid w:val="002F279E"/>
    <w:rsid w:val="002F2841"/>
    <w:rsid w:val="002F2895"/>
    <w:rsid w:val="002F28A4"/>
    <w:rsid w:val="002F29CF"/>
    <w:rsid w:val="002F2D73"/>
    <w:rsid w:val="002F3142"/>
    <w:rsid w:val="002F32CD"/>
    <w:rsid w:val="002F3425"/>
    <w:rsid w:val="002F3581"/>
    <w:rsid w:val="002F38DB"/>
    <w:rsid w:val="002F3F41"/>
    <w:rsid w:val="002F4034"/>
    <w:rsid w:val="002F4202"/>
    <w:rsid w:val="002F4204"/>
    <w:rsid w:val="002F4254"/>
    <w:rsid w:val="002F437C"/>
    <w:rsid w:val="002F476E"/>
    <w:rsid w:val="002F4888"/>
    <w:rsid w:val="002F4C48"/>
    <w:rsid w:val="002F4EB8"/>
    <w:rsid w:val="002F4F14"/>
    <w:rsid w:val="002F51BB"/>
    <w:rsid w:val="002F5395"/>
    <w:rsid w:val="002F5406"/>
    <w:rsid w:val="002F56A3"/>
    <w:rsid w:val="002F570F"/>
    <w:rsid w:val="002F5A05"/>
    <w:rsid w:val="002F5E99"/>
    <w:rsid w:val="002F5FAD"/>
    <w:rsid w:val="002F60B4"/>
    <w:rsid w:val="002F60E6"/>
    <w:rsid w:val="002F616E"/>
    <w:rsid w:val="002F61F6"/>
    <w:rsid w:val="002F62F2"/>
    <w:rsid w:val="002F64B9"/>
    <w:rsid w:val="002F68AD"/>
    <w:rsid w:val="002F6A8B"/>
    <w:rsid w:val="002F6C7D"/>
    <w:rsid w:val="002F6DED"/>
    <w:rsid w:val="002F7088"/>
    <w:rsid w:val="002F72AA"/>
    <w:rsid w:val="002F72FD"/>
    <w:rsid w:val="002F7843"/>
    <w:rsid w:val="002F7EEA"/>
    <w:rsid w:val="0030027D"/>
    <w:rsid w:val="00300375"/>
    <w:rsid w:val="003003B8"/>
    <w:rsid w:val="003003FE"/>
    <w:rsid w:val="0030091E"/>
    <w:rsid w:val="003009BA"/>
    <w:rsid w:val="0030112D"/>
    <w:rsid w:val="0030127A"/>
    <w:rsid w:val="0030193F"/>
    <w:rsid w:val="0030201A"/>
    <w:rsid w:val="00302480"/>
    <w:rsid w:val="00302BDA"/>
    <w:rsid w:val="00303149"/>
    <w:rsid w:val="003031A2"/>
    <w:rsid w:val="003032FC"/>
    <w:rsid w:val="0030359C"/>
    <w:rsid w:val="00303A8E"/>
    <w:rsid w:val="00303BAA"/>
    <w:rsid w:val="003043D3"/>
    <w:rsid w:val="00304753"/>
    <w:rsid w:val="00304758"/>
    <w:rsid w:val="00304771"/>
    <w:rsid w:val="00304A0E"/>
    <w:rsid w:val="00304F95"/>
    <w:rsid w:val="00304FB6"/>
    <w:rsid w:val="0030516D"/>
    <w:rsid w:val="0030526C"/>
    <w:rsid w:val="003053C9"/>
    <w:rsid w:val="003054BF"/>
    <w:rsid w:val="0030574A"/>
    <w:rsid w:val="00305840"/>
    <w:rsid w:val="00305BEE"/>
    <w:rsid w:val="00305D79"/>
    <w:rsid w:val="00305F99"/>
    <w:rsid w:val="00306212"/>
    <w:rsid w:val="003065BD"/>
    <w:rsid w:val="003065E5"/>
    <w:rsid w:val="00306603"/>
    <w:rsid w:val="00306682"/>
    <w:rsid w:val="003066AF"/>
    <w:rsid w:val="003069BD"/>
    <w:rsid w:val="00306AA4"/>
    <w:rsid w:val="00306D32"/>
    <w:rsid w:val="00306F42"/>
    <w:rsid w:val="00306FC8"/>
    <w:rsid w:val="0030731C"/>
    <w:rsid w:val="00307947"/>
    <w:rsid w:val="00307C65"/>
    <w:rsid w:val="00307EF1"/>
    <w:rsid w:val="00307F7A"/>
    <w:rsid w:val="00307FA0"/>
    <w:rsid w:val="003109C8"/>
    <w:rsid w:val="00310A8F"/>
    <w:rsid w:val="00310B7C"/>
    <w:rsid w:val="003112E1"/>
    <w:rsid w:val="00311331"/>
    <w:rsid w:val="00311400"/>
    <w:rsid w:val="003114DD"/>
    <w:rsid w:val="0031187E"/>
    <w:rsid w:val="003118F5"/>
    <w:rsid w:val="00311A3B"/>
    <w:rsid w:val="00311B95"/>
    <w:rsid w:val="00312240"/>
    <w:rsid w:val="00312582"/>
    <w:rsid w:val="003125DC"/>
    <w:rsid w:val="003128B5"/>
    <w:rsid w:val="00312BF0"/>
    <w:rsid w:val="00312C19"/>
    <w:rsid w:val="00312EB8"/>
    <w:rsid w:val="00313545"/>
    <w:rsid w:val="00313604"/>
    <w:rsid w:val="00313635"/>
    <w:rsid w:val="0031364D"/>
    <w:rsid w:val="00313876"/>
    <w:rsid w:val="003138D7"/>
    <w:rsid w:val="003138E2"/>
    <w:rsid w:val="00313BDE"/>
    <w:rsid w:val="00313DEE"/>
    <w:rsid w:val="00313E74"/>
    <w:rsid w:val="003142B5"/>
    <w:rsid w:val="00314419"/>
    <w:rsid w:val="0031462E"/>
    <w:rsid w:val="00314713"/>
    <w:rsid w:val="003147C3"/>
    <w:rsid w:val="0031495C"/>
    <w:rsid w:val="00314AE9"/>
    <w:rsid w:val="00314CE6"/>
    <w:rsid w:val="00314D04"/>
    <w:rsid w:val="00314D74"/>
    <w:rsid w:val="003150F2"/>
    <w:rsid w:val="00315A99"/>
    <w:rsid w:val="00315CAF"/>
    <w:rsid w:val="00315F20"/>
    <w:rsid w:val="00315F51"/>
    <w:rsid w:val="003165A8"/>
    <w:rsid w:val="00316854"/>
    <w:rsid w:val="00316913"/>
    <w:rsid w:val="00316D5D"/>
    <w:rsid w:val="00316E09"/>
    <w:rsid w:val="00316E0F"/>
    <w:rsid w:val="00316E46"/>
    <w:rsid w:val="00316FC9"/>
    <w:rsid w:val="0031707B"/>
    <w:rsid w:val="0031720B"/>
    <w:rsid w:val="003176AD"/>
    <w:rsid w:val="003177AD"/>
    <w:rsid w:val="00317A36"/>
    <w:rsid w:val="00320128"/>
    <w:rsid w:val="003202CB"/>
    <w:rsid w:val="003203B8"/>
    <w:rsid w:val="00320630"/>
    <w:rsid w:val="00320702"/>
    <w:rsid w:val="00320914"/>
    <w:rsid w:val="00320BE2"/>
    <w:rsid w:val="00321282"/>
    <w:rsid w:val="003212E8"/>
    <w:rsid w:val="003213C9"/>
    <w:rsid w:val="00321479"/>
    <w:rsid w:val="00321678"/>
    <w:rsid w:val="00321915"/>
    <w:rsid w:val="00321AAF"/>
    <w:rsid w:val="00321AD0"/>
    <w:rsid w:val="00321D94"/>
    <w:rsid w:val="00321E1B"/>
    <w:rsid w:val="00321E32"/>
    <w:rsid w:val="00321EA1"/>
    <w:rsid w:val="00321F71"/>
    <w:rsid w:val="00321FD5"/>
    <w:rsid w:val="0032204D"/>
    <w:rsid w:val="003220AE"/>
    <w:rsid w:val="00322197"/>
    <w:rsid w:val="00322198"/>
    <w:rsid w:val="003222D4"/>
    <w:rsid w:val="0032241D"/>
    <w:rsid w:val="00322716"/>
    <w:rsid w:val="003229B4"/>
    <w:rsid w:val="00322AC7"/>
    <w:rsid w:val="00322BA5"/>
    <w:rsid w:val="00322C89"/>
    <w:rsid w:val="00322DE5"/>
    <w:rsid w:val="003233F9"/>
    <w:rsid w:val="0032361B"/>
    <w:rsid w:val="0032391D"/>
    <w:rsid w:val="00323A43"/>
    <w:rsid w:val="00323A83"/>
    <w:rsid w:val="00323AE6"/>
    <w:rsid w:val="00323C76"/>
    <w:rsid w:val="00323DD3"/>
    <w:rsid w:val="0032411A"/>
    <w:rsid w:val="00324537"/>
    <w:rsid w:val="00324682"/>
    <w:rsid w:val="003248FB"/>
    <w:rsid w:val="00324F76"/>
    <w:rsid w:val="003250C1"/>
    <w:rsid w:val="0032514C"/>
    <w:rsid w:val="003251AE"/>
    <w:rsid w:val="003255ED"/>
    <w:rsid w:val="003259A3"/>
    <w:rsid w:val="003259FF"/>
    <w:rsid w:val="00325F12"/>
    <w:rsid w:val="0032611D"/>
    <w:rsid w:val="0032670E"/>
    <w:rsid w:val="00326861"/>
    <w:rsid w:val="0032694F"/>
    <w:rsid w:val="00326A54"/>
    <w:rsid w:val="00326ACF"/>
    <w:rsid w:val="00326E45"/>
    <w:rsid w:val="00327194"/>
    <w:rsid w:val="00327206"/>
    <w:rsid w:val="00327229"/>
    <w:rsid w:val="0032723E"/>
    <w:rsid w:val="00327584"/>
    <w:rsid w:val="0032766E"/>
    <w:rsid w:val="00327BEA"/>
    <w:rsid w:val="00327CA5"/>
    <w:rsid w:val="00327F88"/>
    <w:rsid w:val="00327FD1"/>
    <w:rsid w:val="00330044"/>
    <w:rsid w:val="00330063"/>
    <w:rsid w:val="00330187"/>
    <w:rsid w:val="00330402"/>
    <w:rsid w:val="003304D4"/>
    <w:rsid w:val="0033058A"/>
    <w:rsid w:val="003307A7"/>
    <w:rsid w:val="00330C41"/>
    <w:rsid w:val="00330E1C"/>
    <w:rsid w:val="003311CD"/>
    <w:rsid w:val="003312A6"/>
    <w:rsid w:val="00331619"/>
    <w:rsid w:val="003319B6"/>
    <w:rsid w:val="00331D29"/>
    <w:rsid w:val="00331F3E"/>
    <w:rsid w:val="00331F51"/>
    <w:rsid w:val="0033207D"/>
    <w:rsid w:val="003321F8"/>
    <w:rsid w:val="00332517"/>
    <w:rsid w:val="00332551"/>
    <w:rsid w:val="00332788"/>
    <w:rsid w:val="003328D2"/>
    <w:rsid w:val="00332A0F"/>
    <w:rsid w:val="00332BE7"/>
    <w:rsid w:val="00332C0A"/>
    <w:rsid w:val="00332D26"/>
    <w:rsid w:val="00332D33"/>
    <w:rsid w:val="00332D36"/>
    <w:rsid w:val="00332FC5"/>
    <w:rsid w:val="003330D3"/>
    <w:rsid w:val="00333188"/>
    <w:rsid w:val="0033343A"/>
    <w:rsid w:val="003334E6"/>
    <w:rsid w:val="003336DB"/>
    <w:rsid w:val="00333798"/>
    <w:rsid w:val="003338C7"/>
    <w:rsid w:val="00333A24"/>
    <w:rsid w:val="00333B69"/>
    <w:rsid w:val="00333CF5"/>
    <w:rsid w:val="00333D52"/>
    <w:rsid w:val="0033423A"/>
    <w:rsid w:val="0033426D"/>
    <w:rsid w:val="003345AF"/>
    <w:rsid w:val="0033474D"/>
    <w:rsid w:val="00334B5B"/>
    <w:rsid w:val="00334DC0"/>
    <w:rsid w:val="00335013"/>
    <w:rsid w:val="0033528B"/>
    <w:rsid w:val="003357DF"/>
    <w:rsid w:val="00335890"/>
    <w:rsid w:val="00335957"/>
    <w:rsid w:val="00335A48"/>
    <w:rsid w:val="00335AA6"/>
    <w:rsid w:val="00335B1E"/>
    <w:rsid w:val="00335C41"/>
    <w:rsid w:val="00336387"/>
    <w:rsid w:val="00336610"/>
    <w:rsid w:val="003366D1"/>
    <w:rsid w:val="0033693A"/>
    <w:rsid w:val="00336B4C"/>
    <w:rsid w:val="00336C4C"/>
    <w:rsid w:val="00336CE5"/>
    <w:rsid w:val="00336ED6"/>
    <w:rsid w:val="003371FF"/>
    <w:rsid w:val="00337297"/>
    <w:rsid w:val="003372A9"/>
    <w:rsid w:val="0033743F"/>
    <w:rsid w:val="0033745D"/>
    <w:rsid w:val="003379FA"/>
    <w:rsid w:val="00337BEA"/>
    <w:rsid w:val="003401E8"/>
    <w:rsid w:val="00340228"/>
    <w:rsid w:val="0034034C"/>
    <w:rsid w:val="00340E42"/>
    <w:rsid w:val="0034116C"/>
    <w:rsid w:val="00341800"/>
    <w:rsid w:val="0034188E"/>
    <w:rsid w:val="00341BF1"/>
    <w:rsid w:val="00341C94"/>
    <w:rsid w:val="00341D8E"/>
    <w:rsid w:val="00341F9B"/>
    <w:rsid w:val="00341FF6"/>
    <w:rsid w:val="003421A9"/>
    <w:rsid w:val="00342205"/>
    <w:rsid w:val="0034244D"/>
    <w:rsid w:val="003424A4"/>
    <w:rsid w:val="00342603"/>
    <w:rsid w:val="003426D6"/>
    <w:rsid w:val="00342830"/>
    <w:rsid w:val="00342873"/>
    <w:rsid w:val="00342905"/>
    <w:rsid w:val="00342C2E"/>
    <w:rsid w:val="00342EF8"/>
    <w:rsid w:val="0034384C"/>
    <w:rsid w:val="00343954"/>
    <w:rsid w:val="003439A9"/>
    <w:rsid w:val="003439E2"/>
    <w:rsid w:val="003439E9"/>
    <w:rsid w:val="00343A9A"/>
    <w:rsid w:val="003441E5"/>
    <w:rsid w:val="0034438E"/>
    <w:rsid w:val="003444B8"/>
    <w:rsid w:val="003448F6"/>
    <w:rsid w:val="00344A9E"/>
    <w:rsid w:val="00344AEE"/>
    <w:rsid w:val="0034500D"/>
    <w:rsid w:val="00345343"/>
    <w:rsid w:val="003453EA"/>
    <w:rsid w:val="00345719"/>
    <w:rsid w:val="0034576A"/>
    <w:rsid w:val="00345775"/>
    <w:rsid w:val="00345965"/>
    <w:rsid w:val="00345E75"/>
    <w:rsid w:val="00345ECB"/>
    <w:rsid w:val="00346034"/>
    <w:rsid w:val="0034663F"/>
    <w:rsid w:val="00346644"/>
    <w:rsid w:val="0034671D"/>
    <w:rsid w:val="00346751"/>
    <w:rsid w:val="003468A9"/>
    <w:rsid w:val="003468C6"/>
    <w:rsid w:val="00346BA1"/>
    <w:rsid w:val="00346CD3"/>
    <w:rsid w:val="00346E26"/>
    <w:rsid w:val="00346F41"/>
    <w:rsid w:val="0034721E"/>
    <w:rsid w:val="00347247"/>
    <w:rsid w:val="00347756"/>
    <w:rsid w:val="00347DA1"/>
    <w:rsid w:val="00347E19"/>
    <w:rsid w:val="003506A8"/>
    <w:rsid w:val="00350B5E"/>
    <w:rsid w:val="00350BB1"/>
    <w:rsid w:val="00350EEC"/>
    <w:rsid w:val="00350F21"/>
    <w:rsid w:val="00350FA4"/>
    <w:rsid w:val="00350FB8"/>
    <w:rsid w:val="00351B56"/>
    <w:rsid w:val="00351C3E"/>
    <w:rsid w:val="003520E7"/>
    <w:rsid w:val="003525E1"/>
    <w:rsid w:val="00352813"/>
    <w:rsid w:val="003528E1"/>
    <w:rsid w:val="00352C5A"/>
    <w:rsid w:val="00352C80"/>
    <w:rsid w:val="00352F6D"/>
    <w:rsid w:val="00352F9F"/>
    <w:rsid w:val="00353391"/>
    <w:rsid w:val="003533A5"/>
    <w:rsid w:val="00353479"/>
    <w:rsid w:val="00353497"/>
    <w:rsid w:val="00353535"/>
    <w:rsid w:val="003535DC"/>
    <w:rsid w:val="0035393E"/>
    <w:rsid w:val="00353C01"/>
    <w:rsid w:val="00353C0B"/>
    <w:rsid w:val="00353CCF"/>
    <w:rsid w:val="00353D76"/>
    <w:rsid w:val="00353EB6"/>
    <w:rsid w:val="00353EF4"/>
    <w:rsid w:val="00353F5B"/>
    <w:rsid w:val="00354288"/>
    <w:rsid w:val="003544B8"/>
    <w:rsid w:val="00354507"/>
    <w:rsid w:val="0035463A"/>
    <w:rsid w:val="00354874"/>
    <w:rsid w:val="003549E3"/>
    <w:rsid w:val="00354BD1"/>
    <w:rsid w:val="00354C18"/>
    <w:rsid w:val="00355061"/>
    <w:rsid w:val="00355521"/>
    <w:rsid w:val="00355674"/>
    <w:rsid w:val="003558F0"/>
    <w:rsid w:val="00355C00"/>
    <w:rsid w:val="00355F31"/>
    <w:rsid w:val="00355F3F"/>
    <w:rsid w:val="00356011"/>
    <w:rsid w:val="0035624A"/>
    <w:rsid w:val="00356307"/>
    <w:rsid w:val="00356C88"/>
    <w:rsid w:val="00356D0A"/>
    <w:rsid w:val="00356E25"/>
    <w:rsid w:val="0035706A"/>
    <w:rsid w:val="0035738D"/>
    <w:rsid w:val="003576B5"/>
    <w:rsid w:val="00357733"/>
    <w:rsid w:val="00357AE3"/>
    <w:rsid w:val="00357D2D"/>
    <w:rsid w:val="00357DEB"/>
    <w:rsid w:val="00360177"/>
    <w:rsid w:val="003602EC"/>
    <w:rsid w:val="0036039F"/>
    <w:rsid w:val="00360657"/>
    <w:rsid w:val="003606D4"/>
    <w:rsid w:val="00360782"/>
    <w:rsid w:val="00360C2F"/>
    <w:rsid w:val="00360E4E"/>
    <w:rsid w:val="00360FCF"/>
    <w:rsid w:val="00361061"/>
    <w:rsid w:val="00361084"/>
    <w:rsid w:val="003611B2"/>
    <w:rsid w:val="00361274"/>
    <w:rsid w:val="00361458"/>
    <w:rsid w:val="003618A9"/>
    <w:rsid w:val="0036196B"/>
    <w:rsid w:val="00361CDB"/>
    <w:rsid w:val="00361EEC"/>
    <w:rsid w:val="0036220D"/>
    <w:rsid w:val="003624AD"/>
    <w:rsid w:val="00362780"/>
    <w:rsid w:val="003627C0"/>
    <w:rsid w:val="00362D18"/>
    <w:rsid w:val="00363016"/>
    <w:rsid w:val="00363059"/>
    <w:rsid w:val="0036330C"/>
    <w:rsid w:val="0036337E"/>
    <w:rsid w:val="003633C5"/>
    <w:rsid w:val="00363883"/>
    <w:rsid w:val="00363C6C"/>
    <w:rsid w:val="00363E8F"/>
    <w:rsid w:val="0036476C"/>
    <w:rsid w:val="00364B40"/>
    <w:rsid w:val="00364BD5"/>
    <w:rsid w:val="00364CF0"/>
    <w:rsid w:val="00364F59"/>
    <w:rsid w:val="00364FE6"/>
    <w:rsid w:val="00365247"/>
    <w:rsid w:val="00365375"/>
    <w:rsid w:val="00365637"/>
    <w:rsid w:val="00365672"/>
    <w:rsid w:val="003656F9"/>
    <w:rsid w:val="00365A41"/>
    <w:rsid w:val="00365BE8"/>
    <w:rsid w:val="00365BF6"/>
    <w:rsid w:val="00365FED"/>
    <w:rsid w:val="0036611F"/>
    <w:rsid w:val="0036615E"/>
    <w:rsid w:val="00366B8A"/>
    <w:rsid w:val="00366EC5"/>
    <w:rsid w:val="003674C9"/>
    <w:rsid w:val="00367535"/>
    <w:rsid w:val="0036761C"/>
    <w:rsid w:val="00367921"/>
    <w:rsid w:val="00367997"/>
    <w:rsid w:val="00367B44"/>
    <w:rsid w:val="00367D81"/>
    <w:rsid w:val="00367E93"/>
    <w:rsid w:val="003700C8"/>
    <w:rsid w:val="0037025F"/>
    <w:rsid w:val="003702B7"/>
    <w:rsid w:val="003702E5"/>
    <w:rsid w:val="00370475"/>
    <w:rsid w:val="003705BE"/>
    <w:rsid w:val="0037067E"/>
    <w:rsid w:val="00370AE9"/>
    <w:rsid w:val="00370D11"/>
    <w:rsid w:val="00370DDE"/>
    <w:rsid w:val="0037112A"/>
    <w:rsid w:val="00371159"/>
    <w:rsid w:val="0037144C"/>
    <w:rsid w:val="00371523"/>
    <w:rsid w:val="0037157F"/>
    <w:rsid w:val="003716E8"/>
    <w:rsid w:val="003719B0"/>
    <w:rsid w:val="00371BBA"/>
    <w:rsid w:val="00371DDD"/>
    <w:rsid w:val="00372208"/>
    <w:rsid w:val="0037229C"/>
    <w:rsid w:val="00372795"/>
    <w:rsid w:val="0037297A"/>
    <w:rsid w:val="003729B3"/>
    <w:rsid w:val="0037303C"/>
    <w:rsid w:val="003730CF"/>
    <w:rsid w:val="0037345B"/>
    <w:rsid w:val="003740E3"/>
    <w:rsid w:val="00374142"/>
    <w:rsid w:val="0037435D"/>
    <w:rsid w:val="003743E6"/>
    <w:rsid w:val="003743ED"/>
    <w:rsid w:val="003745E1"/>
    <w:rsid w:val="003748C9"/>
    <w:rsid w:val="00374978"/>
    <w:rsid w:val="00374A8B"/>
    <w:rsid w:val="00374BD9"/>
    <w:rsid w:val="00374CFD"/>
    <w:rsid w:val="00374F96"/>
    <w:rsid w:val="00374FDA"/>
    <w:rsid w:val="00374FF7"/>
    <w:rsid w:val="00375137"/>
    <w:rsid w:val="00375311"/>
    <w:rsid w:val="00375393"/>
    <w:rsid w:val="003753A5"/>
    <w:rsid w:val="003759E0"/>
    <w:rsid w:val="00375A19"/>
    <w:rsid w:val="00375F2F"/>
    <w:rsid w:val="0037621B"/>
    <w:rsid w:val="00376464"/>
    <w:rsid w:val="003765FD"/>
    <w:rsid w:val="0037666D"/>
    <w:rsid w:val="00376A62"/>
    <w:rsid w:val="00376F97"/>
    <w:rsid w:val="00377083"/>
    <w:rsid w:val="003770E0"/>
    <w:rsid w:val="00377118"/>
    <w:rsid w:val="00377619"/>
    <w:rsid w:val="00377B08"/>
    <w:rsid w:val="00377E62"/>
    <w:rsid w:val="0038005B"/>
    <w:rsid w:val="003800AB"/>
    <w:rsid w:val="0038031C"/>
    <w:rsid w:val="00380721"/>
    <w:rsid w:val="00380A0F"/>
    <w:rsid w:val="00380AC7"/>
    <w:rsid w:val="00380C0C"/>
    <w:rsid w:val="00380F01"/>
    <w:rsid w:val="0038102F"/>
    <w:rsid w:val="0038153B"/>
    <w:rsid w:val="00381679"/>
    <w:rsid w:val="003816C0"/>
    <w:rsid w:val="00381745"/>
    <w:rsid w:val="00381E65"/>
    <w:rsid w:val="00382129"/>
    <w:rsid w:val="00382418"/>
    <w:rsid w:val="0038241C"/>
    <w:rsid w:val="00382459"/>
    <w:rsid w:val="00382599"/>
    <w:rsid w:val="0038269E"/>
    <w:rsid w:val="00382770"/>
    <w:rsid w:val="00382BBA"/>
    <w:rsid w:val="00382CE5"/>
    <w:rsid w:val="00382FF1"/>
    <w:rsid w:val="003830F5"/>
    <w:rsid w:val="00383321"/>
    <w:rsid w:val="00383449"/>
    <w:rsid w:val="0038348E"/>
    <w:rsid w:val="00383640"/>
    <w:rsid w:val="0038377D"/>
    <w:rsid w:val="003838B5"/>
    <w:rsid w:val="00383A2F"/>
    <w:rsid w:val="00383CFE"/>
    <w:rsid w:val="00383D2D"/>
    <w:rsid w:val="0038406C"/>
    <w:rsid w:val="003840E0"/>
    <w:rsid w:val="0038447C"/>
    <w:rsid w:val="00384A1C"/>
    <w:rsid w:val="00384E8D"/>
    <w:rsid w:val="00384EBD"/>
    <w:rsid w:val="003852EC"/>
    <w:rsid w:val="003857EF"/>
    <w:rsid w:val="003859B4"/>
    <w:rsid w:val="00385B34"/>
    <w:rsid w:val="00385DA7"/>
    <w:rsid w:val="0038608C"/>
    <w:rsid w:val="00386092"/>
    <w:rsid w:val="00386307"/>
    <w:rsid w:val="0038669B"/>
    <w:rsid w:val="003866F1"/>
    <w:rsid w:val="00386BBF"/>
    <w:rsid w:val="00386D5F"/>
    <w:rsid w:val="00386DB7"/>
    <w:rsid w:val="00387112"/>
    <w:rsid w:val="00387230"/>
    <w:rsid w:val="00387506"/>
    <w:rsid w:val="0038797B"/>
    <w:rsid w:val="003879DE"/>
    <w:rsid w:val="00387F7A"/>
    <w:rsid w:val="00387FA9"/>
    <w:rsid w:val="003900F2"/>
    <w:rsid w:val="003903CE"/>
    <w:rsid w:val="003904CC"/>
    <w:rsid w:val="003905AB"/>
    <w:rsid w:val="00390623"/>
    <w:rsid w:val="00390AF3"/>
    <w:rsid w:val="00390B0A"/>
    <w:rsid w:val="00390B65"/>
    <w:rsid w:val="00390CD5"/>
    <w:rsid w:val="00390E0D"/>
    <w:rsid w:val="00390E21"/>
    <w:rsid w:val="00390E3B"/>
    <w:rsid w:val="0039113D"/>
    <w:rsid w:val="0039119B"/>
    <w:rsid w:val="00391658"/>
    <w:rsid w:val="003918FE"/>
    <w:rsid w:val="00391B04"/>
    <w:rsid w:val="00391F82"/>
    <w:rsid w:val="0039204A"/>
    <w:rsid w:val="00392156"/>
    <w:rsid w:val="0039250D"/>
    <w:rsid w:val="00392583"/>
    <w:rsid w:val="00392997"/>
    <w:rsid w:val="00392E0F"/>
    <w:rsid w:val="00393257"/>
    <w:rsid w:val="00393273"/>
    <w:rsid w:val="003935E1"/>
    <w:rsid w:val="003936F4"/>
    <w:rsid w:val="00393749"/>
    <w:rsid w:val="00393D1B"/>
    <w:rsid w:val="00393F8D"/>
    <w:rsid w:val="00394173"/>
    <w:rsid w:val="00394397"/>
    <w:rsid w:val="0039469C"/>
    <w:rsid w:val="00394796"/>
    <w:rsid w:val="00394855"/>
    <w:rsid w:val="003949CE"/>
    <w:rsid w:val="00394A06"/>
    <w:rsid w:val="00394C28"/>
    <w:rsid w:val="003950F3"/>
    <w:rsid w:val="003951A7"/>
    <w:rsid w:val="00395472"/>
    <w:rsid w:val="00395715"/>
    <w:rsid w:val="0039588A"/>
    <w:rsid w:val="003958C8"/>
    <w:rsid w:val="00395ACC"/>
    <w:rsid w:val="00395B09"/>
    <w:rsid w:val="00395D33"/>
    <w:rsid w:val="00396273"/>
    <w:rsid w:val="003963BC"/>
    <w:rsid w:val="00396754"/>
    <w:rsid w:val="003968D6"/>
    <w:rsid w:val="00396AEF"/>
    <w:rsid w:val="00396BFC"/>
    <w:rsid w:val="00396F1A"/>
    <w:rsid w:val="00397317"/>
    <w:rsid w:val="00397722"/>
    <w:rsid w:val="00397869"/>
    <w:rsid w:val="00397F4B"/>
    <w:rsid w:val="003A03C7"/>
    <w:rsid w:val="003A05A7"/>
    <w:rsid w:val="003A06A9"/>
    <w:rsid w:val="003A0791"/>
    <w:rsid w:val="003A091D"/>
    <w:rsid w:val="003A0998"/>
    <w:rsid w:val="003A0A0C"/>
    <w:rsid w:val="003A0A58"/>
    <w:rsid w:val="003A0C08"/>
    <w:rsid w:val="003A0CD6"/>
    <w:rsid w:val="003A0DA2"/>
    <w:rsid w:val="003A0FCD"/>
    <w:rsid w:val="003A1013"/>
    <w:rsid w:val="003A1236"/>
    <w:rsid w:val="003A1C72"/>
    <w:rsid w:val="003A1CE9"/>
    <w:rsid w:val="003A1D9F"/>
    <w:rsid w:val="003A21FC"/>
    <w:rsid w:val="003A22C7"/>
    <w:rsid w:val="003A2C90"/>
    <w:rsid w:val="003A2CD7"/>
    <w:rsid w:val="003A305B"/>
    <w:rsid w:val="003A30C0"/>
    <w:rsid w:val="003A325C"/>
    <w:rsid w:val="003A330B"/>
    <w:rsid w:val="003A347D"/>
    <w:rsid w:val="003A35EE"/>
    <w:rsid w:val="003A3651"/>
    <w:rsid w:val="003A3A01"/>
    <w:rsid w:val="003A3BC9"/>
    <w:rsid w:val="003A3C8E"/>
    <w:rsid w:val="003A41CE"/>
    <w:rsid w:val="003A4280"/>
    <w:rsid w:val="003A446C"/>
    <w:rsid w:val="003A4529"/>
    <w:rsid w:val="003A487C"/>
    <w:rsid w:val="003A4A92"/>
    <w:rsid w:val="003A4C86"/>
    <w:rsid w:val="003A4D78"/>
    <w:rsid w:val="003A4E66"/>
    <w:rsid w:val="003A505F"/>
    <w:rsid w:val="003A535D"/>
    <w:rsid w:val="003A5736"/>
    <w:rsid w:val="003A584B"/>
    <w:rsid w:val="003A5AA0"/>
    <w:rsid w:val="003A5B26"/>
    <w:rsid w:val="003A5C1D"/>
    <w:rsid w:val="003A5D08"/>
    <w:rsid w:val="003A5DD0"/>
    <w:rsid w:val="003A5E59"/>
    <w:rsid w:val="003A5F39"/>
    <w:rsid w:val="003A5F41"/>
    <w:rsid w:val="003A619F"/>
    <w:rsid w:val="003A623F"/>
    <w:rsid w:val="003A62EA"/>
    <w:rsid w:val="003A62F2"/>
    <w:rsid w:val="003A6437"/>
    <w:rsid w:val="003A64CD"/>
    <w:rsid w:val="003A6536"/>
    <w:rsid w:val="003A6751"/>
    <w:rsid w:val="003A6763"/>
    <w:rsid w:val="003A677E"/>
    <w:rsid w:val="003A6BF3"/>
    <w:rsid w:val="003A6EDE"/>
    <w:rsid w:val="003A71F9"/>
    <w:rsid w:val="003A73DD"/>
    <w:rsid w:val="003A74B3"/>
    <w:rsid w:val="003A7637"/>
    <w:rsid w:val="003A793C"/>
    <w:rsid w:val="003A79AF"/>
    <w:rsid w:val="003A79B2"/>
    <w:rsid w:val="003A7CA2"/>
    <w:rsid w:val="003A7DAE"/>
    <w:rsid w:val="003A7E58"/>
    <w:rsid w:val="003B009B"/>
    <w:rsid w:val="003B0300"/>
    <w:rsid w:val="003B08C2"/>
    <w:rsid w:val="003B08E7"/>
    <w:rsid w:val="003B08F9"/>
    <w:rsid w:val="003B0961"/>
    <w:rsid w:val="003B09AF"/>
    <w:rsid w:val="003B0D27"/>
    <w:rsid w:val="003B126A"/>
    <w:rsid w:val="003B16EB"/>
    <w:rsid w:val="003B1B01"/>
    <w:rsid w:val="003B1E74"/>
    <w:rsid w:val="003B2478"/>
    <w:rsid w:val="003B2577"/>
    <w:rsid w:val="003B26F1"/>
    <w:rsid w:val="003B299E"/>
    <w:rsid w:val="003B3003"/>
    <w:rsid w:val="003B3279"/>
    <w:rsid w:val="003B336C"/>
    <w:rsid w:val="003B343C"/>
    <w:rsid w:val="003B3485"/>
    <w:rsid w:val="003B3618"/>
    <w:rsid w:val="003B37B7"/>
    <w:rsid w:val="003B43AE"/>
    <w:rsid w:val="003B44E6"/>
    <w:rsid w:val="003B49C6"/>
    <w:rsid w:val="003B4A7F"/>
    <w:rsid w:val="003B4ABB"/>
    <w:rsid w:val="003B4C74"/>
    <w:rsid w:val="003B4F8F"/>
    <w:rsid w:val="003B51FE"/>
    <w:rsid w:val="003B5305"/>
    <w:rsid w:val="003B5695"/>
    <w:rsid w:val="003B5887"/>
    <w:rsid w:val="003B591F"/>
    <w:rsid w:val="003B5B36"/>
    <w:rsid w:val="003B5B4E"/>
    <w:rsid w:val="003B5CD6"/>
    <w:rsid w:val="003B5D85"/>
    <w:rsid w:val="003B5DCC"/>
    <w:rsid w:val="003B5FA7"/>
    <w:rsid w:val="003B6188"/>
    <w:rsid w:val="003B64CD"/>
    <w:rsid w:val="003B652A"/>
    <w:rsid w:val="003B6899"/>
    <w:rsid w:val="003B68AF"/>
    <w:rsid w:val="003B6AB3"/>
    <w:rsid w:val="003B6ADE"/>
    <w:rsid w:val="003B6B00"/>
    <w:rsid w:val="003B71AA"/>
    <w:rsid w:val="003B7282"/>
    <w:rsid w:val="003B77F0"/>
    <w:rsid w:val="003B795E"/>
    <w:rsid w:val="003B79D8"/>
    <w:rsid w:val="003B7EFC"/>
    <w:rsid w:val="003B7FB6"/>
    <w:rsid w:val="003B7FE8"/>
    <w:rsid w:val="003C0021"/>
    <w:rsid w:val="003C00C9"/>
    <w:rsid w:val="003C01AD"/>
    <w:rsid w:val="003C03B0"/>
    <w:rsid w:val="003C0401"/>
    <w:rsid w:val="003C040D"/>
    <w:rsid w:val="003C04C2"/>
    <w:rsid w:val="003C0679"/>
    <w:rsid w:val="003C06BF"/>
    <w:rsid w:val="003C0714"/>
    <w:rsid w:val="003C07E6"/>
    <w:rsid w:val="003C085E"/>
    <w:rsid w:val="003C08AC"/>
    <w:rsid w:val="003C0A9D"/>
    <w:rsid w:val="003C0D15"/>
    <w:rsid w:val="003C0F52"/>
    <w:rsid w:val="003C0F58"/>
    <w:rsid w:val="003C109B"/>
    <w:rsid w:val="003C110A"/>
    <w:rsid w:val="003C14E7"/>
    <w:rsid w:val="003C1528"/>
    <w:rsid w:val="003C152E"/>
    <w:rsid w:val="003C16C3"/>
    <w:rsid w:val="003C17F1"/>
    <w:rsid w:val="003C199E"/>
    <w:rsid w:val="003C1A14"/>
    <w:rsid w:val="003C1C15"/>
    <w:rsid w:val="003C1FE2"/>
    <w:rsid w:val="003C211E"/>
    <w:rsid w:val="003C222E"/>
    <w:rsid w:val="003C22BC"/>
    <w:rsid w:val="003C2379"/>
    <w:rsid w:val="003C255E"/>
    <w:rsid w:val="003C2759"/>
    <w:rsid w:val="003C29F3"/>
    <w:rsid w:val="003C2AB4"/>
    <w:rsid w:val="003C2D68"/>
    <w:rsid w:val="003C2F6B"/>
    <w:rsid w:val="003C3343"/>
    <w:rsid w:val="003C3A82"/>
    <w:rsid w:val="003C3D41"/>
    <w:rsid w:val="003C400E"/>
    <w:rsid w:val="003C42AB"/>
    <w:rsid w:val="003C42B2"/>
    <w:rsid w:val="003C4514"/>
    <w:rsid w:val="003C4CAA"/>
    <w:rsid w:val="003C5118"/>
    <w:rsid w:val="003C5447"/>
    <w:rsid w:val="003C55D6"/>
    <w:rsid w:val="003C5A61"/>
    <w:rsid w:val="003C5D2B"/>
    <w:rsid w:val="003C5EA2"/>
    <w:rsid w:val="003C5FFA"/>
    <w:rsid w:val="003C65EB"/>
    <w:rsid w:val="003C6656"/>
    <w:rsid w:val="003C67C5"/>
    <w:rsid w:val="003C699E"/>
    <w:rsid w:val="003C6BD8"/>
    <w:rsid w:val="003C6C17"/>
    <w:rsid w:val="003C6F58"/>
    <w:rsid w:val="003C717A"/>
    <w:rsid w:val="003C7350"/>
    <w:rsid w:val="003C7478"/>
    <w:rsid w:val="003C75B3"/>
    <w:rsid w:val="003C7AB8"/>
    <w:rsid w:val="003C7B06"/>
    <w:rsid w:val="003C7D53"/>
    <w:rsid w:val="003C7D84"/>
    <w:rsid w:val="003C7E20"/>
    <w:rsid w:val="003D0152"/>
    <w:rsid w:val="003D0298"/>
    <w:rsid w:val="003D0711"/>
    <w:rsid w:val="003D0776"/>
    <w:rsid w:val="003D09E8"/>
    <w:rsid w:val="003D0A61"/>
    <w:rsid w:val="003D0B7F"/>
    <w:rsid w:val="003D0D17"/>
    <w:rsid w:val="003D11FA"/>
    <w:rsid w:val="003D1210"/>
    <w:rsid w:val="003D1349"/>
    <w:rsid w:val="003D1445"/>
    <w:rsid w:val="003D15FA"/>
    <w:rsid w:val="003D171D"/>
    <w:rsid w:val="003D1CF4"/>
    <w:rsid w:val="003D1D91"/>
    <w:rsid w:val="003D1DA3"/>
    <w:rsid w:val="003D1F71"/>
    <w:rsid w:val="003D21EA"/>
    <w:rsid w:val="003D2358"/>
    <w:rsid w:val="003D2397"/>
    <w:rsid w:val="003D2636"/>
    <w:rsid w:val="003D265E"/>
    <w:rsid w:val="003D273B"/>
    <w:rsid w:val="003D28F5"/>
    <w:rsid w:val="003D2F7E"/>
    <w:rsid w:val="003D306C"/>
    <w:rsid w:val="003D3156"/>
    <w:rsid w:val="003D31A5"/>
    <w:rsid w:val="003D31F7"/>
    <w:rsid w:val="003D32E3"/>
    <w:rsid w:val="003D349D"/>
    <w:rsid w:val="003D3669"/>
    <w:rsid w:val="003D388D"/>
    <w:rsid w:val="003D3A72"/>
    <w:rsid w:val="003D3B4D"/>
    <w:rsid w:val="003D3EE1"/>
    <w:rsid w:val="003D41B1"/>
    <w:rsid w:val="003D4389"/>
    <w:rsid w:val="003D44C3"/>
    <w:rsid w:val="003D44CA"/>
    <w:rsid w:val="003D44CD"/>
    <w:rsid w:val="003D474C"/>
    <w:rsid w:val="003D47CC"/>
    <w:rsid w:val="003D48C2"/>
    <w:rsid w:val="003D49A1"/>
    <w:rsid w:val="003D4AEA"/>
    <w:rsid w:val="003D4DCB"/>
    <w:rsid w:val="003D515A"/>
    <w:rsid w:val="003D5334"/>
    <w:rsid w:val="003D535B"/>
    <w:rsid w:val="003D53F2"/>
    <w:rsid w:val="003D5402"/>
    <w:rsid w:val="003D553E"/>
    <w:rsid w:val="003D56D0"/>
    <w:rsid w:val="003D579B"/>
    <w:rsid w:val="003D5ACF"/>
    <w:rsid w:val="003D5B34"/>
    <w:rsid w:val="003D5B8E"/>
    <w:rsid w:val="003D5BB6"/>
    <w:rsid w:val="003D5C02"/>
    <w:rsid w:val="003D5C0E"/>
    <w:rsid w:val="003D5CF4"/>
    <w:rsid w:val="003D5EC7"/>
    <w:rsid w:val="003D5ED2"/>
    <w:rsid w:val="003D6077"/>
    <w:rsid w:val="003D6238"/>
    <w:rsid w:val="003D654F"/>
    <w:rsid w:val="003D6A9C"/>
    <w:rsid w:val="003D6EE8"/>
    <w:rsid w:val="003D730E"/>
    <w:rsid w:val="003D73FA"/>
    <w:rsid w:val="003D748D"/>
    <w:rsid w:val="003D74DB"/>
    <w:rsid w:val="003D753C"/>
    <w:rsid w:val="003D7590"/>
    <w:rsid w:val="003D78D9"/>
    <w:rsid w:val="003D7A43"/>
    <w:rsid w:val="003D7C4C"/>
    <w:rsid w:val="003D7D30"/>
    <w:rsid w:val="003E01A9"/>
    <w:rsid w:val="003E020F"/>
    <w:rsid w:val="003E05DF"/>
    <w:rsid w:val="003E07AF"/>
    <w:rsid w:val="003E0B93"/>
    <w:rsid w:val="003E0C12"/>
    <w:rsid w:val="003E0C14"/>
    <w:rsid w:val="003E0C3C"/>
    <w:rsid w:val="003E0EEE"/>
    <w:rsid w:val="003E0F64"/>
    <w:rsid w:val="003E0FE6"/>
    <w:rsid w:val="003E1536"/>
    <w:rsid w:val="003E161D"/>
    <w:rsid w:val="003E1684"/>
    <w:rsid w:val="003E194F"/>
    <w:rsid w:val="003E1EC0"/>
    <w:rsid w:val="003E221A"/>
    <w:rsid w:val="003E234D"/>
    <w:rsid w:val="003E2384"/>
    <w:rsid w:val="003E25D2"/>
    <w:rsid w:val="003E26F2"/>
    <w:rsid w:val="003E2845"/>
    <w:rsid w:val="003E2D13"/>
    <w:rsid w:val="003E2E45"/>
    <w:rsid w:val="003E2EA2"/>
    <w:rsid w:val="003E2F51"/>
    <w:rsid w:val="003E315F"/>
    <w:rsid w:val="003E3396"/>
    <w:rsid w:val="003E3655"/>
    <w:rsid w:val="003E366C"/>
    <w:rsid w:val="003E3724"/>
    <w:rsid w:val="003E3AD2"/>
    <w:rsid w:val="003E3CB0"/>
    <w:rsid w:val="003E403A"/>
    <w:rsid w:val="003E4473"/>
    <w:rsid w:val="003E4592"/>
    <w:rsid w:val="003E4658"/>
    <w:rsid w:val="003E488D"/>
    <w:rsid w:val="003E4C3D"/>
    <w:rsid w:val="003E53F0"/>
    <w:rsid w:val="003E5758"/>
    <w:rsid w:val="003E58DC"/>
    <w:rsid w:val="003E5903"/>
    <w:rsid w:val="003E5ABC"/>
    <w:rsid w:val="003E5BD7"/>
    <w:rsid w:val="003E5EFE"/>
    <w:rsid w:val="003E5F3D"/>
    <w:rsid w:val="003E5F5A"/>
    <w:rsid w:val="003E6065"/>
    <w:rsid w:val="003E6485"/>
    <w:rsid w:val="003E6503"/>
    <w:rsid w:val="003E650E"/>
    <w:rsid w:val="003E65A6"/>
    <w:rsid w:val="003E6BB7"/>
    <w:rsid w:val="003E6E6B"/>
    <w:rsid w:val="003E7121"/>
    <w:rsid w:val="003E7211"/>
    <w:rsid w:val="003E72BC"/>
    <w:rsid w:val="003E7D46"/>
    <w:rsid w:val="003E7DD1"/>
    <w:rsid w:val="003E7EA4"/>
    <w:rsid w:val="003F00F0"/>
    <w:rsid w:val="003F022D"/>
    <w:rsid w:val="003F0873"/>
    <w:rsid w:val="003F093B"/>
    <w:rsid w:val="003F09E0"/>
    <w:rsid w:val="003F0C92"/>
    <w:rsid w:val="003F11DE"/>
    <w:rsid w:val="003F1435"/>
    <w:rsid w:val="003F1519"/>
    <w:rsid w:val="003F174E"/>
    <w:rsid w:val="003F19C8"/>
    <w:rsid w:val="003F1A96"/>
    <w:rsid w:val="003F1E21"/>
    <w:rsid w:val="003F21BC"/>
    <w:rsid w:val="003F2779"/>
    <w:rsid w:val="003F2A9A"/>
    <w:rsid w:val="003F2B85"/>
    <w:rsid w:val="003F2C88"/>
    <w:rsid w:val="003F2E40"/>
    <w:rsid w:val="003F2F58"/>
    <w:rsid w:val="003F2F74"/>
    <w:rsid w:val="003F3200"/>
    <w:rsid w:val="003F352F"/>
    <w:rsid w:val="003F35AC"/>
    <w:rsid w:val="003F38A7"/>
    <w:rsid w:val="003F38DA"/>
    <w:rsid w:val="003F3AE2"/>
    <w:rsid w:val="003F3E5A"/>
    <w:rsid w:val="003F3F20"/>
    <w:rsid w:val="003F3F30"/>
    <w:rsid w:val="003F40FC"/>
    <w:rsid w:val="003F4213"/>
    <w:rsid w:val="003F4393"/>
    <w:rsid w:val="003F43E8"/>
    <w:rsid w:val="003F46FA"/>
    <w:rsid w:val="003F49DB"/>
    <w:rsid w:val="003F4AA3"/>
    <w:rsid w:val="003F4B4D"/>
    <w:rsid w:val="003F534E"/>
    <w:rsid w:val="003F59D8"/>
    <w:rsid w:val="003F5D32"/>
    <w:rsid w:val="003F5DAF"/>
    <w:rsid w:val="003F61DC"/>
    <w:rsid w:val="003F6498"/>
    <w:rsid w:val="003F64F4"/>
    <w:rsid w:val="003F6506"/>
    <w:rsid w:val="003F6BD8"/>
    <w:rsid w:val="003F6C65"/>
    <w:rsid w:val="003F6CED"/>
    <w:rsid w:val="003F6ED3"/>
    <w:rsid w:val="003F6FE7"/>
    <w:rsid w:val="003F7071"/>
    <w:rsid w:val="003F70B5"/>
    <w:rsid w:val="003F71A7"/>
    <w:rsid w:val="003F71B8"/>
    <w:rsid w:val="003F7531"/>
    <w:rsid w:val="003F7821"/>
    <w:rsid w:val="003F7A41"/>
    <w:rsid w:val="003F7B26"/>
    <w:rsid w:val="003F7B7A"/>
    <w:rsid w:val="003F7E1A"/>
    <w:rsid w:val="0040004B"/>
    <w:rsid w:val="00400063"/>
    <w:rsid w:val="0040086F"/>
    <w:rsid w:val="0040091F"/>
    <w:rsid w:val="00400AE6"/>
    <w:rsid w:val="00400D3E"/>
    <w:rsid w:val="004012C3"/>
    <w:rsid w:val="00401719"/>
    <w:rsid w:val="00401773"/>
    <w:rsid w:val="0040183F"/>
    <w:rsid w:val="00401B3B"/>
    <w:rsid w:val="00401CAB"/>
    <w:rsid w:val="00401D62"/>
    <w:rsid w:val="00401DBA"/>
    <w:rsid w:val="00401E67"/>
    <w:rsid w:val="00401ECD"/>
    <w:rsid w:val="0040226A"/>
    <w:rsid w:val="0040242A"/>
    <w:rsid w:val="00402890"/>
    <w:rsid w:val="00402AE9"/>
    <w:rsid w:val="00402CC7"/>
    <w:rsid w:val="00402FC2"/>
    <w:rsid w:val="00403327"/>
    <w:rsid w:val="00403890"/>
    <w:rsid w:val="00403BBE"/>
    <w:rsid w:val="00403C97"/>
    <w:rsid w:val="00403E80"/>
    <w:rsid w:val="00403F88"/>
    <w:rsid w:val="004040D3"/>
    <w:rsid w:val="00404299"/>
    <w:rsid w:val="0040431D"/>
    <w:rsid w:val="00404330"/>
    <w:rsid w:val="00404712"/>
    <w:rsid w:val="0040478E"/>
    <w:rsid w:val="004047A0"/>
    <w:rsid w:val="00404E12"/>
    <w:rsid w:val="0040507F"/>
    <w:rsid w:val="004053AF"/>
    <w:rsid w:val="0040541E"/>
    <w:rsid w:val="00405526"/>
    <w:rsid w:val="00405675"/>
    <w:rsid w:val="004056D8"/>
    <w:rsid w:val="00405816"/>
    <w:rsid w:val="0040583D"/>
    <w:rsid w:val="00405A8C"/>
    <w:rsid w:val="00405D6E"/>
    <w:rsid w:val="004060D1"/>
    <w:rsid w:val="0040612A"/>
    <w:rsid w:val="0040642C"/>
    <w:rsid w:val="004064A6"/>
    <w:rsid w:val="00406502"/>
    <w:rsid w:val="00406564"/>
    <w:rsid w:val="00406608"/>
    <w:rsid w:val="0040669F"/>
    <w:rsid w:val="004066B1"/>
    <w:rsid w:val="004068A9"/>
    <w:rsid w:val="004068BD"/>
    <w:rsid w:val="004068EA"/>
    <w:rsid w:val="0040690A"/>
    <w:rsid w:val="00406999"/>
    <w:rsid w:val="00406B89"/>
    <w:rsid w:val="004071E9"/>
    <w:rsid w:val="0040725B"/>
    <w:rsid w:val="0040735D"/>
    <w:rsid w:val="004074D7"/>
    <w:rsid w:val="004074E9"/>
    <w:rsid w:val="00407669"/>
    <w:rsid w:val="00407773"/>
    <w:rsid w:val="00407C97"/>
    <w:rsid w:val="00407F8C"/>
    <w:rsid w:val="00410204"/>
    <w:rsid w:val="00410358"/>
    <w:rsid w:val="0041047E"/>
    <w:rsid w:val="00410875"/>
    <w:rsid w:val="00410883"/>
    <w:rsid w:val="0041095B"/>
    <w:rsid w:val="00410A53"/>
    <w:rsid w:val="00410E5B"/>
    <w:rsid w:val="00411083"/>
    <w:rsid w:val="00411244"/>
    <w:rsid w:val="0041133E"/>
    <w:rsid w:val="00411363"/>
    <w:rsid w:val="00411449"/>
    <w:rsid w:val="00411913"/>
    <w:rsid w:val="00411954"/>
    <w:rsid w:val="0041195D"/>
    <w:rsid w:val="00411AA5"/>
    <w:rsid w:val="00411E3E"/>
    <w:rsid w:val="00412023"/>
    <w:rsid w:val="00412097"/>
    <w:rsid w:val="004120F8"/>
    <w:rsid w:val="0041260E"/>
    <w:rsid w:val="00412623"/>
    <w:rsid w:val="0041288A"/>
    <w:rsid w:val="004130AA"/>
    <w:rsid w:val="0041312A"/>
    <w:rsid w:val="00413193"/>
    <w:rsid w:val="00413333"/>
    <w:rsid w:val="00413394"/>
    <w:rsid w:val="00413451"/>
    <w:rsid w:val="00413494"/>
    <w:rsid w:val="004136DD"/>
    <w:rsid w:val="0041389A"/>
    <w:rsid w:val="00414038"/>
    <w:rsid w:val="004141A6"/>
    <w:rsid w:val="00414568"/>
    <w:rsid w:val="004145BF"/>
    <w:rsid w:val="00414612"/>
    <w:rsid w:val="00414623"/>
    <w:rsid w:val="00414643"/>
    <w:rsid w:val="00414649"/>
    <w:rsid w:val="004148B3"/>
    <w:rsid w:val="00414AF2"/>
    <w:rsid w:val="00414B43"/>
    <w:rsid w:val="00414CDB"/>
    <w:rsid w:val="00414E39"/>
    <w:rsid w:val="00414F09"/>
    <w:rsid w:val="00415517"/>
    <w:rsid w:val="00415C11"/>
    <w:rsid w:val="00415EBD"/>
    <w:rsid w:val="00415ED5"/>
    <w:rsid w:val="004160E4"/>
    <w:rsid w:val="004166E7"/>
    <w:rsid w:val="00416802"/>
    <w:rsid w:val="00416BD7"/>
    <w:rsid w:val="00416DD1"/>
    <w:rsid w:val="00417318"/>
    <w:rsid w:val="00417347"/>
    <w:rsid w:val="004173D0"/>
    <w:rsid w:val="00417416"/>
    <w:rsid w:val="0041766A"/>
    <w:rsid w:val="0041781A"/>
    <w:rsid w:val="0041799E"/>
    <w:rsid w:val="0042000A"/>
    <w:rsid w:val="0042016F"/>
    <w:rsid w:val="004202E3"/>
    <w:rsid w:val="0042059E"/>
    <w:rsid w:val="00420627"/>
    <w:rsid w:val="00420649"/>
    <w:rsid w:val="00420DFB"/>
    <w:rsid w:val="00420F3A"/>
    <w:rsid w:val="00420F90"/>
    <w:rsid w:val="004214F5"/>
    <w:rsid w:val="004217FC"/>
    <w:rsid w:val="00421A3D"/>
    <w:rsid w:val="00421CB9"/>
    <w:rsid w:val="004221DF"/>
    <w:rsid w:val="004221F7"/>
    <w:rsid w:val="00422388"/>
    <w:rsid w:val="004225ED"/>
    <w:rsid w:val="00422641"/>
    <w:rsid w:val="00422BA7"/>
    <w:rsid w:val="00422D0A"/>
    <w:rsid w:val="004232A2"/>
    <w:rsid w:val="00423410"/>
    <w:rsid w:val="00423448"/>
    <w:rsid w:val="0042365D"/>
    <w:rsid w:val="00423876"/>
    <w:rsid w:val="00423D13"/>
    <w:rsid w:val="00423FCB"/>
    <w:rsid w:val="004242DC"/>
    <w:rsid w:val="00424359"/>
    <w:rsid w:val="0042445D"/>
    <w:rsid w:val="0042467D"/>
    <w:rsid w:val="004247C2"/>
    <w:rsid w:val="00424804"/>
    <w:rsid w:val="00424883"/>
    <w:rsid w:val="004248FB"/>
    <w:rsid w:val="00424ABC"/>
    <w:rsid w:val="00424AE8"/>
    <w:rsid w:val="00424CCB"/>
    <w:rsid w:val="00424D3B"/>
    <w:rsid w:val="00424E29"/>
    <w:rsid w:val="00424E89"/>
    <w:rsid w:val="00425057"/>
    <w:rsid w:val="0042527A"/>
    <w:rsid w:val="004254AA"/>
    <w:rsid w:val="0042557A"/>
    <w:rsid w:val="0042586C"/>
    <w:rsid w:val="00425C19"/>
    <w:rsid w:val="00425C5B"/>
    <w:rsid w:val="00425FD7"/>
    <w:rsid w:val="00426051"/>
    <w:rsid w:val="004263C4"/>
    <w:rsid w:val="00426688"/>
    <w:rsid w:val="004267DD"/>
    <w:rsid w:val="0042720C"/>
    <w:rsid w:val="00427284"/>
    <w:rsid w:val="004272F6"/>
    <w:rsid w:val="00427420"/>
    <w:rsid w:val="004275DA"/>
    <w:rsid w:val="004279B3"/>
    <w:rsid w:val="00427D68"/>
    <w:rsid w:val="00427D6C"/>
    <w:rsid w:val="00427DAA"/>
    <w:rsid w:val="00427E24"/>
    <w:rsid w:val="00427E67"/>
    <w:rsid w:val="00427FD7"/>
    <w:rsid w:val="004306E5"/>
    <w:rsid w:val="0043072B"/>
    <w:rsid w:val="004307BA"/>
    <w:rsid w:val="0043094E"/>
    <w:rsid w:val="00430A04"/>
    <w:rsid w:val="00430AD4"/>
    <w:rsid w:val="00430C46"/>
    <w:rsid w:val="004310D7"/>
    <w:rsid w:val="00431301"/>
    <w:rsid w:val="00431312"/>
    <w:rsid w:val="004313D3"/>
    <w:rsid w:val="004317D3"/>
    <w:rsid w:val="00431A84"/>
    <w:rsid w:val="00431B6A"/>
    <w:rsid w:val="00432049"/>
    <w:rsid w:val="00432371"/>
    <w:rsid w:val="004323C4"/>
    <w:rsid w:val="00432502"/>
    <w:rsid w:val="00432537"/>
    <w:rsid w:val="0043256D"/>
    <w:rsid w:val="004327DD"/>
    <w:rsid w:val="00432AEF"/>
    <w:rsid w:val="00432AFB"/>
    <w:rsid w:val="00432B31"/>
    <w:rsid w:val="00432C33"/>
    <w:rsid w:val="00432D35"/>
    <w:rsid w:val="00432DD7"/>
    <w:rsid w:val="00433017"/>
    <w:rsid w:val="00433127"/>
    <w:rsid w:val="004331F6"/>
    <w:rsid w:val="00433246"/>
    <w:rsid w:val="00433526"/>
    <w:rsid w:val="004336A8"/>
    <w:rsid w:val="00433B65"/>
    <w:rsid w:val="00433B66"/>
    <w:rsid w:val="00433C06"/>
    <w:rsid w:val="00433C81"/>
    <w:rsid w:val="00433F04"/>
    <w:rsid w:val="00434038"/>
    <w:rsid w:val="004340C7"/>
    <w:rsid w:val="004343BE"/>
    <w:rsid w:val="00434558"/>
    <w:rsid w:val="00434662"/>
    <w:rsid w:val="00434854"/>
    <w:rsid w:val="00434A03"/>
    <w:rsid w:val="00434CBF"/>
    <w:rsid w:val="00434CDE"/>
    <w:rsid w:val="00434D72"/>
    <w:rsid w:val="004355A5"/>
    <w:rsid w:val="00435641"/>
    <w:rsid w:val="004359D8"/>
    <w:rsid w:val="004364D6"/>
    <w:rsid w:val="00436700"/>
    <w:rsid w:val="004368A6"/>
    <w:rsid w:val="00436F58"/>
    <w:rsid w:val="00436F98"/>
    <w:rsid w:val="00436FAE"/>
    <w:rsid w:val="00436FB8"/>
    <w:rsid w:val="004370D0"/>
    <w:rsid w:val="004373A9"/>
    <w:rsid w:val="00437CE1"/>
    <w:rsid w:val="00437D23"/>
    <w:rsid w:val="00437DC3"/>
    <w:rsid w:val="00440051"/>
    <w:rsid w:val="00440243"/>
    <w:rsid w:val="00440367"/>
    <w:rsid w:val="00440394"/>
    <w:rsid w:val="004405F9"/>
    <w:rsid w:val="00440A1F"/>
    <w:rsid w:val="00440A26"/>
    <w:rsid w:val="00440B5B"/>
    <w:rsid w:val="00440D2D"/>
    <w:rsid w:val="00440D64"/>
    <w:rsid w:val="0044105E"/>
    <w:rsid w:val="00441700"/>
    <w:rsid w:val="004417B6"/>
    <w:rsid w:val="004418A8"/>
    <w:rsid w:val="00441974"/>
    <w:rsid w:val="00441F4C"/>
    <w:rsid w:val="00441FD7"/>
    <w:rsid w:val="004420AF"/>
    <w:rsid w:val="004421F6"/>
    <w:rsid w:val="004422A3"/>
    <w:rsid w:val="00442515"/>
    <w:rsid w:val="0044263B"/>
    <w:rsid w:val="00442803"/>
    <w:rsid w:val="00442C2D"/>
    <w:rsid w:val="00442CD5"/>
    <w:rsid w:val="00442FFA"/>
    <w:rsid w:val="00443296"/>
    <w:rsid w:val="0044345F"/>
    <w:rsid w:val="004434BC"/>
    <w:rsid w:val="004435DB"/>
    <w:rsid w:val="00443AF3"/>
    <w:rsid w:val="00443DA0"/>
    <w:rsid w:val="00443FAF"/>
    <w:rsid w:val="004446DA"/>
    <w:rsid w:val="00444F41"/>
    <w:rsid w:val="00444FC2"/>
    <w:rsid w:val="004453CE"/>
    <w:rsid w:val="004456BE"/>
    <w:rsid w:val="0044572F"/>
    <w:rsid w:val="0044599C"/>
    <w:rsid w:val="00445BF4"/>
    <w:rsid w:val="00445DAC"/>
    <w:rsid w:val="00445EBD"/>
    <w:rsid w:val="00445FA0"/>
    <w:rsid w:val="004460E5"/>
    <w:rsid w:val="00446648"/>
    <w:rsid w:val="0044670B"/>
    <w:rsid w:val="00446780"/>
    <w:rsid w:val="004467EC"/>
    <w:rsid w:val="00446C02"/>
    <w:rsid w:val="00446FAB"/>
    <w:rsid w:val="004471ED"/>
    <w:rsid w:val="0044732F"/>
    <w:rsid w:val="004473AA"/>
    <w:rsid w:val="004475F4"/>
    <w:rsid w:val="00447651"/>
    <w:rsid w:val="00447797"/>
    <w:rsid w:val="004479DD"/>
    <w:rsid w:val="00447B4B"/>
    <w:rsid w:val="00450021"/>
    <w:rsid w:val="0045008A"/>
    <w:rsid w:val="0045018F"/>
    <w:rsid w:val="00450220"/>
    <w:rsid w:val="004505CB"/>
    <w:rsid w:val="0045061C"/>
    <w:rsid w:val="0045081E"/>
    <w:rsid w:val="00450A72"/>
    <w:rsid w:val="00450AB6"/>
    <w:rsid w:val="00450F36"/>
    <w:rsid w:val="004510B0"/>
    <w:rsid w:val="0045164D"/>
    <w:rsid w:val="00451B04"/>
    <w:rsid w:val="00451B8F"/>
    <w:rsid w:val="00451BAE"/>
    <w:rsid w:val="00451C64"/>
    <w:rsid w:val="00451E9E"/>
    <w:rsid w:val="00452099"/>
    <w:rsid w:val="004523C7"/>
    <w:rsid w:val="0045241A"/>
    <w:rsid w:val="0045269E"/>
    <w:rsid w:val="004526AA"/>
    <w:rsid w:val="004526D1"/>
    <w:rsid w:val="00452724"/>
    <w:rsid w:val="00452E35"/>
    <w:rsid w:val="00453136"/>
    <w:rsid w:val="00453246"/>
    <w:rsid w:val="00453443"/>
    <w:rsid w:val="0045351F"/>
    <w:rsid w:val="004535F2"/>
    <w:rsid w:val="0045377A"/>
    <w:rsid w:val="00453BA0"/>
    <w:rsid w:val="00453C04"/>
    <w:rsid w:val="00453C4E"/>
    <w:rsid w:val="00453E51"/>
    <w:rsid w:val="0045418D"/>
    <w:rsid w:val="00454283"/>
    <w:rsid w:val="00454555"/>
    <w:rsid w:val="004546BE"/>
    <w:rsid w:val="00454A59"/>
    <w:rsid w:val="00454DA1"/>
    <w:rsid w:val="00454F17"/>
    <w:rsid w:val="0045501C"/>
    <w:rsid w:val="00455027"/>
    <w:rsid w:val="004551AB"/>
    <w:rsid w:val="0045534B"/>
    <w:rsid w:val="00455351"/>
    <w:rsid w:val="004554CA"/>
    <w:rsid w:val="004554F6"/>
    <w:rsid w:val="00455CE2"/>
    <w:rsid w:val="00455DE6"/>
    <w:rsid w:val="00455F11"/>
    <w:rsid w:val="004561DF"/>
    <w:rsid w:val="00456286"/>
    <w:rsid w:val="004564B1"/>
    <w:rsid w:val="004565C3"/>
    <w:rsid w:val="004565D7"/>
    <w:rsid w:val="00456C8A"/>
    <w:rsid w:val="00456CD6"/>
    <w:rsid w:val="00456D36"/>
    <w:rsid w:val="00456D6B"/>
    <w:rsid w:val="00456DA6"/>
    <w:rsid w:val="00456E19"/>
    <w:rsid w:val="00456F31"/>
    <w:rsid w:val="0045798C"/>
    <w:rsid w:val="00457A55"/>
    <w:rsid w:val="00457B44"/>
    <w:rsid w:val="00457C1E"/>
    <w:rsid w:val="00457D75"/>
    <w:rsid w:val="00457E1E"/>
    <w:rsid w:val="00460180"/>
    <w:rsid w:val="0046064E"/>
    <w:rsid w:val="00460739"/>
    <w:rsid w:val="00460867"/>
    <w:rsid w:val="00460D66"/>
    <w:rsid w:val="00461082"/>
    <w:rsid w:val="004612FF"/>
    <w:rsid w:val="00461526"/>
    <w:rsid w:val="00461977"/>
    <w:rsid w:val="0046197C"/>
    <w:rsid w:val="0046206F"/>
    <w:rsid w:val="00462076"/>
    <w:rsid w:val="004620BB"/>
    <w:rsid w:val="00462372"/>
    <w:rsid w:val="00462894"/>
    <w:rsid w:val="00462A68"/>
    <w:rsid w:val="00462AB5"/>
    <w:rsid w:val="00462CC4"/>
    <w:rsid w:val="00462DD7"/>
    <w:rsid w:val="00462EA8"/>
    <w:rsid w:val="00462F20"/>
    <w:rsid w:val="00463174"/>
    <w:rsid w:val="004631FC"/>
    <w:rsid w:val="00463590"/>
    <w:rsid w:val="0046359E"/>
    <w:rsid w:val="004635DE"/>
    <w:rsid w:val="0046365D"/>
    <w:rsid w:val="00463805"/>
    <w:rsid w:val="004638AE"/>
    <w:rsid w:val="004638D4"/>
    <w:rsid w:val="004638D7"/>
    <w:rsid w:val="00463E26"/>
    <w:rsid w:val="00463E6B"/>
    <w:rsid w:val="00463F3C"/>
    <w:rsid w:val="00464499"/>
    <w:rsid w:val="004644EE"/>
    <w:rsid w:val="00464549"/>
    <w:rsid w:val="004645C4"/>
    <w:rsid w:val="004647B3"/>
    <w:rsid w:val="00464801"/>
    <w:rsid w:val="00464EBF"/>
    <w:rsid w:val="00465066"/>
    <w:rsid w:val="00465460"/>
    <w:rsid w:val="00465528"/>
    <w:rsid w:val="0046557A"/>
    <w:rsid w:val="00465B94"/>
    <w:rsid w:val="0046607F"/>
    <w:rsid w:val="004661DC"/>
    <w:rsid w:val="00466588"/>
    <w:rsid w:val="0046662B"/>
    <w:rsid w:val="004667A4"/>
    <w:rsid w:val="00466800"/>
    <w:rsid w:val="0046688E"/>
    <w:rsid w:val="00466B3D"/>
    <w:rsid w:val="00466B95"/>
    <w:rsid w:val="00466E4A"/>
    <w:rsid w:val="00466F40"/>
    <w:rsid w:val="00467140"/>
    <w:rsid w:val="004671CC"/>
    <w:rsid w:val="004676FB"/>
    <w:rsid w:val="004676FD"/>
    <w:rsid w:val="00467DCB"/>
    <w:rsid w:val="0047024F"/>
    <w:rsid w:val="004708C7"/>
    <w:rsid w:val="004709E8"/>
    <w:rsid w:val="00470ED2"/>
    <w:rsid w:val="0047160B"/>
    <w:rsid w:val="00471A83"/>
    <w:rsid w:val="00471B10"/>
    <w:rsid w:val="00471CAE"/>
    <w:rsid w:val="00471DD1"/>
    <w:rsid w:val="00471F0C"/>
    <w:rsid w:val="00471FDB"/>
    <w:rsid w:val="0047207C"/>
    <w:rsid w:val="0047210C"/>
    <w:rsid w:val="00472354"/>
    <w:rsid w:val="004724D5"/>
    <w:rsid w:val="00472C2A"/>
    <w:rsid w:val="00472CD3"/>
    <w:rsid w:val="00472DF2"/>
    <w:rsid w:val="00472E91"/>
    <w:rsid w:val="00472EE2"/>
    <w:rsid w:val="00472F30"/>
    <w:rsid w:val="00473414"/>
    <w:rsid w:val="0047384B"/>
    <w:rsid w:val="0047398B"/>
    <w:rsid w:val="004739F3"/>
    <w:rsid w:val="00473A1E"/>
    <w:rsid w:val="00473A7A"/>
    <w:rsid w:val="00473B9E"/>
    <w:rsid w:val="00473BFC"/>
    <w:rsid w:val="00473D32"/>
    <w:rsid w:val="00473DB1"/>
    <w:rsid w:val="00473F39"/>
    <w:rsid w:val="004740E2"/>
    <w:rsid w:val="004741F8"/>
    <w:rsid w:val="0047421C"/>
    <w:rsid w:val="004742F1"/>
    <w:rsid w:val="0047469A"/>
    <w:rsid w:val="0047495D"/>
    <w:rsid w:val="00474A1C"/>
    <w:rsid w:val="00474B58"/>
    <w:rsid w:val="00474BD7"/>
    <w:rsid w:val="00474E1C"/>
    <w:rsid w:val="00474EC6"/>
    <w:rsid w:val="00475099"/>
    <w:rsid w:val="00475165"/>
    <w:rsid w:val="00475279"/>
    <w:rsid w:val="00475339"/>
    <w:rsid w:val="004753C8"/>
    <w:rsid w:val="00475975"/>
    <w:rsid w:val="00475B06"/>
    <w:rsid w:val="00475B7E"/>
    <w:rsid w:val="00476255"/>
    <w:rsid w:val="00476367"/>
    <w:rsid w:val="00476452"/>
    <w:rsid w:val="004764A8"/>
    <w:rsid w:val="0047664B"/>
    <w:rsid w:val="00476761"/>
    <w:rsid w:val="00476DB3"/>
    <w:rsid w:val="00476F0F"/>
    <w:rsid w:val="00477015"/>
    <w:rsid w:val="00477481"/>
    <w:rsid w:val="0047767D"/>
    <w:rsid w:val="00477694"/>
    <w:rsid w:val="00477B78"/>
    <w:rsid w:val="00477D19"/>
    <w:rsid w:val="00477F25"/>
    <w:rsid w:val="00480195"/>
    <w:rsid w:val="00480242"/>
    <w:rsid w:val="0048040D"/>
    <w:rsid w:val="004808D4"/>
    <w:rsid w:val="00480F74"/>
    <w:rsid w:val="00481213"/>
    <w:rsid w:val="00481227"/>
    <w:rsid w:val="00481848"/>
    <w:rsid w:val="00481A52"/>
    <w:rsid w:val="00481CD1"/>
    <w:rsid w:val="00481D0C"/>
    <w:rsid w:val="00481E0D"/>
    <w:rsid w:val="00481EB7"/>
    <w:rsid w:val="00481F00"/>
    <w:rsid w:val="0048219E"/>
    <w:rsid w:val="004821FE"/>
    <w:rsid w:val="00482227"/>
    <w:rsid w:val="00482246"/>
    <w:rsid w:val="00482340"/>
    <w:rsid w:val="004823A6"/>
    <w:rsid w:val="004823FE"/>
    <w:rsid w:val="00482526"/>
    <w:rsid w:val="00482592"/>
    <w:rsid w:val="004825AC"/>
    <w:rsid w:val="0048279F"/>
    <w:rsid w:val="004827A9"/>
    <w:rsid w:val="004827E0"/>
    <w:rsid w:val="00482C68"/>
    <w:rsid w:val="00483503"/>
    <w:rsid w:val="0048373F"/>
    <w:rsid w:val="00483F44"/>
    <w:rsid w:val="00483FA7"/>
    <w:rsid w:val="004841CF"/>
    <w:rsid w:val="0048428C"/>
    <w:rsid w:val="00484455"/>
    <w:rsid w:val="004847A3"/>
    <w:rsid w:val="00484826"/>
    <w:rsid w:val="004848B2"/>
    <w:rsid w:val="00484A9B"/>
    <w:rsid w:val="00484B72"/>
    <w:rsid w:val="00484C51"/>
    <w:rsid w:val="00484F76"/>
    <w:rsid w:val="00484FB2"/>
    <w:rsid w:val="00485579"/>
    <w:rsid w:val="004856E0"/>
    <w:rsid w:val="00485881"/>
    <w:rsid w:val="00485B16"/>
    <w:rsid w:val="00485C84"/>
    <w:rsid w:val="00485D53"/>
    <w:rsid w:val="00485DFE"/>
    <w:rsid w:val="0048629D"/>
    <w:rsid w:val="0048635B"/>
    <w:rsid w:val="0048640D"/>
    <w:rsid w:val="0048642C"/>
    <w:rsid w:val="004864B6"/>
    <w:rsid w:val="004866B2"/>
    <w:rsid w:val="00486762"/>
    <w:rsid w:val="0048686D"/>
    <w:rsid w:val="004868E5"/>
    <w:rsid w:val="00486956"/>
    <w:rsid w:val="00486AF9"/>
    <w:rsid w:val="00486B96"/>
    <w:rsid w:val="00486C00"/>
    <w:rsid w:val="00486C22"/>
    <w:rsid w:val="00486FD6"/>
    <w:rsid w:val="00486FE2"/>
    <w:rsid w:val="004870F7"/>
    <w:rsid w:val="004873C0"/>
    <w:rsid w:val="00487541"/>
    <w:rsid w:val="004875EA"/>
    <w:rsid w:val="004877A1"/>
    <w:rsid w:val="004877D9"/>
    <w:rsid w:val="004878CD"/>
    <w:rsid w:val="004879AB"/>
    <w:rsid w:val="00487A1E"/>
    <w:rsid w:val="00487DD4"/>
    <w:rsid w:val="00487E49"/>
    <w:rsid w:val="00487FCE"/>
    <w:rsid w:val="004900A6"/>
    <w:rsid w:val="00490129"/>
    <w:rsid w:val="0049013B"/>
    <w:rsid w:val="0049052B"/>
    <w:rsid w:val="004906A5"/>
    <w:rsid w:val="004906EB"/>
    <w:rsid w:val="00490828"/>
    <w:rsid w:val="004908A2"/>
    <w:rsid w:val="0049091C"/>
    <w:rsid w:val="00490A3B"/>
    <w:rsid w:val="00490A43"/>
    <w:rsid w:val="00490A74"/>
    <w:rsid w:val="00490B3B"/>
    <w:rsid w:val="00490DB5"/>
    <w:rsid w:val="00490E01"/>
    <w:rsid w:val="00490FCB"/>
    <w:rsid w:val="00491051"/>
    <w:rsid w:val="004911F7"/>
    <w:rsid w:val="0049129B"/>
    <w:rsid w:val="0049132D"/>
    <w:rsid w:val="00492169"/>
    <w:rsid w:val="004924FA"/>
    <w:rsid w:val="00492501"/>
    <w:rsid w:val="00492550"/>
    <w:rsid w:val="0049266A"/>
    <w:rsid w:val="004927C9"/>
    <w:rsid w:val="00492A78"/>
    <w:rsid w:val="00492F04"/>
    <w:rsid w:val="0049304A"/>
    <w:rsid w:val="00493061"/>
    <w:rsid w:val="00493169"/>
    <w:rsid w:val="004932DE"/>
    <w:rsid w:val="00493323"/>
    <w:rsid w:val="00493B2E"/>
    <w:rsid w:val="00493B87"/>
    <w:rsid w:val="00493FC2"/>
    <w:rsid w:val="00494116"/>
    <w:rsid w:val="00494365"/>
    <w:rsid w:val="00494429"/>
    <w:rsid w:val="0049467B"/>
    <w:rsid w:val="0049482F"/>
    <w:rsid w:val="00494887"/>
    <w:rsid w:val="00494896"/>
    <w:rsid w:val="00494946"/>
    <w:rsid w:val="004949A5"/>
    <w:rsid w:val="00494AEF"/>
    <w:rsid w:val="00494B3F"/>
    <w:rsid w:val="004952A2"/>
    <w:rsid w:val="00495569"/>
    <w:rsid w:val="0049560B"/>
    <w:rsid w:val="00495633"/>
    <w:rsid w:val="0049577E"/>
    <w:rsid w:val="0049597C"/>
    <w:rsid w:val="004959E0"/>
    <w:rsid w:val="00495B3A"/>
    <w:rsid w:val="00495BD7"/>
    <w:rsid w:val="0049622D"/>
    <w:rsid w:val="004969FA"/>
    <w:rsid w:val="00496CBE"/>
    <w:rsid w:val="00496F49"/>
    <w:rsid w:val="00496F9D"/>
    <w:rsid w:val="00497299"/>
    <w:rsid w:val="004972FF"/>
    <w:rsid w:val="004973A8"/>
    <w:rsid w:val="00497455"/>
    <w:rsid w:val="004976BC"/>
    <w:rsid w:val="004A0052"/>
    <w:rsid w:val="004A0113"/>
    <w:rsid w:val="004A02DC"/>
    <w:rsid w:val="004A048F"/>
    <w:rsid w:val="004A0549"/>
    <w:rsid w:val="004A0660"/>
    <w:rsid w:val="004A06D3"/>
    <w:rsid w:val="004A06E5"/>
    <w:rsid w:val="004A07D5"/>
    <w:rsid w:val="004A08C7"/>
    <w:rsid w:val="004A08CF"/>
    <w:rsid w:val="004A0B26"/>
    <w:rsid w:val="004A0C0E"/>
    <w:rsid w:val="004A0D07"/>
    <w:rsid w:val="004A0E2A"/>
    <w:rsid w:val="004A126F"/>
    <w:rsid w:val="004A12A2"/>
    <w:rsid w:val="004A130A"/>
    <w:rsid w:val="004A13B5"/>
    <w:rsid w:val="004A1424"/>
    <w:rsid w:val="004A14D8"/>
    <w:rsid w:val="004A17CE"/>
    <w:rsid w:val="004A1CEA"/>
    <w:rsid w:val="004A1D77"/>
    <w:rsid w:val="004A20C4"/>
    <w:rsid w:val="004A23B0"/>
    <w:rsid w:val="004A26B5"/>
    <w:rsid w:val="004A28A1"/>
    <w:rsid w:val="004A2B83"/>
    <w:rsid w:val="004A2EB8"/>
    <w:rsid w:val="004A2F6C"/>
    <w:rsid w:val="004A3130"/>
    <w:rsid w:val="004A32C7"/>
    <w:rsid w:val="004A3EE2"/>
    <w:rsid w:val="004A4157"/>
    <w:rsid w:val="004A4372"/>
    <w:rsid w:val="004A4381"/>
    <w:rsid w:val="004A479B"/>
    <w:rsid w:val="004A49AD"/>
    <w:rsid w:val="004A49EF"/>
    <w:rsid w:val="004A4D07"/>
    <w:rsid w:val="004A4D2D"/>
    <w:rsid w:val="004A4F9F"/>
    <w:rsid w:val="004A4FA9"/>
    <w:rsid w:val="004A580C"/>
    <w:rsid w:val="004A58A6"/>
    <w:rsid w:val="004A5B56"/>
    <w:rsid w:val="004A5C1A"/>
    <w:rsid w:val="004A5CD2"/>
    <w:rsid w:val="004A5D7D"/>
    <w:rsid w:val="004A6082"/>
    <w:rsid w:val="004A610A"/>
    <w:rsid w:val="004A6178"/>
    <w:rsid w:val="004A618C"/>
    <w:rsid w:val="004A634F"/>
    <w:rsid w:val="004A649B"/>
    <w:rsid w:val="004A6574"/>
    <w:rsid w:val="004A6796"/>
    <w:rsid w:val="004A682A"/>
    <w:rsid w:val="004A6AAF"/>
    <w:rsid w:val="004A6AC6"/>
    <w:rsid w:val="004A6F8E"/>
    <w:rsid w:val="004A7505"/>
    <w:rsid w:val="004A753B"/>
    <w:rsid w:val="004A7695"/>
    <w:rsid w:val="004A7894"/>
    <w:rsid w:val="004A7905"/>
    <w:rsid w:val="004A7BF5"/>
    <w:rsid w:val="004A7E9A"/>
    <w:rsid w:val="004B047C"/>
    <w:rsid w:val="004B0832"/>
    <w:rsid w:val="004B10CE"/>
    <w:rsid w:val="004B1448"/>
    <w:rsid w:val="004B15FF"/>
    <w:rsid w:val="004B1AF3"/>
    <w:rsid w:val="004B1CCE"/>
    <w:rsid w:val="004B1D1C"/>
    <w:rsid w:val="004B2163"/>
    <w:rsid w:val="004B22A2"/>
    <w:rsid w:val="004B257D"/>
    <w:rsid w:val="004B26AB"/>
    <w:rsid w:val="004B28CC"/>
    <w:rsid w:val="004B2AE4"/>
    <w:rsid w:val="004B2DB5"/>
    <w:rsid w:val="004B2ECC"/>
    <w:rsid w:val="004B2FE2"/>
    <w:rsid w:val="004B3092"/>
    <w:rsid w:val="004B3833"/>
    <w:rsid w:val="004B389A"/>
    <w:rsid w:val="004B3B00"/>
    <w:rsid w:val="004B3D60"/>
    <w:rsid w:val="004B3E8A"/>
    <w:rsid w:val="004B3F1E"/>
    <w:rsid w:val="004B402A"/>
    <w:rsid w:val="004B4147"/>
    <w:rsid w:val="004B4328"/>
    <w:rsid w:val="004B443F"/>
    <w:rsid w:val="004B4587"/>
    <w:rsid w:val="004B4A83"/>
    <w:rsid w:val="004B4B43"/>
    <w:rsid w:val="004B4C48"/>
    <w:rsid w:val="004B5460"/>
    <w:rsid w:val="004B5503"/>
    <w:rsid w:val="004B5A14"/>
    <w:rsid w:val="004B5A61"/>
    <w:rsid w:val="004B5A97"/>
    <w:rsid w:val="004B5CB4"/>
    <w:rsid w:val="004B5DA1"/>
    <w:rsid w:val="004B668A"/>
    <w:rsid w:val="004B6695"/>
    <w:rsid w:val="004B6868"/>
    <w:rsid w:val="004B6B60"/>
    <w:rsid w:val="004B6BD4"/>
    <w:rsid w:val="004B6BF7"/>
    <w:rsid w:val="004B6C73"/>
    <w:rsid w:val="004B6EA5"/>
    <w:rsid w:val="004B76FA"/>
    <w:rsid w:val="004B7939"/>
    <w:rsid w:val="004B79BA"/>
    <w:rsid w:val="004B7BBE"/>
    <w:rsid w:val="004B7CA2"/>
    <w:rsid w:val="004B7F2A"/>
    <w:rsid w:val="004C006D"/>
    <w:rsid w:val="004C018E"/>
    <w:rsid w:val="004C0457"/>
    <w:rsid w:val="004C04AF"/>
    <w:rsid w:val="004C0528"/>
    <w:rsid w:val="004C0562"/>
    <w:rsid w:val="004C0637"/>
    <w:rsid w:val="004C093D"/>
    <w:rsid w:val="004C0AD8"/>
    <w:rsid w:val="004C0BA5"/>
    <w:rsid w:val="004C0DBA"/>
    <w:rsid w:val="004C0E55"/>
    <w:rsid w:val="004C0F09"/>
    <w:rsid w:val="004C164C"/>
    <w:rsid w:val="004C1771"/>
    <w:rsid w:val="004C1C07"/>
    <w:rsid w:val="004C1D9F"/>
    <w:rsid w:val="004C244D"/>
    <w:rsid w:val="004C25CD"/>
    <w:rsid w:val="004C28E6"/>
    <w:rsid w:val="004C29ED"/>
    <w:rsid w:val="004C2B05"/>
    <w:rsid w:val="004C2C5E"/>
    <w:rsid w:val="004C2E1E"/>
    <w:rsid w:val="004C3142"/>
    <w:rsid w:val="004C3584"/>
    <w:rsid w:val="004C35A4"/>
    <w:rsid w:val="004C3601"/>
    <w:rsid w:val="004C3766"/>
    <w:rsid w:val="004C3B6C"/>
    <w:rsid w:val="004C3B73"/>
    <w:rsid w:val="004C3F15"/>
    <w:rsid w:val="004C3F9F"/>
    <w:rsid w:val="004C4058"/>
    <w:rsid w:val="004C41FF"/>
    <w:rsid w:val="004C44F1"/>
    <w:rsid w:val="004C46CD"/>
    <w:rsid w:val="004C4C12"/>
    <w:rsid w:val="004C4C68"/>
    <w:rsid w:val="004C4E48"/>
    <w:rsid w:val="004C4EFF"/>
    <w:rsid w:val="004C5483"/>
    <w:rsid w:val="004C55BB"/>
    <w:rsid w:val="004C573F"/>
    <w:rsid w:val="004C57CD"/>
    <w:rsid w:val="004C5D79"/>
    <w:rsid w:val="004C5E20"/>
    <w:rsid w:val="004C5EFB"/>
    <w:rsid w:val="004C61BD"/>
    <w:rsid w:val="004C645A"/>
    <w:rsid w:val="004C666B"/>
    <w:rsid w:val="004C6740"/>
    <w:rsid w:val="004C6B55"/>
    <w:rsid w:val="004C6BE3"/>
    <w:rsid w:val="004C6F6C"/>
    <w:rsid w:val="004C7508"/>
    <w:rsid w:val="004C7537"/>
    <w:rsid w:val="004C7616"/>
    <w:rsid w:val="004C7D81"/>
    <w:rsid w:val="004D02B9"/>
    <w:rsid w:val="004D02CE"/>
    <w:rsid w:val="004D0481"/>
    <w:rsid w:val="004D0484"/>
    <w:rsid w:val="004D04B7"/>
    <w:rsid w:val="004D04ED"/>
    <w:rsid w:val="004D0503"/>
    <w:rsid w:val="004D0848"/>
    <w:rsid w:val="004D0AAD"/>
    <w:rsid w:val="004D0F6C"/>
    <w:rsid w:val="004D1087"/>
    <w:rsid w:val="004D13FC"/>
    <w:rsid w:val="004D18AE"/>
    <w:rsid w:val="004D19A9"/>
    <w:rsid w:val="004D1CBE"/>
    <w:rsid w:val="004D1E0F"/>
    <w:rsid w:val="004D1FAD"/>
    <w:rsid w:val="004D2131"/>
    <w:rsid w:val="004D23BA"/>
    <w:rsid w:val="004D25F0"/>
    <w:rsid w:val="004D2720"/>
    <w:rsid w:val="004D29B6"/>
    <w:rsid w:val="004D2A11"/>
    <w:rsid w:val="004D311B"/>
    <w:rsid w:val="004D3305"/>
    <w:rsid w:val="004D33DA"/>
    <w:rsid w:val="004D39CB"/>
    <w:rsid w:val="004D39FE"/>
    <w:rsid w:val="004D3A45"/>
    <w:rsid w:val="004D3AB3"/>
    <w:rsid w:val="004D3ED0"/>
    <w:rsid w:val="004D4373"/>
    <w:rsid w:val="004D447C"/>
    <w:rsid w:val="004D4562"/>
    <w:rsid w:val="004D47A2"/>
    <w:rsid w:val="004D47C4"/>
    <w:rsid w:val="004D4A8C"/>
    <w:rsid w:val="004D4CBE"/>
    <w:rsid w:val="004D4D30"/>
    <w:rsid w:val="004D4D74"/>
    <w:rsid w:val="004D4EAF"/>
    <w:rsid w:val="004D51A1"/>
    <w:rsid w:val="004D531B"/>
    <w:rsid w:val="004D5344"/>
    <w:rsid w:val="004D582F"/>
    <w:rsid w:val="004D5958"/>
    <w:rsid w:val="004D5B26"/>
    <w:rsid w:val="004D5D74"/>
    <w:rsid w:val="004D5DBC"/>
    <w:rsid w:val="004D6135"/>
    <w:rsid w:val="004D62D1"/>
    <w:rsid w:val="004D62E6"/>
    <w:rsid w:val="004D638B"/>
    <w:rsid w:val="004D63A2"/>
    <w:rsid w:val="004D63F1"/>
    <w:rsid w:val="004D687A"/>
    <w:rsid w:val="004D692C"/>
    <w:rsid w:val="004D6C48"/>
    <w:rsid w:val="004D6E7F"/>
    <w:rsid w:val="004D70A0"/>
    <w:rsid w:val="004D7386"/>
    <w:rsid w:val="004D77E4"/>
    <w:rsid w:val="004D77F0"/>
    <w:rsid w:val="004D7A2F"/>
    <w:rsid w:val="004D7E1E"/>
    <w:rsid w:val="004D7ECE"/>
    <w:rsid w:val="004D7EFD"/>
    <w:rsid w:val="004E029F"/>
    <w:rsid w:val="004E06C2"/>
    <w:rsid w:val="004E07D7"/>
    <w:rsid w:val="004E0869"/>
    <w:rsid w:val="004E0AD2"/>
    <w:rsid w:val="004E0B58"/>
    <w:rsid w:val="004E0E06"/>
    <w:rsid w:val="004E1105"/>
    <w:rsid w:val="004E1520"/>
    <w:rsid w:val="004E1803"/>
    <w:rsid w:val="004E19B4"/>
    <w:rsid w:val="004E1C2D"/>
    <w:rsid w:val="004E1D17"/>
    <w:rsid w:val="004E1D6E"/>
    <w:rsid w:val="004E2224"/>
    <w:rsid w:val="004E22D0"/>
    <w:rsid w:val="004E232C"/>
    <w:rsid w:val="004E23AE"/>
    <w:rsid w:val="004E2543"/>
    <w:rsid w:val="004E25EC"/>
    <w:rsid w:val="004E2654"/>
    <w:rsid w:val="004E27D3"/>
    <w:rsid w:val="004E27F2"/>
    <w:rsid w:val="004E2A1D"/>
    <w:rsid w:val="004E2C8C"/>
    <w:rsid w:val="004E2E5B"/>
    <w:rsid w:val="004E34BE"/>
    <w:rsid w:val="004E3677"/>
    <w:rsid w:val="004E37F0"/>
    <w:rsid w:val="004E3815"/>
    <w:rsid w:val="004E382E"/>
    <w:rsid w:val="004E3CF3"/>
    <w:rsid w:val="004E401A"/>
    <w:rsid w:val="004E425C"/>
    <w:rsid w:val="004E44AB"/>
    <w:rsid w:val="004E4767"/>
    <w:rsid w:val="004E4A31"/>
    <w:rsid w:val="004E4A57"/>
    <w:rsid w:val="004E4B4C"/>
    <w:rsid w:val="004E4C4A"/>
    <w:rsid w:val="004E4F82"/>
    <w:rsid w:val="004E51B9"/>
    <w:rsid w:val="004E5217"/>
    <w:rsid w:val="004E52D7"/>
    <w:rsid w:val="004E53C0"/>
    <w:rsid w:val="004E5491"/>
    <w:rsid w:val="004E5762"/>
    <w:rsid w:val="004E5D6E"/>
    <w:rsid w:val="004E5DB1"/>
    <w:rsid w:val="004E608D"/>
    <w:rsid w:val="004E613D"/>
    <w:rsid w:val="004E61AD"/>
    <w:rsid w:val="004E6593"/>
    <w:rsid w:val="004E664F"/>
    <w:rsid w:val="004E6701"/>
    <w:rsid w:val="004E6714"/>
    <w:rsid w:val="004E68AE"/>
    <w:rsid w:val="004E6B1E"/>
    <w:rsid w:val="004E6B4D"/>
    <w:rsid w:val="004E7402"/>
    <w:rsid w:val="004E7744"/>
    <w:rsid w:val="004E79BB"/>
    <w:rsid w:val="004E7B74"/>
    <w:rsid w:val="004E7FC9"/>
    <w:rsid w:val="004F028C"/>
    <w:rsid w:val="004F0383"/>
    <w:rsid w:val="004F068A"/>
    <w:rsid w:val="004F07B0"/>
    <w:rsid w:val="004F07BE"/>
    <w:rsid w:val="004F0C60"/>
    <w:rsid w:val="004F0C96"/>
    <w:rsid w:val="004F1257"/>
    <w:rsid w:val="004F12FA"/>
    <w:rsid w:val="004F1574"/>
    <w:rsid w:val="004F162D"/>
    <w:rsid w:val="004F1979"/>
    <w:rsid w:val="004F1A27"/>
    <w:rsid w:val="004F1E6F"/>
    <w:rsid w:val="004F207C"/>
    <w:rsid w:val="004F218D"/>
    <w:rsid w:val="004F2973"/>
    <w:rsid w:val="004F2BA4"/>
    <w:rsid w:val="004F2BBE"/>
    <w:rsid w:val="004F2CAD"/>
    <w:rsid w:val="004F2CB8"/>
    <w:rsid w:val="004F3046"/>
    <w:rsid w:val="004F315C"/>
    <w:rsid w:val="004F34B7"/>
    <w:rsid w:val="004F38C6"/>
    <w:rsid w:val="004F3B5B"/>
    <w:rsid w:val="004F3C9D"/>
    <w:rsid w:val="004F427A"/>
    <w:rsid w:val="004F4293"/>
    <w:rsid w:val="004F42F6"/>
    <w:rsid w:val="004F48F1"/>
    <w:rsid w:val="004F4ADA"/>
    <w:rsid w:val="004F4E3A"/>
    <w:rsid w:val="004F4E81"/>
    <w:rsid w:val="004F51D7"/>
    <w:rsid w:val="004F539D"/>
    <w:rsid w:val="004F54E0"/>
    <w:rsid w:val="004F582E"/>
    <w:rsid w:val="004F5CE6"/>
    <w:rsid w:val="004F5E2A"/>
    <w:rsid w:val="004F640B"/>
    <w:rsid w:val="004F6470"/>
    <w:rsid w:val="004F698B"/>
    <w:rsid w:val="004F6AED"/>
    <w:rsid w:val="004F6BBE"/>
    <w:rsid w:val="004F6BE9"/>
    <w:rsid w:val="004F6E8A"/>
    <w:rsid w:val="004F70EB"/>
    <w:rsid w:val="004F71E2"/>
    <w:rsid w:val="004F7269"/>
    <w:rsid w:val="004F72F9"/>
    <w:rsid w:val="004F7584"/>
    <w:rsid w:val="004F76D1"/>
    <w:rsid w:val="004F7896"/>
    <w:rsid w:val="004F7AA3"/>
    <w:rsid w:val="004F7C0D"/>
    <w:rsid w:val="004F7DA1"/>
    <w:rsid w:val="00500181"/>
    <w:rsid w:val="0050035D"/>
    <w:rsid w:val="0050069A"/>
    <w:rsid w:val="00500ED3"/>
    <w:rsid w:val="00500F82"/>
    <w:rsid w:val="0050108C"/>
    <w:rsid w:val="005011CB"/>
    <w:rsid w:val="0050152A"/>
    <w:rsid w:val="00501538"/>
    <w:rsid w:val="005016E3"/>
    <w:rsid w:val="00501789"/>
    <w:rsid w:val="005017FA"/>
    <w:rsid w:val="00502192"/>
    <w:rsid w:val="00502200"/>
    <w:rsid w:val="0050224E"/>
    <w:rsid w:val="005022FC"/>
    <w:rsid w:val="0050238B"/>
    <w:rsid w:val="00502484"/>
    <w:rsid w:val="005026F5"/>
    <w:rsid w:val="005028DD"/>
    <w:rsid w:val="00502AB5"/>
    <w:rsid w:val="00502C4E"/>
    <w:rsid w:val="0050323D"/>
    <w:rsid w:val="00503310"/>
    <w:rsid w:val="00503485"/>
    <w:rsid w:val="00503590"/>
    <w:rsid w:val="00503C8D"/>
    <w:rsid w:val="00503ECB"/>
    <w:rsid w:val="00504242"/>
    <w:rsid w:val="00504557"/>
    <w:rsid w:val="00504717"/>
    <w:rsid w:val="005048AA"/>
    <w:rsid w:val="00504996"/>
    <w:rsid w:val="00504A5E"/>
    <w:rsid w:val="00504F9E"/>
    <w:rsid w:val="00505352"/>
    <w:rsid w:val="00505541"/>
    <w:rsid w:val="005055F2"/>
    <w:rsid w:val="00505800"/>
    <w:rsid w:val="00505806"/>
    <w:rsid w:val="00505893"/>
    <w:rsid w:val="005058BF"/>
    <w:rsid w:val="00505B9C"/>
    <w:rsid w:val="00505BC4"/>
    <w:rsid w:val="00505DB4"/>
    <w:rsid w:val="005061F0"/>
    <w:rsid w:val="005065A9"/>
    <w:rsid w:val="0050684D"/>
    <w:rsid w:val="005068AC"/>
    <w:rsid w:val="00506A09"/>
    <w:rsid w:val="00506A98"/>
    <w:rsid w:val="00506AF5"/>
    <w:rsid w:val="00506BF1"/>
    <w:rsid w:val="00506C15"/>
    <w:rsid w:val="0050707C"/>
    <w:rsid w:val="005072EB"/>
    <w:rsid w:val="005073E1"/>
    <w:rsid w:val="0050761F"/>
    <w:rsid w:val="005079FE"/>
    <w:rsid w:val="00507AA4"/>
    <w:rsid w:val="00507AE1"/>
    <w:rsid w:val="00507B21"/>
    <w:rsid w:val="00507CAF"/>
    <w:rsid w:val="00507CDC"/>
    <w:rsid w:val="00507CF1"/>
    <w:rsid w:val="00507D13"/>
    <w:rsid w:val="00510235"/>
    <w:rsid w:val="005103D2"/>
    <w:rsid w:val="005104CE"/>
    <w:rsid w:val="005104D1"/>
    <w:rsid w:val="00510525"/>
    <w:rsid w:val="005108C8"/>
    <w:rsid w:val="00510BB9"/>
    <w:rsid w:val="005111F7"/>
    <w:rsid w:val="00511371"/>
    <w:rsid w:val="00511484"/>
    <w:rsid w:val="00511636"/>
    <w:rsid w:val="0051179A"/>
    <w:rsid w:val="005118AC"/>
    <w:rsid w:val="005118BE"/>
    <w:rsid w:val="005119BA"/>
    <w:rsid w:val="00511D6A"/>
    <w:rsid w:val="00511E07"/>
    <w:rsid w:val="005123AB"/>
    <w:rsid w:val="00512451"/>
    <w:rsid w:val="0051266C"/>
    <w:rsid w:val="0051267D"/>
    <w:rsid w:val="005126E4"/>
    <w:rsid w:val="00512752"/>
    <w:rsid w:val="00512860"/>
    <w:rsid w:val="0051289A"/>
    <w:rsid w:val="00512AAB"/>
    <w:rsid w:val="00512AB6"/>
    <w:rsid w:val="00512AD2"/>
    <w:rsid w:val="00512B98"/>
    <w:rsid w:val="00512C9B"/>
    <w:rsid w:val="00512DCD"/>
    <w:rsid w:val="00513175"/>
    <w:rsid w:val="005131A7"/>
    <w:rsid w:val="0051326C"/>
    <w:rsid w:val="0051327D"/>
    <w:rsid w:val="005133D7"/>
    <w:rsid w:val="00513699"/>
    <w:rsid w:val="005137F3"/>
    <w:rsid w:val="00513939"/>
    <w:rsid w:val="005139A3"/>
    <w:rsid w:val="00513E7E"/>
    <w:rsid w:val="00513FDB"/>
    <w:rsid w:val="005140B8"/>
    <w:rsid w:val="005141E7"/>
    <w:rsid w:val="0051460B"/>
    <w:rsid w:val="005146A4"/>
    <w:rsid w:val="00514B14"/>
    <w:rsid w:val="00514D68"/>
    <w:rsid w:val="00514E29"/>
    <w:rsid w:val="00514EE0"/>
    <w:rsid w:val="00515010"/>
    <w:rsid w:val="005151D0"/>
    <w:rsid w:val="00515278"/>
    <w:rsid w:val="00515298"/>
    <w:rsid w:val="0051531F"/>
    <w:rsid w:val="005154C5"/>
    <w:rsid w:val="00515736"/>
    <w:rsid w:val="005158BF"/>
    <w:rsid w:val="005159AB"/>
    <w:rsid w:val="00515AD3"/>
    <w:rsid w:val="005168C6"/>
    <w:rsid w:val="00516A7B"/>
    <w:rsid w:val="00516AFF"/>
    <w:rsid w:val="00516B5F"/>
    <w:rsid w:val="00516CA6"/>
    <w:rsid w:val="00516D0E"/>
    <w:rsid w:val="00516F6E"/>
    <w:rsid w:val="00516FD1"/>
    <w:rsid w:val="00517239"/>
    <w:rsid w:val="00517420"/>
    <w:rsid w:val="005174B9"/>
    <w:rsid w:val="005178E6"/>
    <w:rsid w:val="00517C21"/>
    <w:rsid w:val="00517E4E"/>
    <w:rsid w:val="00520081"/>
    <w:rsid w:val="005205F8"/>
    <w:rsid w:val="005207CC"/>
    <w:rsid w:val="005207FE"/>
    <w:rsid w:val="005208CB"/>
    <w:rsid w:val="00520A9A"/>
    <w:rsid w:val="00520B29"/>
    <w:rsid w:val="00520CD9"/>
    <w:rsid w:val="00520E60"/>
    <w:rsid w:val="00520E90"/>
    <w:rsid w:val="0052118D"/>
    <w:rsid w:val="005212BA"/>
    <w:rsid w:val="00521330"/>
    <w:rsid w:val="005214E2"/>
    <w:rsid w:val="00521831"/>
    <w:rsid w:val="0052203A"/>
    <w:rsid w:val="00522096"/>
    <w:rsid w:val="005220BC"/>
    <w:rsid w:val="00522144"/>
    <w:rsid w:val="00522361"/>
    <w:rsid w:val="0052243B"/>
    <w:rsid w:val="005224D0"/>
    <w:rsid w:val="0052281C"/>
    <w:rsid w:val="00522AEC"/>
    <w:rsid w:val="00522C4B"/>
    <w:rsid w:val="00522CC6"/>
    <w:rsid w:val="00522EB1"/>
    <w:rsid w:val="00523115"/>
    <w:rsid w:val="005231F6"/>
    <w:rsid w:val="0052327A"/>
    <w:rsid w:val="0052345C"/>
    <w:rsid w:val="005235A3"/>
    <w:rsid w:val="0052378E"/>
    <w:rsid w:val="005237B0"/>
    <w:rsid w:val="00523886"/>
    <w:rsid w:val="00523C9A"/>
    <w:rsid w:val="00523CB0"/>
    <w:rsid w:val="00523CCB"/>
    <w:rsid w:val="00523CF7"/>
    <w:rsid w:val="00523DA6"/>
    <w:rsid w:val="00523E45"/>
    <w:rsid w:val="00524169"/>
    <w:rsid w:val="005243B6"/>
    <w:rsid w:val="0052452A"/>
    <w:rsid w:val="00524699"/>
    <w:rsid w:val="005246F7"/>
    <w:rsid w:val="0052499A"/>
    <w:rsid w:val="005249AB"/>
    <w:rsid w:val="00524A0F"/>
    <w:rsid w:val="00524A66"/>
    <w:rsid w:val="00524BF8"/>
    <w:rsid w:val="00524C34"/>
    <w:rsid w:val="00524DCD"/>
    <w:rsid w:val="00525210"/>
    <w:rsid w:val="00525323"/>
    <w:rsid w:val="00525917"/>
    <w:rsid w:val="00525C21"/>
    <w:rsid w:val="00525C63"/>
    <w:rsid w:val="0052636E"/>
    <w:rsid w:val="0052657E"/>
    <w:rsid w:val="00526822"/>
    <w:rsid w:val="0052685E"/>
    <w:rsid w:val="005268F1"/>
    <w:rsid w:val="00526C7B"/>
    <w:rsid w:val="00526CE5"/>
    <w:rsid w:val="00526E3F"/>
    <w:rsid w:val="0052711E"/>
    <w:rsid w:val="00527750"/>
    <w:rsid w:val="00527D95"/>
    <w:rsid w:val="00527DC4"/>
    <w:rsid w:val="00527FD8"/>
    <w:rsid w:val="00530179"/>
    <w:rsid w:val="005306F4"/>
    <w:rsid w:val="00530911"/>
    <w:rsid w:val="00530D2F"/>
    <w:rsid w:val="005310A2"/>
    <w:rsid w:val="0053125A"/>
    <w:rsid w:val="005315D0"/>
    <w:rsid w:val="0053161F"/>
    <w:rsid w:val="005318E9"/>
    <w:rsid w:val="00531CF7"/>
    <w:rsid w:val="00531D6F"/>
    <w:rsid w:val="00531E8A"/>
    <w:rsid w:val="00531EE6"/>
    <w:rsid w:val="0053207A"/>
    <w:rsid w:val="00532142"/>
    <w:rsid w:val="00532508"/>
    <w:rsid w:val="00532544"/>
    <w:rsid w:val="005329F9"/>
    <w:rsid w:val="00532DAA"/>
    <w:rsid w:val="00532E07"/>
    <w:rsid w:val="005330B4"/>
    <w:rsid w:val="005330DB"/>
    <w:rsid w:val="005331AD"/>
    <w:rsid w:val="005331D0"/>
    <w:rsid w:val="00533202"/>
    <w:rsid w:val="005332BD"/>
    <w:rsid w:val="00533345"/>
    <w:rsid w:val="005333C0"/>
    <w:rsid w:val="0053351B"/>
    <w:rsid w:val="00533796"/>
    <w:rsid w:val="00534683"/>
    <w:rsid w:val="005346C9"/>
    <w:rsid w:val="00534798"/>
    <w:rsid w:val="005347B8"/>
    <w:rsid w:val="00534A59"/>
    <w:rsid w:val="00534BAC"/>
    <w:rsid w:val="00534CD9"/>
    <w:rsid w:val="00534DBC"/>
    <w:rsid w:val="00534FB3"/>
    <w:rsid w:val="00535492"/>
    <w:rsid w:val="005355E8"/>
    <w:rsid w:val="005358D2"/>
    <w:rsid w:val="00535947"/>
    <w:rsid w:val="00535A81"/>
    <w:rsid w:val="00535B65"/>
    <w:rsid w:val="00535BD7"/>
    <w:rsid w:val="00535CAA"/>
    <w:rsid w:val="00535D44"/>
    <w:rsid w:val="00535F45"/>
    <w:rsid w:val="00536024"/>
    <w:rsid w:val="0053605A"/>
    <w:rsid w:val="00536304"/>
    <w:rsid w:val="0053667B"/>
    <w:rsid w:val="0053670D"/>
    <w:rsid w:val="00536A10"/>
    <w:rsid w:val="00536A54"/>
    <w:rsid w:val="00536DE2"/>
    <w:rsid w:val="00536FDF"/>
    <w:rsid w:val="0053719A"/>
    <w:rsid w:val="00537208"/>
    <w:rsid w:val="005373F1"/>
    <w:rsid w:val="005375B4"/>
    <w:rsid w:val="00537955"/>
    <w:rsid w:val="00537A22"/>
    <w:rsid w:val="00537AA2"/>
    <w:rsid w:val="0054002F"/>
    <w:rsid w:val="00540159"/>
    <w:rsid w:val="005402D2"/>
    <w:rsid w:val="00540378"/>
    <w:rsid w:val="005405A9"/>
    <w:rsid w:val="005405DF"/>
    <w:rsid w:val="0054076F"/>
    <w:rsid w:val="005408AF"/>
    <w:rsid w:val="00540AA7"/>
    <w:rsid w:val="00540AC9"/>
    <w:rsid w:val="00540DF5"/>
    <w:rsid w:val="00540EBD"/>
    <w:rsid w:val="00541107"/>
    <w:rsid w:val="00541299"/>
    <w:rsid w:val="00541314"/>
    <w:rsid w:val="005415F5"/>
    <w:rsid w:val="00541614"/>
    <w:rsid w:val="005417D8"/>
    <w:rsid w:val="00541EB4"/>
    <w:rsid w:val="0054214F"/>
    <w:rsid w:val="00542186"/>
    <w:rsid w:val="0054218D"/>
    <w:rsid w:val="005421B2"/>
    <w:rsid w:val="0054223A"/>
    <w:rsid w:val="0054225A"/>
    <w:rsid w:val="0054255A"/>
    <w:rsid w:val="00542606"/>
    <w:rsid w:val="0054265F"/>
    <w:rsid w:val="005427F0"/>
    <w:rsid w:val="00542A09"/>
    <w:rsid w:val="00542A4A"/>
    <w:rsid w:val="00542A8A"/>
    <w:rsid w:val="00542B75"/>
    <w:rsid w:val="00542CAD"/>
    <w:rsid w:val="00542D3F"/>
    <w:rsid w:val="00542EEA"/>
    <w:rsid w:val="0054310F"/>
    <w:rsid w:val="00543168"/>
    <w:rsid w:val="00543282"/>
    <w:rsid w:val="005435CE"/>
    <w:rsid w:val="00543795"/>
    <w:rsid w:val="0054380F"/>
    <w:rsid w:val="0054381F"/>
    <w:rsid w:val="00543E0A"/>
    <w:rsid w:val="00543FE8"/>
    <w:rsid w:val="005440B8"/>
    <w:rsid w:val="0054410D"/>
    <w:rsid w:val="00544458"/>
    <w:rsid w:val="005444B3"/>
    <w:rsid w:val="00544721"/>
    <w:rsid w:val="0054497E"/>
    <w:rsid w:val="00544985"/>
    <w:rsid w:val="00544C35"/>
    <w:rsid w:val="00544EC1"/>
    <w:rsid w:val="00545439"/>
    <w:rsid w:val="00545570"/>
    <w:rsid w:val="00545706"/>
    <w:rsid w:val="005460C2"/>
    <w:rsid w:val="00546138"/>
    <w:rsid w:val="005462A1"/>
    <w:rsid w:val="00546562"/>
    <w:rsid w:val="0054657D"/>
    <w:rsid w:val="005465C9"/>
    <w:rsid w:val="0054669D"/>
    <w:rsid w:val="00546BA3"/>
    <w:rsid w:val="00546C6D"/>
    <w:rsid w:val="00546ECC"/>
    <w:rsid w:val="00546EF8"/>
    <w:rsid w:val="005471E3"/>
    <w:rsid w:val="00547202"/>
    <w:rsid w:val="005472D7"/>
    <w:rsid w:val="005473EA"/>
    <w:rsid w:val="005477A7"/>
    <w:rsid w:val="00547956"/>
    <w:rsid w:val="00547AC6"/>
    <w:rsid w:val="00547E22"/>
    <w:rsid w:val="0055002C"/>
    <w:rsid w:val="0055009A"/>
    <w:rsid w:val="0055014F"/>
    <w:rsid w:val="00550159"/>
    <w:rsid w:val="00550183"/>
    <w:rsid w:val="005502CA"/>
    <w:rsid w:val="0055082F"/>
    <w:rsid w:val="00550950"/>
    <w:rsid w:val="00550B00"/>
    <w:rsid w:val="0055101A"/>
    <w:rsid w:val="005510A8"/>
    <w:rsid w:val="005513A2"/>
    <w:rsid w:val="0055159F"/>
    <w:rsid w:val="0055168C"/>
    <w:rsid w:val="00551DC4"/>
    <w:rsid w:val="005520D7"/>
    <w:rsid w:val="0055228F"/>
    <w:rsid w:val="00552406"/>
    <w:rsid w:val="00552755"/>
    <w:rsid w:val="00552A80"/>
    <w:rsid w:val="00552AB2"/>
    <w:rsid w:val="00552AE5"/>
    <w:rsid w:val="00552C21"/>
    <w:rsid w:val="00552ECD"/>
    <w:rsid w:val="00552FD5"/>
    <w:rsid w:val="00552FE3"/>
    <w:rsid w:val="00553182"/>
    <w:rsid w:val="005533B3"/>
    <w:rsid w:val="0055344A"/>
    <w:rsid w:val="00553639"/>
    <w:rsid w:val="00553730"/>
    <w:rsid w:val="005538EB"/>
    <w:rsid w:val="00553D07"/>
    <w:rsid w:val="00553D39"/>
    <w:rsid w:val="00553F42"/>
    <w:rsid w:val="0055407C"/>
    <w:rsid w:val="00554207"/>
    <w:rsid w:val="005546A0"/>
    <w:rsid w:val="0055476E"/>
    <w:rsid w:val="00554886"/>
    <w:rsid w:val="00554982"/>
    <w:rsid w:val="00554A6E"/>
    <w:rsid w:val="00554AA4"/>
    <w:rsid w:val="00554B81"/>
    <w:rsid w:val="00554D44"/>
    <w:rsid w:val="0055523F"/>
    <w:rsid w:val="00555390"/>
    <w:rsid w:val="005553F4"/>
    <w:rsid w:val="0055563E"/>
    <w:rsid w:val="00555B22"/>
    <w:rsid w:val="00555D7A"/>
    <w:rsid w:val="00555E3F"/>
    <w:rsid w:val="00555E51"/>
    <w:rsid w:val="00556257"/>
    <w:rsid w:val="005562B5"/>
    <w:rsid w:val="0055647A"/>
    <w:rsid w:val="005564DB"/>
    <w:rsid w:val="00556849"/>
    <w:rsid w:val="00556B6F"/>
    <w:rsid w:val="00556BB7"/>
    <w:rsid w:val="00556D2D"/>
    <w:rsid w:val="00556E74"/>
    <w:rsid w:val="00557504"/>
    <w:rsid w:val="005577E1"/>
    <w:rsid w:val="00557A96"/>
    <w:rsid w:val="00557CE3"/>
    <w:rsid w:val="00557FB0"/>
    <w:rsid w:val="00557FE7"/>
    <w:rsid w:val="005601B2"/>
    <w:rsid w:val="005609B4"/>
    <w:rsid w:val="00560B77"/>
    <w:rsid w:val="00560D7B"/>
    <w:rsid w:val="00560E5A"/>
    <w:rsid w:val="00560EF9"/>
    <w:rsid w:val="005612F5"/>
    <w:rsid w:val="005614B4"/>
    <w:rsid w:val="00561559"/>
    <w:rsid w:val="00561576"/>
    <w:rsid w:val="0056162F"/>
    <w:rsid w:val="0056163E"/>
    <w:rsid w:val="00561A72"/>
    <w:rsid w:val="00561BBA"/>
    <w:rsid w:val="00562092"/>
    <w:rsid w:val="005621B3"/>
    <w:rsid w:val="005621BF"/>
    <w:rsid w:val="005621EE"/>
    <w:rsid w:val="005621F1"/>
    <w:rsid w:val="0056250E"/>
    <w:rsid w:val="0056263A"/>
    <w:rsid w:val="005626D2"/>
    <w:rsid w:val="00562710"/>
    <w:rsid w:val="00562E3B"/>
    <w:rsid w:val="00563142"/>
    <w:rsid w:val="00563A16"/>
    <w:rsid w:val="0056403D"/>
    <w:rsid w:val="00564474"/>
    <w:rsid w:val="00564958"/>
    <w:rsid w:val="00564AE8"/>
    <w:rsid w:val="00564C69"/>
    <w:rsid w:val="00564CA1"/>
    <w:rsid w:val="00565111"/>
    <w:rsid w:val="00565452"/>
    <w:rsid w:val="00565498"/>
    <w:rsid w:val="00565835"/>
    <w:rsid w:val="00565B53"/>
    <w:rsid w:val="00565BCC"/>
    <w:rsid w:val="00565D1E"/>
    <w:rsid w:val="00565EDA"/>
    <w:rsid w:val="00565F10"/>
    <w:rsid w:val="00566023"/>
    <w:rsid w:val="0056603A"/>
    <w:rsid w:val="0056621A"/>
    <w:rsid w:val="00566474"/>
    <w:rsid w:val="005666AE"/>
    <w:rsid w:val="00566B6B"/>
    <w:rsid w:val="00566E01"/>
    <w:rsid w:val="00566E1F"/>
    <w:rsid w:val="00566EA9"/>
    <w:rsid w:val="005670F6"/>
    <w:rsid w:val="0056713A"/>
    <w:rsid w:val="0056717E"/>
    <w:rsid w:val="005673E3"/>
    <w:rsid w:val="00567458"/>
    <w:rsid w:val="0056777D"/>
    <w:rsid w:val="00567890"/>
    <w:rsid w:val="005678F5"/>
    <w:rsid w:val="005679D7"/>
    <w:rsid w:val="00567CC8"/>
    <w:rsid w:val="0057011E"/>
    <w:rsid w:val="005702C6"/>
    <w:rsid w:val="00570450"/>
    <w:rsid w:val="0057047A"/>
    <w:rsid w:val="00570E86"/>
    <w:rsid w:val="00570FA5"/>
    <w:rsid w:val="00571009"/>
    <w:rsid w:val="005713BD"/>
    <w:rsid w:val="00571820"/>
    <w:rsid w:val="00571AAB"/>
    <w:rsid w:val="00571DF2"/>
    <w:rsid w:val="00571EF1"/>
    <w:rsid w:val="005723C8"/>
    <w:rsid w:val="0057256E"/>
    <w:rsid w:val="005727C0"/>
    <w:rsid w:val="0057297F"/>
    <w:rsid w:val="00572C5D"/>
    <w:rsid w:val="00572E74"/>
    <w:rsid w:val="00572F16"/>
    <w:rsid w:val="0057319D"/>
    <w:rsid w:val="00573346"/>
    <w:rsid w:val="005734A3"/>
    <w:rsid w:val="00573666"/>
    <w:rsid w:val="00573933"/>
    <w:rsid w:val="005739D8"/>
    <w:rsid w:val="00573A5A"/>
    <w:rsid w:val="00573C36"/>
    <w:rsid w:val="00573E3E"/>
    <w:rsid w:val="00573F0D"/>
    <w:rsid w:val="005741A5"/>
    <w:rsid w:val="00574466"/>
    <w:rsid w:val="00574691"/>
    <w:rsid w:val="0057488F"/>
    <w:rsid w:val="00575097"/>
    <w:rsid w:val="005753A1"/>
    <w:rsid w:val="0057567E"/>
    <w:rsid w:val="00575756"/>
    <w:rsid w:val="0057591F"/>
    <w:rsid w:val="00575B46"/>
    <w:rsid w:val="00575C41"/>
    <w:rsid w:val="00575C9B"/>
    <w:rsid w:val="00575E4D"/>
    <w:rsid w:val="00575FDB"/>
    <w:rsid w:val="005760CA"/>
    <w:rsid w:val="005765A7"/>
    <w:rsid w:val="005766DA"/>
    <w:rsid w:val="005766F3"/>
    <w:rsid w:val="0057670A"/>
    <w:rsid w:val="00576733"/>
    <w:rsid w:val="005767B7"/>
    <w:rsid w:val="00576812"/>
    <w:rsid w:val="00576895"/>
    <w:rsid w:val="005768DE"/>
    <w:rsid w:val="005769FA"/>
    <w:rsid w:val="00576A43"/>
    <w:rsid w:val="00576A74"/>
    <w:rsid w:val="00576B06"/>
    <w:rsid w:val="00576BE5"/>
    <w:rsid w:val="005770F8"/>
    <w:rsid w:val="005771E3"/>
    <w:rsid w:val="005772AB"/>
    <w:rsid w:val="005773F0"/>
    <w:rsid w:val="005778FE"/>
    <w:rsid w:val="00577A99"/>
    <w:rsid w:val="00577A9C"/>
    <w:rsid w:val="00577BD1"/>
    <w:rsid w:val="00577E3B"/>
    <w:rsid w:val="0058003F"/>
    <w:rsid w:val="00580307"/>
    <w:rsid w:val="005808B2"/>
    <w:rsid w:val="00580B17"/>
    <w:rsid w:val="00580D8A"/>
    <w:rsid w:val="00580DC1"/>
    <w:rsid w:val="005814B7"/>
    <w:rsid w:val="0058163C"/>
    <w:rsid w:val="0058163F"/>
    <w:rsid w:val="005816C2"/>
    <w:rsid w:val="005816F4"/>
    <w:rsid w:val="005817DA"/>
    <w:rsid w:val="00581B65"/>
    <w:rsid w:val="00581D07"/>
    <w:rsid w:val="0058236F"/>
    <w:rsid w:val="0058237D"/>
    <w:rsid w:val="00582449"/>
    <w:rsid w:val="005826E6"/>
    <w:rsid w:val="00582896"/>
    <w:rsid w:val="00582980"/>
    <w:rsid w:val="005829F0"/>
    <w:rsid w:val="00582DCF"/>
    <w:rsid w:val="00582F65"/>
    <w:rsid w:val="00582F9E"/>
    <w:rsid w:val="00583256"/>
    <w:rsid w:val="00583267"/>
    <w:rsid w:val="005833DD"/>
    <w:rsid w:val="005834F7"/>
    <w:rsid w:val="005835FD"/>
    <w:rsid w:val="005839D5"/>
    <w:rsid w:val="00583A57"/>
    <w:rsid w:val="00583D59"/>
    <w:rsid w:val="005847CB"/>
    <w:rsid w:val="00584898"/>
    <w:rsid w:val="0058490C"/>
    <w:rsid w:val="00584991"/>
    <w:rsid w:val="00584A8E"/>
    <w:rsid w:val="00584CE5"/>
    <w:rsid w:val="00584E1A"/>
    <w:rsid w:val="00584E2A"/>
    <w:rsid w:val="00584EEB"/>
    <w:rsid w:val="0058595D"/>
    <w:rsid w:val="00585A3E"/>
    <w:rsid w:val="00585D0B"/>
    <w:rsid w:val="00585D19"/>
    <w:rsid w:val="00585D82"/>
    <w:rsid w:val="00586280"/>
    <w:rsid w:val="005866D1"/>
    <w:rsid w:val="005866E8"/>
    <w:rsid w:val="00586767"/>
    <w:rsid w:val="0058692A"/>
    <w:rsid w:val="00586BC8"/>
    <w:rsid w:val="00586D27"/>
    <w:rsid w:val="00586DA4"/>
    <w:rsid w:val="005872E0"/>
    <w:rsid w:val="00587341"/>
    <w:rsid w:val="00587384"/>
    <w:rsid w:val="0058759A"/>
    <w:rsid w:val="005879EB"/>
    <w:rsid w:val="00587AF9"/>
    <w:rsid w:val="00587DBD"/>
    <w:rsid w:val="00587FD5"/>
    <w:rsid w:val="00590174"/>
    <w:rsid w:val="005901F7"/>
    <w:rsid w:val="00590346"/>
    <w:rsid w:val="00590AB5"/>
    <w:rsid w:val="00590B47"/>
    <w:rsid w:val="00590BBA"/>
    <w:rsid w:val="00591074"/>
    <w:rsid w:val="00591524"/>
    <w:rsid w:val="005915AC"/>
    <w:rsid w:val="00591C01"/>
    <w:rsid w:val="00591CFA"/>
    <w:rsid w:val="00591D14"/>
    <w:rsid w:val="00591E5F"/>
    <w:rsid w:val="00591F36"/>
    <w:rsid w:val="00592087"/>
    <w:rsid w:val="005920E1"/>
    <w:rsid w:val="00592954"/>
    <w:rsid w:val="00592B0E"/>
    <w:rsid w:val="00592BCC"/>
    <w:rsid w:val="00592D1C"/>
    <w:rsid w:val="0059302D"/>
    <w:rsid w:val="00593169"/>
    <w:rsid w:val="005932DB"/>
    <w:rsid w:val="0059342B"/>
    <w:rsid w:val="0059351A"/>
    <w:rsid w:val="005936E6"/>
    <w:rsid w:val="0059372D"/>
    <w:rsid w:val="0059377E"/>
    <w:rsid w:val="005937FF"/>
    <w:rsid w:val="00593965"/>
    <w:rsid w:val="00593DBA"/>
    <w:rsid w:val="00593EFA"/>
    <w:rsid w:val="0059402A"/>
    <w:rsid w:val="00594367"/>
    <w:rsid w:val="00594DDF"/>
    <w:rsid w:val="00594DFD"/>
    <w:rsid w:val="00594F47"/>
    <w:rsid w:val="00594F90"/>
    <w:rsid w:val="005955D9"/>
    <w:rsid w:val="0059572B"/>
    <w:rsid w:val="00595AE9"/>
    <w:rsid w:val="00595B38"/>
    <w:rsid w:val="00595D59"/>
    <w:rsid w:val="00595E1F"/>
    <w:rsid w:val="00596535"/>
    <w:rsid w:val="00596B74"/>
    <w:rsid w:val="00596BC8"/>
    <w:rsid w:val="00597217"/>
    <w:rsid w:val="0059734D"/>
    <w:rsid w:val="005975E7"/>
    <w:rsid w:val="0059770E"/>
    <w:rsid w:val="0059789E"/>
    <w:rsid w:val="00597A01"/>
    <w:rsid w:val="00597B59"/>
    <w:rsid w:val="00597CBC"/>
    <w:rsid w:val="00597F1E"/>
    <w:rsid w:val="005A0010"/>
    <w:rsid w:val="005A01E7"/>
    <w:rsid w:val="005A0912"/>
    <w:rsid w:val="005A0AA3"/>
    <w:rsid w:val="005A0ACE"/>
    <w:rsid w:val="005A0D54"/>
    <w:rsid w:val="005A0EFB"/>
    <w:rsid w:val="005A101E"/>
    <w:rsid w:val="005A1022"/>
    <w:rsid w:val="005A10E1"/>
    <w:rsid w:val="005A1624"/>
    <w:rsid w:val="005A18C1"/>
    <w:rsid w:val="005A1955"/>
    <w:rsid w:val="005A1B44"/>
    <w:rsid w:val="005A1BD2"/>
    <w:rsid w:val="005A1C31"/>
    <w:rsid w:val="005A1C43"/>
    <w:rsid w:val="005A2147"/>
    <w:rsid w:val="005A21A7"/>
    <w:rsid w:val="005A2349"/>
    <w:rsid w:val="005A2565"/>
    <w:rsid w:val="005A257E"/>
    <w:rsid w:val="005A26FE"/>
    <w:rsid w:val="005A2A94"/>
    <w:rsid w:val="005A2B4B"/>
    <w:rsid w:val="005A2BD4"/>
    <w:rsid w:val="005A2C1A"/>
    <w:rsid w:val="005A2C20"/>
    <w:rsid w:val="005A2CB9"/>
    <w:rsid w:val="005A2D89"/>
    <w:rsid w:val="005A2DD3"/>
    <w:rsid w:val="005A2DEB"/>
    <w:rsid w:val="005A2E69"/>
    <w:rsid w:val="005A2F89"/>
    <w:rsid w:val="005A31A6"/>
    <w:rsid w:val="005A3271"/>
    <w:rsid w:val="005A32EE"/>
    <w:rsid w:val="005A359D"/>
    <w:rsid w:val="005A37A7"/>
    <w:rsid w:val="005A3AA3"/>
    <w:rsid w:val="005A3B68"/>
    <w:rsid w:val="005A3D72"/>
    <w:rsid w:val="005A3FE8"/>
    <w:rsid w:val="005A407E"/>
    <w:rsid w:val="005A4401"/>
    <w:rsid w:val="005A4A50"/>
    <w:rsid w:val="005A4B91"/>
    <w:rsid w:val="005A4FA7"/>
    <w:rsid w:val="005A4FF5"/>
    <w:rsid w:val="005A56DC"/>
    <w:rsid w:val="005A5AB1"/>
    <w:rsid w:val="005A5BA9"/>
    <w:rsid w:val="005A61B9"/>
    <w:rsid w:val="005A65C4"/>
    <w:rsid w:val="005A6C92"/>
    <w:rsid w:val="005A6E32"/>
    <w:rsid w:val="005A6FB0"/>
    <w:rsid w:val="005A7332"/>
    <w:rsid w:val="005A73DE"/>
    <w:rsid w:val="005A74BD"/>
    <w:rsid w:val="005A74E4"/>
    <w:rsid w:val="005A7730"/>
    <w:rsid w:val="005A7B96"/>
    <w:rsid w:val="005A7CB7"/>
    <w:rsid w:val="005A7EF9"/>
    <w:rsid w:val="005B028D"/>
    <w:rsid w:val="005B03E1"/>
    <w:rsid w:val="005B06D2"/>
    <w:rsid w:val="005B07D6"/>
    <w:rsid w:val="005B0914"/>
    <w:rsid w:val="005B0AB8"/>
    <w:rsid w:val="005B0B4B"/>
    <w:rsid w:val="005B0BA3"/>
    <w:rsid w:val="005B0D4D"/>
    <w:rsid w:val="005B0E6A"/>
    <w:rsid w:val="005B103E"/>
    <w:rsid w:val="005B136E"/>
    <w:rsid w:val="005B1588"/>
    <w:rsid w:val="005B15B8"/>
    <w:rsid w:val="005B16DD"/>
    <w:rsid w:val="005B17DD"/>
    <w:rsid w:val="005B1823"/>
    <w:rsid w:val="005B190C"/>
    <w:rsid w:val="005B190E"/>
    <w:rsid w:val="005B1A0E"/>
    <w:rsid w:val="005B20E5"/>
    <w:rsid w:val="005B21E3"/>
    <w:rsid w:val="005B2481"/>
    <w:rsid w:val="005B2484"/>
    <w:rsid w:val="005B24D8"/>
    <w:rsid w:val="005B24FD"/>
    <w:rsid w:val="005B2524"/>
    <w:rsid w:val="005B289C"/>
    <w:rsid w:val="005B2AF3"/>
    <w:rsid w:val="005B2DD2"/>
    <w:rsid w:val="005B2F02"/>
    <w:rsid w:val="005B2F2C"/>
    <w:rsid w:val="005B3023"/>
    <w:rsid w:val="005B3166"/>
    <w:rsid w:val="005B34E3"/>
    <w:rsid w:val="005B362E"/>
    <w:rsid w:val="005B36B2"/>
    <w:rsid w:val="005B36C9"/>
    <w:rsid w:val="005B39F0"/>
    <w:rsid w:val="005B3B59"/>
    <w:rsid w:val="005B3C65"/>
    <w:rsid w:val="005B3ED2"/>
    <w:rsid w:val="005B4292"/>
    <w:rsid w:val="005B4382"/>
    <w:rsid w:val="005B43AA"/>
    <w:rsid w:val="005B43EA"/>
    <w:rsid w:val="005B4424"/>
    <w:rsid w:val="005B46E8"/>
    <w:rsid w:val="005B4ECF"/>
    <w:rsid w:val="005B5176"/>
    <w:rsid w:val="005B55E6"/>
    <w:rsid w:val="005B5B08"/>
    <w:rsid w:val="005B5BB5"/>
    <w:rsid w:val="005B5C27"/>
    <w:rsid w:val="005B5DA8"/>
    <w:rsid w:val="005B5DE1"/>
    <w:rsid w:val="005B68FC"/>
    <w:rsid w:val="005B6932"/>
    <w:rsid w:val="005B6A0F"/>
    <w:rsid w:val="005B6AD5"/>
    <w:rsid w:val="005B6E72"/>
    <w:rsid w:val="005B754A"/>
    <w:rsid w:val="005B79B5"/>
    <w:rsid w:val="005B7D0C"/>
    <w:rsid w:val="005B7F3D"/>
    <w:rsid w:val="005C00B8"/>
    <w:rsid w:val="005C0174"/>
    <w:rsid w:val="005C02F7"/>
    <w:rsid w:val="005C03B3"/>
    <w:rsid w:val="005C092F"/>
    <w:rsid w:val="005C0962"/>
    <w:rsid w:val="005C0BE9"/>
    <w:rsid w:val="005C0C55"/>
    <w:rsid w:val="005C0E9A"/>
    <w:rsid w:val="005C0F38"/>
    <w:rsid w:val="005C106A"/>
    <w:rsid w:val="005C1127"/>
    <w:rsid w:val="005C128C"/>
    <w:rsid w:val="005C13C8"/>
    <w:rsid w:val="005C1933"/>
    <w:rsid w:val="005C1955"/>
    <w:rsid w:val="005C1E3A"/>
    <w:rsid w:val="005C207D"/>
    <w:rsid w:val="005C2114"/>
    <w:rsid w:val="005C2239"/>
    <w:rsid w:val="005C2288"/>
    <w:rsid w:val="005C2357"/>
    <w:rsid w:val="005C23AC"/>
    <w:rsid w:val="005C240B"/>
    <w:rsid w:val="005C2449"/>
    <w:rsid w:val="005C2467"/>
    <w:rsid w:val="005C2918"/>
    <w:rsid w:val="005C2DAC"/>
    <w:rsid w:val="005C2E06"/>
    <w:rsid w:val="005C2EC9"/>
    <w:rsid w:val="005C2F40"/>
    <w:rsid w:val="005C3559"/>
    <w:rsid w:val="005C3831"/>
    <w:rsid w:val="005C397A"/>
    <w:rsid w:val="005C3BA7"/>
    <w:rsid w:val="005C3FB4"/>
    <w:rsid w:val="005C4043"/>
    <w:rsid w:val="005C41EE"/>
    <w:rsid w:val="005C422F"/>
    <w:rsid w:val="005C4533"/>
    <w:rsid w:val="005C4780"/>
    <w:rsid w:val="005C4797"/>
    <w:rsid w:val="005C49BC"/>
    <w:rsid w:val="005C4A1F"/>
    <w:rsid w:val="005C51E9"/>
    <w:rsid w:val="005C5287"/>
    <w:rsid w:val="005C53E0"/>
    <w:rsid w:val="005C544E"/>
    <w:rsid w:val="005C5531"/>
    <w:rsid w:val="005C59BC"/>
    <w:rsid w:val="005C6092"/>
    <w:rsid w:val="005C6130"/>
    <w:rsid w:val="005C6164"/>
    <w:rsid w:val="005C6375"/>
    <w:rsid w:val="005C67F0"/>
    <w:rsid w:val="005C6A96"/>
    <w:rsid w:val="005C6D5D"/>
    <w:rsid w:val="005C7308"/>
    <w:rsid w:val="005C73A7"/>
    <w:rsid w:val="005C741B"/>
    <w:rsid w:val="005C75CD"/>
    <w:rsid w:val="005C760A"/>
    <w:rsid w:val="005C76C9"/>
    <w:rsid w:val="005C76D4"/>
    <w:rsid w:val="005C7889"/>
    <w:rsid w:val="005C7B56"/>
    <w:rsid w:val="005C7FB6"/>
    <w:rsid w:val="005C7FEA"/>
    <w:rsid w:val="005D0437"/>
    <w:rsid w:val="005D0661"/>
    <w:rsid w:val="005D06DA"/>
    <w:rsid w:val="005D09A9"/>
    <w:rsid w:val="005D0B07"/>
    <w:rsid w:val="005D0E74"/>
    <w:rsid w:val="005D0E91"/>
    <w:rsid w:val="005D11C9"/>
    <w:rsid w:val="005D1251"/>
    <w:rsid w:val="005D12BF"/>
    <w:rsid w:val="005D1429"/>
    <w:rsid w:val="005D15A3"/>
    <w:rsid w:val="005D16BB"/>
    <w:rsid w:val="005D181F"/>
    <w:rsid w:val="005D18E3"/>
    <w:rsid w:val="005D192B"/>
    <w:rsid w:val="005D193C"/>
    <w:rsid w:val="005D1995"/>
    <w:rsid w:val="005D1A8C"/>
    <w:rsid w:val="005D1F82"/>
    <w:rsid w:val="005D206C"/>
    <w:rsid w:val="005D22A7"/>
    <w:rsid w:val="005D256E"/>
    <w:rsid w:val="005D2E19"/>
    <w:rsid w:val="005D316D"/>
    <w:rsid w:val="005D3478"/>
    <w:rsid w:val="005D3B89"/>
    <w:rsid w:val="005D3E46"/>
    <w:rsid w:val="005D3F41"/>
    <w:rsid w:val="005D4342"/>
    <w:rsid w:val="005D4429"/>
    <w:rsid w:val="005D47E6"/>
    <w:rsid w:val="005D47F9"/>
    <w:rsid w:val="005D4B45"/>
    <w:rsid w:val="005D4E0A"/>
    <w:rsid w:val="005D4E1A"/>
    <w:rsid w:val="005D4F46"/>
    <w:rsid w:val="005D5096"/>
    <w:rsid w:val="005D52A3"/>
    <w:rsid w:val="005D5582"/>
    <w:rsid w:val="005D5623"/>
    <w:rsid w:val="005D5737"/>
    <w:rsid w:val="005D5775"/>
    <w:rsid w:val="005D593D"/>
    <w:rsid w:val="005D5E47"/>
    <w:rsid w:val="005D5EEA"/>
    <w:rsid w:val="005D5F37"/>
    <w:rsid w:val="005D5F80"/>
    <w:rsid w:val="005D631D"/>
    <w:rsid w:val="005D6650"/>
    <w:rsid w:val="005D68E5"/>
    <w:rsid w:val="005D69ED"/>
    <w:rsid w:val="005D6ACD"/>
    <w:rsid w:val="005D7054"/>
    <w:rsid w:val="005D71DA"/>
    <w:rsid w:val="005D724B"/>
    <w:rsid w:val="005D7656"/>
    <w:rsid w:val="005D7C1F"/>
    <w:rsid w:val="005D7DC0"/>
    <w:rsid w:val="005D7F3E"/>
    <w:rsid w:val="005E00C8"/>
    <w:rsid w:val="005E02BF"/>
    <w:rsid w:val="005E0410"/>
    <w:rsid w:val="005E0570"/>
    <w:rsid w:val="005E063E"/>
    <w:rsid w:val="005E0640"/>
    <w:rsid w:val="005E0783"/>
    <w:rsid w:val="005E0CBA"/>
    <w:rsid w:val="005E12A9"/>
    <w:rsid w:val="005E12B5"/>
    <w:rsid w:val="005E12D4"/>
    <w:rsid w:val="005E19D1"/>
    <w:rsid w:val="005E1A32"/>
    <w:rsid w:val="005E2105"/>
    <w:rsid w:val="005E22C2"/>
    <w:rsid w:val="005E23E5"/>
    <w:rsid w:val="005E27D4"/>
    <w:rsid w:val="005E28B5"/>
    <w:rsid w:val="005E2932"/>
    <w:rsid w:val="005E2B82"/>
    <w:rsid w:val="005E2CD1"/>
    <w:rsid w:val="005E2DD4"/>
    <w:rsid w:val="005E30DF"/>
    <w:rsid w:val="005E34F2"/>
    <w:rsid w:val="005E351C"/>
    <w:rsid w:val="005E362F"/>
    <w:rsid w:val="005E36E7"/>
    <w:rsid w:val="005E3906"/>
    <w:rsid w:val="005E3925"/>
    <w:rsid w:val="005E3DEB"/>
    <w:rsid w:val="005E3E4F"/>
    <w:rsid w:val="005E3E57"/>
    <w:rsid w:val="005E402D"/>
    <w:rsid w:val="005E4043"/>
    <w:rsid w:val="005E4173"/>
    <w:rsid w:val="005E42E9"/>
    <w:rsid w:val="005E47F2"/>
    <w:rsid w:val="005E4938"/>
    <w:rsid w:val="005E496E"/>
    <w:rsid w:val="005E4B1E"/>
    <w:rsid w:val="005E4B6C"/>
    <w:rsid w:val="005E4BD0"/>
    <w:rsid w:val="005E4DDF"/>
    <w:rsid w:val="005E4E6A"/>
    <w:rsid w:val="005E5104"/>
    <w:rsid w:val="005E554D"/>
    <w:rsid w:val="005E5804"/>
    <w:rsid w:val="005E6019"/>
    <w:rsid w:val="005E6077"/>
    <w:rsid w:val="005E67E0"/>
    <w:rsid w:val="005E6C0F"/>
    <w:rsid w:val="005E6F29"/>
    <w:rsid w:val="005E707E"/>
    <w:rsid w:val="005E724C"/>
    <w:rsid w:val="005E746F"/>
    <w:rsid w:val="005E75F5"/>
    <w:rsid w:val="005E7B22"/>
    <w:rsid w:val="005E7D34"/>
    <w:rsid w:val="005E7D5E"/>
    <w:rsid w:val="005E7F36"/>
    <w:rsid w:val="005F009D"/>
    <w:rsid w:val="005F00EF"/>
    <w:rsid w:val="005F03F5"/>
    <w:rsid w:val="005F086F"/>
    <w:rsid w:val="005F095E"/>
    <w:rsid w:val="005F0EFA"/>
    <w:rsid w:val="005F1233"/>
    <w:rsid w:val="005F16FD"/>
    <w:rsid w:val="005F175E"/>
    <w:rsid w:val="005F1995"/>
    <w:rsid w:val="005F1A49"/>
    <w:rsid w:val="005F1B40"/>
    <w:rsid w:val="005F1EAA"/>
    <w:rsid w:val="005F1F9C"/>
    <w:rsid w:val="005F20C7"/>
    <w:rsid w:val="005F2164"/>
    <w:rsid w:val="005F2238"/>
    <w:rsid w:val="005F22BC"/>
    <w:rsid w:val="005F2453"/>
    <w:rsid w:val="005F2F34"/>
    <w:rsid w:val="005F3156"/>
    <w:rsid w:val="005F37E4"/>
    <w:rsid w:val="005F3A85"/>
    <w:rsid w:val="005F3B82"/>
    <w:rsid w:val="005F3D35"/>
    <w:rsid w:val="005F3EC5"/>
    <w:rsid w:val="005F403D"/>
    <w:rsid w:val="005F4137"/>
    <w:rsid w:val="005F427F"/>
    <w:rsid w:val="005F46ED"/>
    <w:rsid w:val="005F5021"/>
    <w:rsid w:val="005F52C0"/>
    <w:rsid w:val="005F5431"/>
    <w:rsid w:val="005F56B3"/>
    <w:rsid w:val="005F5700"/>
    <w:rsid w:val="005F5770"/>
    <w:rsid w:val="005F5773"/>
    <w:rsid w:val="005F58B0"/>
    <w:rsid w:val="005F595E"/>
    <w:rsid w:val="005F5B83"/>
    <w:rsid w:val="005F5CF3"/>
    <w:rsid w:val="005F5CF9"/>
    <w:rsid w:val="005F6163"/>
    <w:rsid w:val="005F668D"/>
    <w:rsid w:val="005F6691"/>
    <w:rsid w:val="005F6A60"/>
    <w:rsid w:val="005F6A7C"/>
    <w:rsid w:val="005F7035"/>
    <w:rsid w:val="005F712F"/>
    <w:rsid w:val="005F72E5"/>
    <w:rsid w:val="005F744E"/>
    <w:rsid w:val="005F7581"/>
    <w:rsid w:val="005F798E"/>
    <w:rsid w:val="005F79E9"/>
    <w:rsid w:val="005F7AB2"/>
    <w:rsid w:val="005F7B19"/>
    <w:rsid w:val="005F7C3E"/>
    <w:rsid w:val="005F7D57"/>
    <w:rsid w:val="005F7EE7"/>
    <w:rsid w:val="005F7F70"/>
    <w:rsid w:val="00600106"/>
    <w:rsid w:val="0060040F"/>
    <w:rsid w:val="00600833"/>
    <w:rsid w:val="00600935"/>
    <w:rsid w:val="00600A6D"/>
    <w:rsid w:val="00600AA3"/>
    <w:rsid w:val="00600DA2"/>
    <w:rsid w:val="00600E99"/>
    <w:rsid w:val="00601450"/>
    <w:rsid w:val="00601543"/>
    <w:rsid w:val="006015B1"/>
    <w:rsid w:val="00601700"/>
    <w:rsid w:val="006017A3"/>
    <w:rsid w:val="00601985"/>
    <w:rsid w:val="006019B9"/>
    <w:rsid w:val="00601BD1"/>
    <w:rsid w:val="00601D18"/>
    <w:rsid w:val="00601E25"/>
    <w:rsid w:val="00602380"/>
    <w:rsid w:val="006023A1"/>
    <w:rsid w:val="006023AE"/>
    <w:rsid w:val="0060261D"/>
    <w:rsid w:val="00602632"/>
    <w:rsid w:val="00602693"/>
    <w:rsid w:val="0060291F"/>
    <w:rsid w:val="006029C3"/>
    <w:rsid w:val="006029D2"/>
    <w:rsid w:val="00602ADD"/>
    <w:rsid w:val="00603045"/>
    <w:rsid w:val="00603198"/>
    <w:rsid w:val="00603486"/>
    <w:rsid w:val="00603A18"/>
    <w:rsid w:val="00603A4C"/>
    <w:rsid w:val="00603C3B"/>
    <w:rsid w:val="00603CCF"/>
    <w:rsid w:val="00604183"/>
    <w:rsid w:val="00604611"/>
    <w:rsid w:val="0060471C"/>
    <w:rsid w:val="00604872"/>
    <w:rsid w:val="0060497D"/>
    <w:rsid w:val="00604B7B"/>
    <w:rsid w:val="00604E41"/>
    <w:rsid w:val="00604EC5"/>
    <w:rsid w:val="006050FF"/>
    <w:rsid w:val="006052AD"/>
    <w:rsid w:val="00605315"/>
    <w:rsid w:val="00605410"/>
    <w:rsid w:val="006054CA"/>
    <w:rsid w:val="0060558F"/>
    <w:rsid w:val="0060578B"/>
    <w:rsid w:val="006059C7"/>
    <w:rsid w:val="00605B7A"/>
    <w:rsid w:val="00605B94"/>
    <w:rsid w:val="00605C74"/>
    <w:rsid w:val="00605D76"/>
    <w:rsid w:val="00605E3F"/>
    <w:rsid w:val="0060606E"/>
    <w:rsid w:val="00606420"/>
    <w:rsid w:val="00606566"/>
    <w:rsid w:val="0060662A"/>
    <w:rsid w:val="00606E41"/>
    <w:rsid w:val="00606F7B"/>
    <w:rsid w:val="006070E2"/>
    <w:rsid w:val="006071D9"/>
    <w:rsid w:val="006072B2"/>
    <w:rsid w:val="0060739C"/>
    <w:rsid w:val="00607812"/>
    <w:rsid w:val="00607902"/>
    <w:rsid w:val="00607E83"/>
    <w:rsid w:val="00607F19"/>
    <w:rsid w:val="006100F1"/>
    <w:rsid w:val="0061038D"/>
    <w:rsid w:val="006103B1"/>
    <w:rsid w:val="00610473"/>
    <w:rsid w:val="00610647"/>
    <w:rsid w:val="00610858"/>
    <w:rsid w:val="00610893"/>
    <w:rsid w:val="00610954"/>
    <w:rsid w:val="00610A3A"/>
    <w:rsid w:val="00610A3B"/>
    <w:rsid w:val="006110CD"/>
    <w:rsid w:val="00611126"/>
    <w:rsid w:val="006113BA"/>
    <w:rsid w:val="0061148F"/>
    <w:rsid w:val="0061157B"/>
    <w:rsid w:val="00611E7F"/>
    <w:rsid w:val="00612008"/>
    <w:rsid w:val="00612169"/>
    <w:rsid w:val="006123E4"/>
    <w:rsid w:val="00612431"/>
    <w:rsid w:val="006124FF"/>
    <w:rsid w:val="0061250C"/>
    <w:rsid w:val="006125ED"/>
    <w:rsid w:val="0061277F"/>
    <w:rsid w:val="00612980"/>
    <w:rsid w:val="00612A25"/>
    <w:rsid w:val="00612DF4"/>
    <w:rsid w:val="00613187"/>
    <w:rsid w:val="00613282"/>
    <w:rsid w:val="006132A3"/>
    <w:rsid w:val="0061335D"/>
    <w:rsid w:val="006134E2"/>
    <w:rsid w:val="006135FF"/>
    <w:rsid w:val="006137DE"/>
    <w:rsid w:val="006138C3"/>
    <w:rsid w:val="00613998"/>
    <w:rsid w:val="00613CFD"/>
    <w:rsid w:val="00613E09"/>
    <w:rsid w:val="00613E5D"/>
    <w:rsid w:val="00614264"/>
    <w:rsid w:val="00614465"/>
    <w:rsid w:val="00614DD7"/>
    <w:rsid w:val="00615162"/>
    <w:rsid w:val="0061532A"/>
    <w:rsid w:val="0061584B"/>
    <w:rsid w:val="00615856"/>
    <w:rsid w:val="0061597F"/>
    <w:rsid w:val="00615A3F"/>
    <w:rsid w:val="00615BF4"/>
    <w:rsid w:val="00615C00"/>
    <w:rsid w:val="00615C04"/>
    <w:rsid w:val="00615CAC"/>
    <w:rsid w:val="00615D1A"/>
    <w:rsid w:val="00615D3B"/>
    <w:rsid w:val="0061606E"/>
    <w:rsid w:val="006162A4"/>
    <w:rsid w:val="006163ED"/>
    <w:rsid w:val="00616489"/>
    <w:rsid w:val="006167D9"/>
    <w:rsid w:val="00616897"/>
    <w:rsid w:val="00616C61"/>
    <w:rsid w:val="00616C97"/>
    <w:rsid w:val="00616D91"/>
    <w:rsid w:val="00616F68"/>
    <w:rsid w:val="00616F9B"/>
    <w:rsid w:val="0061700C"/>
    <w:rsid w:val="0061701E"/>
    <w:rsid w:val="00617180"/>
    <w:rsid w:val="006171F5"/>
    <w:rsid w:val="006175F2"/>
    <w:rsid w:val="00617D8D"/>
    <w:rsid w:val="00620228"/>
    <w:rsid w:val="0062029E"/>
    <w:rsid w:val="00620953"/>
    <w:rsid w:val="0062099E"/>
    <w:rsid w:val="00620EA6"/>
    <w:rsid w:val="00621373"/>
    <w:rsid w:val="00621388"/>
    <w:rsid w:val="00621555"/>
    <w:rsid w:val="00621771"/>
    <w:rsid w:val="006219B2"/>
    <w:rsid w:val="006219E9"/>
    <w:rsid w:val="00621A3A"/>
    <w:rsid w:val="00621D17"/>
    <w:rsid w:val="00621D8E"/>
    <w:rsid w:val="00621DAF"/>
    <w:rsid w:val="00621E47"/>
    <w:rsid w:val="0062208E"/>
    <w:rsid w:val="00622123"/>
    <w:rsid w:val="006222BB"/>
    <w:rsid w:val="006223A8"/>
    <w:rsid w:val="006224FD"/>
    <w:rsid w:val="00622735"/>
    <w:rsid w:val="00622778"/>
    <w:rsid w:val="00622792"/>
    <w:rsid w:val="0062298A"/>
    <w:rsid w:val="00622B1C"/>
    <w:rsid w:val="00622BBA"/>
    <w:rsid w:val="00622C30"/>
    <w:rsid w:val="00622D8E"/>
    <w:rsid w:val="00622EAE"/>
    <w:rsid w:val="00623082"/>
    <w:rsid w:val="006230E7"/>
    <w:rsid w:val="00623221"/>
    <w:rsid w:val="00623570"/>
    <w:rsid w:val="00623737"/>
    <w:rsid w:val="00623A27"/>
    <w:rsid w:val="00623F9D"/>
    <w:rsid w:val="006241BB"/>
    <w:rsid w:val="00624285"/>
    <w:rsid w:val="0062433E"/>
    <w:rsid w:val="00624521"/>
    <w:rsid w:val="00624613"/>
    <w:rsid w:val="006247B5"/>
    <w:rsid w:val="00624937"/>
    <w:rsid w:val="00624D27"/>
    <w:rsid w:val="00624DC4"/>
    <w:rsid w:val="00624E5A"/>
    <w:rsid w:val="00625044"/>
    <w:rsid w:val="00625492"/>
    <w:rsid w:val="006255E9"/>
    <w:rsid w:val="00625674"/>
    <w:rsid w:val="00625819"/>
    <w:rsid w:val="00625827"/>
    <w:rsid w:val="006258E3"/>
    <w:rsid w:val="00625AB0"/>
    <w:rsid w:val="00625B07"/>
    <w:rsid w:val="00625B1B"/>
    <w:rsid w:val="00625EB3"/>
    <w:rsid w:val="0062615C"/>
    <w:rsid w:val="00626224"/>
    <w:rsid w:val="0062636A"/>
    <w:rsid w:val="006263FA"/>
    <w:rsid w:val="006267C3"/>
    <w:rsid w:val="00626C48"/>
    <w:rsid w:val="00626C81"/>
    <w:rsid w:val="00626D5C"/>
    <w:rsid w:val="00626DFA"/>
    <w:rsid w:val="00626F61"/>
    <w:rsid w:val="006273A5"/>
    <w:rsid w:val="0062741F"/>
    <w:rsid w:val="00627471"/>
    <w:rsid w:val="006274A9"/>
    <w:rsid w:val="0062765A"/>
    <w:rsid w:val="006276C0"/>
    <w:rsid w:val="00627800"/>
    <w:rsid w:val="00627A6D"/>
    <w:rsid w:val="00627AB1"/>
    <w:rsid w:val="00627C10"/>
    <w:rsid w:val="00627C40"/>
    <w:rsid w:val="00627C57"/>
    <w:rsid w:val="00627F46"/>
    <w:rsid w:val="00627F95"/>
    <w:rsid w:val="00630100"/>
    <w:rsid w:val="006301D6"/>
    <w:rsid w:val="00630308"/>
    <w:rsid w:val="006303DC"/>
    <w:rsid w:val="00630657"/>
    <w:rsid w:val="00630923"/>
    <w:rsid w:val="00630B9D"/>
    <w:rsid w:val="00630DFB"/>
    <w:rsid w:val="00630ECE"/>
    <w:rsid w:val="006310E6"/>
    <w:rsid w:val="006313AA"/>
    <w:rsid w:val="00631409"/>
    <w:rsid w:val="006314AE"/>
    <w:rsid w:val="006314D6"/>
    <w:rsid w:val="00631678"/>
    <w:rsid w:val="00631831"/>
    <w:rsid w:val="006319AB"/>
    <w:rsid w:val="00631D0F"/>
    <w:rsid w:val="00631EFB"/>
    <w:rsid w:val="00631FDA"/>
    <w:rsid w:val="0063202A"/>
    <w:rsid w:val="00632368"/>
    <w:rsid w:val="006323E0"/>
    <w:rsid w:val="00632408"/>
    <w:rsid w:val="006325BD"/>
    <w:rsid w:val="006328DA"/>
    <w:rsid w:val="00632B32"/>
    <w:rsid w:val="00632BAD"/>
    <w:rsid w:val="00632D2E"/>
    <w:rsid w:val="00632EED"/>
    <w:rsid w:val="0063309C"/>
    <w:rsid w:val="006336D7"/>
    <w:rsid w:val="006338B4"/>
    <w:rsid w:val="00633AE1"/>
    <w:rsid w:val="00633D37"/>
    <w:rsid w:val="00633F81"/>
    <w:rsid w:val="00633F96"/>
    <w:rsid w:val="006340BF"/>
    <w:rsid w:val="006343E8"/>
    <w:rsid w:val="0063463D"/>
    <w:rsid w:val="00634663"/>
    <w:rsid w:val="00634C54"/>
    <w:rsid w:val="00634D99"/>
    <w:rsid w:val="00635016"/>
    <w:rsid w:val="0063501E"/>
    <w:rsid w:val="0063513A"/>
    <w:rsid w:val="006351C9"/>
    <w:rsid w:val="00635324"/>
    <w:rsid w:val="006354A9"/>
    <w:rsid w:val="00635C19"/>
    <w:rsid w:val="00635D9C"/>
    <w:rsid w:val="00635E18"/>
    <w:rsid w:val="00635ECD"/>
    <w:rsid w:val="0063602A"/>
    <w:rsid w:val="00636096"/>
    <w:rsid w:val="006369A2"/>
    <w:rsid w:val="00636B44"/>
    <w:rsid w:val="00636C6B"/>
    <w:rsid w:val="00636E5A"/>
    <w:rsid w:val="00636EF5"/>
    <w:rsid w:val="00637046"/>
    <w:rsid w:val="00637144"/>
    <w:rsid w:val="006371ED"/>
    <w:rsid w:val="006377FE"/>
    <w:rsid w:val="006379D2"/>
    <w:rsid w:val="00637B12"/>
    <w:rsid w:val="00637BF2"/>
    <w:rsid w:val="00637E81"/>
    <w:rsid w:val="00637FBB"/>
    <w:rsid w:val="00640001"/>
    <w:rsid w:val="00640472"/>
    <w:rsid w:val="00640A1F"/>
    <w:rsid w:val="00640E92"/>
    <w:rsid w:val="00640F06"/>
    <w:rsid w:val="00640F39"/>
    <w:rsid w:val="0064116F"/>
    <w:rsid w:val="00641302"/>
    <w:rsid w:val="0064147E"/>
    <w:rsid w:val="006414CA"/>
    <w:rsid w:val="00641730"/>
    <w:rsid w:val="00641874"/>
    <w:rsid w:val="006419E5"/>
    <w:rsid w:val="00641FA5"/>
    <w:rsid w:val="0064223F"/>
    <w:rsid w:val="006423F3"/>
    <w:rsid w:val="0064254A"/>
    <w:rsid w:val="0064262E"/>
    <w:rsid w:val="00642673"/>
    <w:rsid w:val="00642A25"/>
    <w:rsid w:val="00642B55"/>
    <w:rsid w:val="00642E6D"/>
    <w:rsid w:val="00642F2C"/>
    <w:rsid w:val="006431B5"/>
    <w:rsid w:val="006434CA"/>
    <w:rsid w:val="00643589"/>
    <w:rsid w:val="0064363A"/>
    <w:rsid w:val="006437DD"/>
    <w:rsid w:val="006438C8"/>
    <w:rsid w:val="00643B3F"/>
    <w:rsid w:val="00643C08"/>
    <w:rsid w:val="00643EEC"/>
    <w:rsid w:val="006440F0"/>
    <w:rsid w:val="00644269"/>
    <w:rsid w:val="00644374"/>
    <w:rsid w:val="006445DB"/>
    <w:rsid w:val="0064489A"/>
    <w:rsid w:val="00644D7C"/>
    <w:rsid w:val="00644D90"/>
    <w:rsid w:val="0064504A"/>
    <w:rsid w:val="006451E4"/>
    <w:rsid w:val="0064522A"/>
    <w:rsid w:val="0064522D"/>
    <w:rsid w:val="00645239"/>
    <w:rsid w:val="00645285"/>
    <w:rsid w:val="006454C4"/>
    <w:rsid w:val="0064566D"/>
    <w:rsid w:val="006456F1"/>
    <w:rsid w:val="006457C3"/>
    <w:rsid w:val="006459DF"/>
    <w:rsid w:val="00645E8F"/>
    <w:rsid w:val="00645ED3"/>
    <w:rsid w:val="00646116"/>
    <w:rsid w:val="006461A0"/>
    <w:rsid w:val="00646306"/>
    <w:rsid w:val="00646492"/>
    <w:rsid w:val="006464BA"/>
    <w:rsid w:val="0064661E"/>
    <w:rsid w:val="00646710"/>
    <w:rsid w:val="00646A44"/>
    <w:rsid w:val="00646A6A"/>
    <w:rsid w:val="00646AEF"/>
    <w:rsid w:val="00646CA9"/>
    <w:rsid w:val="00646D40"/>
    <w:rsid w:val="00646F4A"/>
    <w:rsid w:val="0064718A"/>
    <w:rsid w:val="006471C2"/>
    <w:rsid w:val="00647523"/>
    <w:rsid w:val="00647565"/>
    <w:rsid w:val="006479BE"/>
    <w:rsid w:val="00647AAE"/>
    <w:rsid w:val="00647C34"/>
    <w:rsid w:val="00647D9F"/>
    <w:rsid w:val="00647EFF"/>
    <w:rsid w:val="0065026F"/>
    <w:rsid w:val="0065028C"/>
    <w:rsid w:val="00650290"/>
    <w:rsid w:val="006503DB"/>
    <w:rsid w:val="0065047E"/>
    <w:rsid w:val="006504CA"/>
    <w:rsid w:val="00650528"/>
    <w:rsid w:val="00651007"/>
    <w:rsid w:val="0065184C"/>
    <w:rsid w:val="0065187C"/>
    <w:rsid w:val="0065196A"/>
    <w:rsid w:val="00651C5B"/>
    <w:rsid w:val="00651F17"/>
    <w:rsid w:val="00652001"/>
    <w:rsid w:val="00652267"/>
    <w:rsid w:val="006524C2"/>
    <w:rsid w:val="00652618"/>
    <w:rsid w:val="0065283E"/>
    <w:rsid w:val="00652855"/>
    <w:rsid w:val="006529C2"/>
    <w:rsid w:val="00652B31"/>
    <w:rsid w:val="00652C67"/>
    <w:rsid w:val="00652D39"/>
    <w:rsid w:val="00652E0D"/>
    <w:rsid w:val="00652E10"/>
    <w:rsid w:val="00652F3C"/>
    <w:rsid w:val="00653044"/>
    <w:rsid w:val="006532B9"/>
    <w:rsid w:val="00653369"/>
    <w:rsid w:val="0065348F"/>
    <w:rsid w:val="0065374B"/>
    <w:rsid w:val="0065380B"/>
    <w:rsid w:val="00653842"/>
    <w:rsid w:val="006538B5"/>
    <w:rsid w:val="00653991"/>
    <w:rsid w:val="00653A33"/>
    <w:rsid w:val="00653B55"/>
    <w:rsid w:val="00654052"/>
    <w:rsid w:val="006541AF"/>
    <w:rsid w:val="00654734"/>
    <w:rsid w:val="0065476A"/>
    <w:rsid w:val="006548BE"/>
    <w:rsid w:val="00654A4B"/>
    <w:rsid w:val="00654AE6"/>
    <w:rsid w:val="00654D18"/>
    <w:rsid w:val="00654D2C"/>
    <w:rsid w:val="00655043"/>
    <w:rsid w:val="006553D7"/>
    <w:rsid w:val="0065544F"/>
    <w:rsid w:val="00655484"/>
    <w:rsid w:val="006554D7"/>
    <w:rsid w:val="006555DE"/>
    <w:rsid w:val="00655622"/>
    <w:rsid w:val="006556CF"/>
    <w:rsid w:val="00655782"/>
    <w:rsid w:val="0065598D"/>
    <w:rsid w:val="00655A6D"/>
    <w:rsid w:val="00655CB3"/>
    <w:rsid w:val="00655E81"/>
    <w:rsid w:val="0065603A"/>
    <w:rsid w:val="00656064"/>
    <w:rsid w:val="006560AD"/>
    <w:rsid w:val="0065621B"/>
    <w:rsid w:val="00656374"/>
    <w:rsid w:val="00656675"/>
    <w:rsid w:val="00656754"/>
    <w:rsid w:val="006569E2"/>
    <w:rsid w:val="006572C2"/>
    <w:rsid w:val="006576DF"/>
    <w:rsid w:val="00657A52"/>
    <w:rsid w:val="00657EB7"/>
    <w:rsid w:val="006604D4"/>
    <w:rsid w:val="00660604"/>
    <w:rsid w:val="006609BE"/>
    <w:rsid w:val="00660AA2"/>
    <w:rsid w:val="00660D8E"/>
    <w:rsid w:val="006610B7"/>
    <w:rsid w:val="0066139D"/>
    <w:rsid w:val="00661768"/>
    <w:rsid w:val="0066176C"/>
    <w:rsid w:val="00661773"/>
    <w:rsid w:val="00661E33"/>
    <w:rsid w:val="006620EC"/>
    <w:rsid w:val="00662470"/>
    <w:rsid w:val="006624CF"/>
    <w:rsid w:val="00662545"/>
    <w:rsid w:val="00662602"/>
    <w:rsid w:val="006626BE"/>
    <w:rsid w:val="006629C0"/>
    <w:rsid w:val="00662CEF"/>
    <w:rsid w:val="00662D64"/>
    <w:rsid w:val="006630AD"/>
    <w:rsid w:val="00663543"/>
    <w:rsid w:val="00663FF2"/>
    <w:rsid w:val="00664239"/>
    <w:rsid w:val="00664876"/>
    <w:rsid w:val="00664F68"/>
    <w:rsid w:val="00664FA3"/>
    <w:rsid w:val="00665691"/>
    <w:rsid w:val="00665946"/>
    <w:rsid w:val="00665B88"/>
    <w:rsid w:val="00665C88"/>
    <w:rsid w:val="00665E7B"/>
    <w:rsid w:val="00665EC9"/>
    <w:rsid w:val="00665EFF"/>
    <w:rsid w:val="006660A4"/>
    <w:rsid w:val="006664A3"/>
    <w:rsid w:val="00666520"/>
    <w:rsid w:val="006668AB"/>
    <w:rsid w:val="00666AA7"/>
    <w:rsid w:val="00666B0E"/>
    <w:rsid w:val="006671B2"/>
    <w:rsid w:val="006671DF"/>
    <w:rsid w:val="00667583"/>
    <w:rsid w:val="00667724"/>
    <w:rsid w:val="0066772A"/>
    <w:rsid w:val="006677B3"/>
    <w:rsid w:val="0066783E"/>
    <w:rsid w:val="006678BE"/>
    <w:rsid w:val="006679C8"/>
    <w:rsid w:val="00667AB3"/>
    <w:rsid w:val="00667AC3"/>
    <w:rsid w:val="00667B29"/>
    <w:rsid w:val="00667EEE"/>
    <w:rsid w:val="00667F30"/>
    <w:rsid w:val="006700D0"/>
    <w:rsid w:val="006701D5"/>
    <w:rsid w:val="00670272"/>
    <w:rsid w:val="006702BF"/>
    <w:rsid w:val="006702FB"/>
    <w:rsid w:val="006703FC"/>
    <w:rsid w:val="00670543"/>
    <w:rsid w:val="006705FE"/>
    <w:rsid w:val="0067063D"/>
    <w:rsid w:val="006708A2"/>
    <w:rsid w:val="006708ED"/>
    <w:rsid w:val="006709C0"/>
    <w:rsid w:val="00670AC1"/>
    <w:rsid w:val="00670B04"/>
    <w:rsid w:val="00670BC2"/>
    <w:rsid w:val="00670BCB"/>
    <w:rsid w:val="00670DFB"/>
    <w:rsid w:val="00670ED8"/>
    <w:rsid w:val="00670FC5"/>
    <w:rsid w:val="0067121D"/>
    <w:rsid w:val="00671246"/>
    <w:rsid w:val="00671470"/>
    <w:rsid w:val="0067183F"/>
    <w:rsid w:val="006718C4"/>
    <w:rsid w:val="00671C11"/>
    <w:rsid w:val="00671EED"/>
    <w:rsid w:val="00671F29"/>
    <w:rsid w:val="00672124"/>
    <w:rsid w:val="0067218F"/>
    <w:rsid w:val="006724BD"/>
    <w:rsid w:val="00672D2C"/>
    <w:rsid w:val="00673395"/>
    <w:rsid w:val="00673448"/>
    <w:rsid w:val="0067359E"/>
    <w:rsid w:val="006737C3"/>
    <w:rsid w:val="00673849"/>
    <w:rsid w:val="00673971"/>
    <w:rsid w:val="00673D98"/>
    <w:rsid w:val="00673F30"/>
    <w:rsid w:val="00674090"/>
    <w:rsid w:val="00674118"/>
    <w:rsid w:val="00674528"/>
    <w:rsid w:val="00674868"/>
    <w:rsid w:val="006749C0"/>
    <w:rsid w:val="00674E2D"/>
    <w:rsid w:val="00674E4B"/>
    <w:rsid w:val="00674F20"/>
    <w:rsid w:val="006750A5"/>
    <w:rsid w:val="00675140"/>
    <w:rsid w:val="00675DA8"/>
    <w:rsid w:val="00675F8B"/>
    <w:rsid w:val="00676310"/>
    <w:rsid w:val="006763A6"/>
    <w:rsid w:val="0067642C"/>
    <w:rsid w:val="00676555"/>
    <w:rsid w:val="006765D4"/>
    <w:rsid w:val="006766E6"/>
    <w:rsid w:val="006768BF"/>
    <w:rsid w:val="00676C4B"/>
    <w:rsid w:val="00677703"/>
    <w:rsid w:val="00677AAA"/>
    <w:rsid w:val="00677B6B"/>
    <w:rsid w:val="00677BD5"/>
    <w:rsid w:val="0068034A"/>
    <w:rsid w:val="006808F2"/>
    <w:rsid w:val="00680952"/>
    <w:rsid w:val="006809A2"/>
    <w:rsid w:val="00680A81"/>
    <w:rsid w:val="00680D1A"/>
    <w:rsid w:val="00680D8D"/>
    <w:rsid w:val="006810F7"/>
    <w:rsid w:val="00681167"/>
    <w:rsid w:val="0068134E"/>
    <w:rsid w:val="00681486"/>
    <w:rsid w:val="006816BD"/>
    <w:rsid w:val="006817D1"/>
    <w:rsid w:val="00681851"/>
    <w:rsid w:val="006818F1"/>
    <w:rsid w:val="00681A2B"/>
    <w:rsid w:val="00681C98"/>
    <w:rsid w:val="00681D58"/>
    <w:rsid w:val="00681E76"/>
    <w:rsid w:val="00681FCC"/>
    <w:rsid w:val="00682154"/>
    <w:rsid w:val="006825C6"/>
    <w:rsid w:val="00682632"/>
    <w:rsid w:val="00682891"/>
    <w:rsid w:val="00682907"/>
    <w:rsid w:val="00682982"/>
    <w:rsid w:val="00682E19"/>
    <w:rsid w:val="00682E75"/>
    <w:rsid w:val="00682F3C"/>
    <w:rsid w:val="00682F62"/>
    <w:rsid w:val="00682FF4"/>
    <w:rsid w:val="00683165"/>
    <w:rsid w:val="006835A0"/>
    <w:rsid w:val="00683727"/>
    <w:rsid w:val="006837D9"/>
    <w:rsid w:val="00683D80"/>
    <w:rsid w:val="006844BC"/>
    <w:rsid w:val="00684532"/>
    <w:rsid w:val="0068469F"/>
    <w:rsid w:val="00684C0E"/>
    <w:rsid w:val="00684CDA"/>
    <w:rsid w:val="00684D8F"/>
    <w:rsid w:val="00684E15"/>
    <w:rsid w:val="00684F99"/>
    <w:rsid w:val="00684FBC"/>
    <w:rsid w:val="0068513C"/>
    <w:rsid w:val="006854C7"/>
    <w:rsid w:val="006854C9"/>
    <w:rsid w:val="006859AF"/>
    <w:rsid w:val="00686292"/>
    <w:rsid w:val="0068632D"/>
    <w:rsid w:val="0068658E"/>
    <w:rsid w:val="00686FFF"/>
    <w:rsid w:val="00687267"/>
    <w:rsid w:val="00687303"/>
    <w:rsid w:val="0068731F"/>
    <w:rsid w:val="00687979"/>
    <w:rsid w:val="00687A71"/>
    <w:rsid w:val="00687CB1"/>
    <w:rsid w:val="00687FC7"/>
    <w:rsid w:val="0069019E"/>
    <w:rsid w:val="006902A1"/>
    <w:rsid w:val="00690924"/>
    <w:rsid w:val="00690AB5"/>
    <w:rsid w:val="00690BD2"/>
    <w:rsid w:val="00690CFF"/>
    <w:rsid w:val="00690E29"/>
    <w:rsid w:val="00690E30"/>
    <w:rsid w:val="006910B3"/>
    <w:rsid w:val="00691177"/>
    <w:rsid w:val="006911AB"/>
    <w:rsid w:val="00691306"/>
    <w:rsid w:val="006915E5"/>
    <w:rsid w:val="0069177E"/>
    <w:rsid w:val="00691BBA"/>
    <w:rsid w:val="00691D0C"/>
    <w:rsid w:val="00692119"/>
    <w:rsid w:val="006921F3"/>
    <w:rsid w:val="00692533"/>
    <w:rsid w:val="006925B7"/>
    <w:rsid w:val="00692646"/>
    <w:rsid w:val="006926ED"/>
    <w:rsid w:val="00692825"/>
    <w:rsid w:val="00692B40"/>
    <w:rsid w:val="00692D46"/>
    <w:rsid w:val="006930B0"/>
    <w:rsid w:val="00693101"/>
    <w:rsid w:val="0069335C"/>
    <w:rsid w:val="006933FE"/>
    <w:rsid w:val="006937E0"/>
    <w:rsid w:val="00693959"/>
    <w:rsid w:val="00693C26"/>
    <w:rsid w:val="00693EE1"/>
    <w:rsid w:val="00693F89"/>
    <w:rsid w:val="0069417E"/>
    <w:rsid w:val="006941BA"/>
    <w:rsid w:val="006942F6"/>
    <w:rsid w:val="00694392"/>
    <w:rsid w:val="00694410"/>
    <w:rsid w:val="006944FB"/>
    <w:rsid w:val="00694552"/>
    <w:rsid w:val="00694631"/>
    <w:rsid w:val="006946C2"/>
    <w:rsid w:val="00694903"/>
    <w:rsid w:val="00694C66"/>
    <w:rsid w:val="00694EB6"/>
    <w:rsid w:val="00695967"/>
    <w:rsid w:val="006959B3"/>
    <w:rsid w:val="00695E93"/>
    <w:rsid w:val="00695ED8"/>
    <w:rsid w:val="00695FE7"/>
    <w:rsid w:val="0069609C"/>
    <w:rsid w:val="0069609E"/>
    <w:rsid w:val="00696240"/>
    <w:rsid w:val="00696384"/>
    <w:rsid w:val="0069653F"/>
    <w:rsid w:val="00696543"/>
    <w:rsid w:val="0069671D"/>
    <w:rsid w:val="006969A0"/>
    <w:rsid w:val="00696AF4"/>
    <w:rsid w:val="00696E68"/>
    <w:rsid w:val="00696F73"/>
    <w:rsid w:val="00696FAB"/>
    <w:rsid w:val="00697335"/>
    <w:rsid w:val="006973DE"/>
    <w:rsid w:val="006975A5"/>
    <w:rsid w:val="00697944"/>
    <w:rsid w:val="00697BE4"/>
    <w:rsid w:val="006A004D"/>
    <w:rsid w:val="006A0980"/>
    <w:rsid w:val="006A0C3B"/>
    <w:rsid w:val="006A0C4C"/>
    <w:rsid w:val="006A0CEB"/>
    <w:rsid w:val="006A1084"/>
    <w:rsid w:val="006A117C"/>
    <w:rsid w:val="006A17F0"/>
    <w:rsid w:val="006A1909"/>
    <w:rsid w:val="006A1BB9"/>
    <w:rsid w:val="006A1C2D"/>
    <w:rsid w:val="006A1F3C"/>
    <w:rsid w:val="006A208B"/>
    <w:rsid w:val="006A22D8"/>
    <w:rsid w:val="006A2361"/>
    <w:rsid w:val="006A23F1"/>
    <w:rsid w:val="006A29F0"/>
    <w:rsid w:val="006A2B31"/>
    <w:rsid w:val="006A2BB7"/>
    <w:rsid w:val="006A2BCB"/>
    <w:rsid w:val="006A2CB0"/>
    <w:rsid w:val="006A2D5E"/>
    <w:rsid w:val="006A2E7F"/>
    <w:rsid w:val="006A31F8"/>
    <w:rsid w:val="006A3369"/>
    <w:rsid w:val="006A33CB"/>
    <w:rsid w:val="006A3814"/>
    <w:rsid w:val="006A389A"/>
    <w:rsid w:val="006A3C38"/>
    <w:rsid w:val="006A3E64"/>
    <w:rsid w:val="006A4382"/>
    <w:rsid w:val="006A460D"/>
    <w:rsid w:val="006A46AD"/>
    <w:rsid w:val="006A475B"/>
    <w:rsid w:val="006A4A25"/>
    <w:rsid w:val="006A4CEA"/>
    <w:rsid w:val="006A4F88"/>
    <w:rsid w:val="006A4FDF"/>
    <w:rsid w:val="006A53B0"/>
    <w:rsid w:val="006A5443"/>
    <w:rsid w:val="006A551D"/>
    <w:rsid w:val="006A5817"/>
    <w:rsid w:val="006A5AFC"/>
    <w:rsid w:val="006A5EFC"/>
    <w:rsid w:val="006A5F14"/>
    <w:rsid w:val="006A640F"/>
    <w:rsid w:val="006A64F5"/>
    <w:rsid w:val="006A6602"/>
    <w:rsid w:val="006A66A2"/>
    <w:rsid w:val="006A68D3"/>
    <w:rsid w:val="006A6A9E"/>
    <w:rsid w:val="006A6BC1"/>
    <w:rsid w:val="006A6D46"/>
    <w:rsid w:val="006A6D53"/>
    <w:rsid w:val="006A6F71"/>
    <w:rsid w:val="006A6FF2"/>
    <w:rsid w:val="006A719B"/>
    <w:rsid w:val="006A7326"/>
    <w:rsid w:val="006A7615"/>
    <w:rsid w:val="006A7774"/>
    <w:rsid w:val="006A77A0"/>
    <w:rsid w:val="006A7945"/>
    <w:rsid w:val="006A7C0B"/>
    <w:rsid w:val="006A7CCF"/>
    <w:rsid w:val="006A7D5C"/>
    <w:rsid w:val="006B008E"/>
    <w:rsid w:val="006B04C3"/>
    <w:rsid w:val="006B061A"/>
    <w:rsid w:val="006B08C5"/>
    <w:rsid w:val="006B08CF"/>
    <w:rsid w:val="006B099B"/>
    <w:rsid w:val="006B0A30"/>
    <w:rsid w:val="006B0BA5"/>
    <w:rsid w:val="006B0C5D"/>
    <w:rsid w:val="006B0E42"/>
    <w:rsid w:val="006B0EEC"/>
    <w:rsid w:val="006B1089"/>
    <w:rsid w:val="006B11C2"/>
    <w:rsid w:val="006B1477"/>
    <w:rsid w:val="006B14F6"/>
    <w:rsid w:val="006B1555"/>
    <w:rsid w:val="006B16CF"/>
    <w:rsid w:val="006B17A6"/>
    <w:rsid w:val="006B1831"/>
    <w:rsid w:val="006B18B5"/>
    <w:rsid w:val="006B19C3"/>
    <w:rsid w:val="006B1EDF"/>
    <w:rsid w:val="006B2060"/>
    <w:rsid w:val="006B246A"/>
    <w:rsid w:val="006B2702"/>
    <w:rsid w:val="006B2943"/>
    <w:rsid w:val="006B2BC1"/>
    <w:rsid w:val="006B2BCE"/>
    <w:rsid w:val="006B2C2B"/>
    <w:rsid w:val="006B2C3F"/>
    <w:rsid w:val="006B2CB4"/>
    <w:rsid w:val="006B2D32"/>
    <w:rsid w:val="006B2D9B"/>
    <w:rsid w:val="006B2DB4"/>
    <w:rsid w:val="006B32A8"/>
    <w:rsid w:val="006B3417"/>
    <w:rsid w:val="006B3880"/>
    <w:rsid w:val="006B391E"/>
    <w:rsid w:val="006B3CD9"/>
    <w:rsid w:val="006B3EBE"/>
    <w:rsid w:val="006B4085"/>
    <w:rsid w:val="006B42A8"/>
    <w:rsid w:val="006B42D0"/>
    <w:rsid w:val="006B46AA"/>
    <w:rsid w:val="006B4916"/>
    <w:rsid w:val="006B4AF6"/>
    <w:rsid w:val="006B4B77"/>
    <w:rsid w:val="006B4C40"/>
    <w:rsid w:val="006B4C82"/>
    <w:rsid w:val="006B4E22"/>
    <w:rsid w:val="006B4FCA"/>
    <w:rsid w:val="006B4FF4"/>
    <w:rsid w:val="006B55D5"/>
    <w:rsid w:val="006B5612"/>
    <w:rsid w:val="006B5658"/>
    <w:rsid w:val="006B5AFE"/>
    <w:rsid w:val="006B5CAD"/>
    <w:rsid w:val="006B5F5D"/>
    <w:rsid w:val="006B60A9"/>
    <w:rsid w:val="006B62AA"/>
    <w:rsid w:val="006B6F92"/>
    <w:rsid w:val="006B7196"/>
    <w:rsid w:val="006B750E"/>
    <w:rsid w:val="006B7E5D"/>
    <w:rsid w:val="006B7E79"/>
    <w:rsid w:val="006C0044"/>
    <w:rsid w:val="006C0250"/>
    <w:rsid w:val="006C0335"/>
    <w:rsid w:val="006C035F"/>
    <w:rsid w:val="006C0438"/>
    <w:rsid w:val="006C04B9"/>
    <w:rsid w:val="006C04E1"/>
    <w:rsid w:val="006C0543"/>
    <w:rsid w:val="006C067F"/>
    <w:rsid w:val="006C0865"/>
    <w:rsid w:val="006C088D"/>
    <w:rsid w:val="006C0BE6"/>
    <w:rsid w:val="006C0F4E"/>
    <w:rsid w:val="006C1048"/>
    <w:rsid w:val="006C12D9"/>
    <w:rsid w:val="006C14D2"/>
    <w:rsid w:val="006C16BB"/>
    <w:rsid w:val="006C1B61"/>
    <w:rsid w:val="006C1DBB"/>
    <w:rsid w:val="006C1DEB"/>
    <w:rsid w:val="006C214F"/>
    <w:rsid w:val="006C22C3"/>
    <w:rsid w:val="006C2689"/>
    <w:rsid w:val="006C2937"/>
    <w:rsid w:val="006C2B96"/>
    <w:rsid w:val="006C307C"/>
    <w:rsid w:val="006C3105"/>
    <w:rsid w:val="006C310A"/>
    <w:rsid w:val="006C3384"/>
    <w:rsid w:val="006C344D"/>
    <w:rsid w:val="006C3851"/>
    <w:rsid w:val="006C3A5A"/>
    <w:rsid w:val="006C3B41"/>
    <w:rsid w:val="006C3D29"/>
    <w:rsid w:val="006C3E38"/>
    <w:rsid w:val="006C3EC3"/>
    <w:rsid w:val="006C4065"/>
    <w:rsid w:val="006C41F3"/>
    <w:rsid w:val="006C4359"/>
    <w:rsid w:val="006C438E"/>
    <w:rsid w:val="006C45B0"/>
    <w:rsid w:val="006C4772"/>
    <w:rsid w:val="006C4A70"/>
    <w:rsid w:val="006C4B47"/>
    <w:rsid w:val="006C4C24"/>
    <w:rsid w:val="006C4C9B"/>
    <w:rsid w:val="006C4E77"/>
    <w:rsid w:val="006C4EA6"/>
    <w:rsid w:val="006C4F86"/>
    <w:rsid w:val="006C5247"/>
    <w:rsid w:val="006C52CB"/>
    <w:rsid w:val="006C5615"/>
    <w:rsid w:val="006C5D59"/>
    <w:rsid w:val="006C5D9A"/>
    <w:rsid w:val="006C5E21"/>
    <w:rsid w:val="006C6408"/>
    <w:rsid w:val="006C672E"/>
    <w:rsid w:val="006C69B2"/>
    <w:rsid w:val="006C6C82"/>
    <w:rsid w:val="006C6D56"/>
    <w:rsid w:val="006C7330"/>
    <w:rsid w:val="006C7779"/>
    <w:rsid w:val="006C7789"/>
    <w:rsid w:val="006C7A30"/>
    <w:rsid w:val="006C7DBF"/>
    <w:rsid w:val="006C7F14"/>
    <w:rsid w:val="006D010F"/>
    <w:rsid w:val="006D0135"/>
    <w:rsid w:val="006D04AC"/>
    <w:rsid w:val="006D0586"/>
    <w:rsid w:val="006D05CB"/>
    <w:rsid w:val="006D0C67"/>
    <w:rsid w:val="006D16F7"/>
    <w:rsid w:val="006D1900"/>
    <w:rsid w:val="006D1A29"/>
    <w:rsid w:val="006D1ABB"/>
    <w:rsid w:val="006D1CFB"/>
    <w:rsid w:val="006D1EC6"/>
    <w:rsid w:val="006D1FD8"/>
    <w:rsid w:val="006D214A"/>
    <w:rsid w:val="006D2161"/>
    <w:rsid w:val="006D25BE"/>
    <w:rsid w:val="006D2633"/>
    <w:rsid w:val="006D265A"/>
    <w:rsid w:val="006D28A7"/>
    <w:rsid w:val="006D2C52"/>
    <w:rsid w:val="006D2D6E"/>
    <w:rsid w:val="006D2E3B"/>
    <w:rsid w:val="006D2E6B"/>
    <w:rsid w:val="006D3283"/>
    <w:rsid w:val="006D3C58"/>
    <w:rsid w:val="006D3F97"/>
    <w:rsid w:val="006D442B"/>
    <w:rsid w:val="006D4556"/>
    <w:rsid w:val="006D4576"/>
    <w:rsid w:val="006D4DB0"/>
    <w:rsid w:val="006D4E4D"/>
    <w:rsid w:val="006D4E5F"/>
    <w:rsid w:val="006D4F3F"/>
    <w:rsid w:val="006D555F"/>
    <w:rsid w:val="006D56D9"/>
    <w:rsid w:val="006D57C3"/>
    <w:rsid w:val="006D5924"/>
    <w:rsid w:val="006D5ABB"/>
    <w:rsid w:val="006D5DFE"/>
    <w:rsid w:val="006D5EC5"/>
    <w:rsid w:val="006D64AB"/>
    <w:rsid w:val="006D66E1"/>
    <w:rsid w:val="006D671F"/>
    <w:rsid w:val="006D6896"/>
    <w:rsid w:val="006D68B9"/>
    <w:rsid w:val="006D69AA"/>
    <w:rsid w:val="006D6EC4"/>
    <w:rsid w:val="006D720C"/>
    <w:rsid w:val="006D7385"/>
    <w:rsid w:val="006D7526"/>
    <w:rsid w:val="006D76DF"/>
    <w:rsid w:val="006D772A"/>
    <w:rsid w:val="006D7B64"/>
    <w:rsid w:val="006D7BC4"/>
    <w:rsid w:val="006D7D85"/>
    <w:rsid w:val="006D7DC6"/>
    <w:rsid w:val="006D7EDD"/>
    <w:rsid w:val="006D7F39"/>
    <w:rsid w:val="006D7F8B"/>
    <w:rsid w:val="006E0116"/>
    <w:rsid w:val="006E0469"/>
    <w:rsid w:val="006E051D"/>
    <w:rsid w:val="006E0622"/>
    <w:rsid w:val="006E06C1"/>
    <w:rsid w:val="006E073E"/>
    <w:rsid w:val="006E08C5"/>
    <w:rsid w:val="006E0B71"/>
    <w:rsid w:val="006E0C18"/>
    <w:rsid w:val="006E1085"/>
    <w:rsid w:val="006E12AF"/>
    <w:rsid w:val="006E1447"/>
    <w:rsid w:val="006E1488"/>
    <w:rsid w:val="006E176D"/>
    <w:rsid w:val="006E188E"/>
    <w:rsid w:val="006E18F4"/>
    <w:rsid w:val="006E1973"/>
    <w:rsid w:val="006E1D54"/>
    <w:rsid w:val="006E2009"/>
    <w:rsid w:val="006E2156"/>
    <w:rsid w:val="006E2243"/>
    <w:rsid w:val="006E242B"/>
    <w:rsid w:val="006E2A22"/>
    <w:rsid w:val="006E2DAE"/>
    <w:rsid w:val="006E2DE5"/>
    <w:rsid w:val="006E2E5F"/>
    <w:rsid w:val="006E2F62"/>
    <w:rsid w:val="006E2F96"/>
    <w:rsid w:val="006E31D7"/>
    <w:rsid w:val="006E33AF"/>
    <w:rsid w:val="006E36B2"/>
    <w:rsid w:val="006E3B98"/>
    <w:rsid w:val="006E3C0E"/>
    <w:rsid w:val="006E3E03"/>
    <w:rsid w:val="006E3ECE"/>
    <w:rsid w:val="006E40BE"/>
    <w:rsid w:val="006E41F4"/>
    <w:rsid w:val="006E42C3"/>
    <w:rsid w:val="006E45AD"/>
    <w:rsid w:val="006E4705"/>
    <w:rsid w:val="006E4D3B"/>
    <w:rsid w:val="006E4E52"/>
    <w:rsid w:val="006E4F07"/>
    <w:rsid w:val="006E50A8"/>
    <w:rsid w:val="006E524D"/>
    <w:rsid w:val="006E5529"/>
    <w:rsid w:val="006E560B"/>
    <w:rsid w:val="006E59CC"/>
    <w:rsid w:val="006E59E3"/>
    <w:rsid w:val="006E5A27"/>
    <w:rsid w:val="006E60EA"/>
    <w:rsid w:val="006E6173"/>
    <w:rsid w:val="006E6432"/>
    <w:rsid w:val="006E64BF"/>
    <w:rsid w:val="006E6AA6"/>
    <w:rsid w:val="006E6AAF"/>
    <w:rsid w:val="006E6B1B"/>
    <w:rsid w:val="006E6C8B"/>
    <w:rsid w:val="006E6CF6"/>
    <w:rsid w:val="006E6E3B"/>
    <w:rsid w:val="006E714C"/>
    <w:rsid w:val="006E7477"/>
    <w:rsid w:val="006E7759"/>
    <w:rsid w:val="006E79CF"/>
    <w:rsid w:val="006E7FDD"/>
    <w:rsid w:val="006F036F"/>
    <w:rsid w:val="006F04A6"/>
    <w:rsid w:val="006F0A73"/>
    <w:rsid w:val="006F0AFF"/>
    <w:rsid w:val="006F0E0D"/>
    <w:rsid w:val="006F0EE7"/>
    <w:rsid w:val="006F1076"/>
    <w:rsid w:val="006F1442"/>
    <w:rsid w:val="006F158A"/>
    <w:rsid w:val="006F1668"/>
    <w:rsid w:val="006F1793"/>
    <w:rsid w:val="006F1991"/>
    <w:rsid w:val="006F1C84"/>
    <w:rsid w:val="006F1C85"/>
    <w:rsid w:val="006F1CD6"/>
    <w:rsid w:val="006F1D5E"/>
    <w:rsid w:val="006F1E50"/>
    <w:rsid w:val="006F1F9B"/>
    <w:rsid w:val="006F1FAB"/>
    <w:rsid w:val="006F21AA"/>
    <w:rsid w:val="006F2593"/>
    <w:rsid w:val="006F2849"/>
    <w:rsid w:val="006F2C41"/>
    <w:rsid w:val="006F2CA1"/>
    <w:rsid w:val="006F2F6E"/>
    <w:rsid w:val="006F2F8A"/>
    <w:rsid w:val="006F30B7"/>
    <w:rsid w:val="006F347A"/>
    <w:rsid w:val="006F34E7"/>
    <w:rsid w:val="006F37F1"/>
    <w:rsid w:val="006F4216"/>
    <w:rsid w:val="006F4579"/>
    <w:rsid w:val="006F47ED"/>
    <w:rsid w:val="006F4A53"/>
    <w:rsid w:val="006F4BC2"/>
    <w:rsid w:val="006F4D76"/>
    <w:rsid w:val="006F5156"/>
    <w:rsid w:val="006F54DA"/>
    <w:rsid w:val="006F5537"/>
    <w:rsid w:val="006F56E4"/>
    <w:rsid w:val="006F578A"/>
    <w:rsid w:val="006F58C6"/>
    <w:rsid w:val="006F58D2"/>
    <w:rsid w:val="006F59BD"/>
    <w:rsid w:val="006F5BD8"/>
    <w:rsid w:val="006F5EA0"/>
    <w:rsid w:val="006F6043"/>
    <w:rsid w:val="006F60C9"/>
    <w:rsid w:val="006F6137"/>
    <w:rsid w:val="006F6208"/>
    <w:rsid w:val="006F62EE"/>
    <w:rsid w:val="006F632A"/>
    <w:rsid w:val="006F64AD"/>
    <w:rsid w:val="006F670C"/>
    <w:rsid w:val="006F6920"/>
    <w:rsid w:val="006F6B92"/>
    <w:rsid w:val="006F6BE2"/>
    <w:rsid w:val="006F6ECE"/>
    <w:rsid w:val="006F6F98"/>
    <w:rsid w:val="006F705F"/>
    <w:rsid w:val="006F7098"/>
    <w:rsid w:val="006F7594"/>
    <w:rsid w:val="006F7865"/>
    <w:rsid w:val="006F79B3"/>
    <w:rsid w:val="006F7EAF"/>
    <w:rsid w:val="006F7FE3"/>
    <w:rsid w:val="00700049"/>
    <w:rsid w:val="00700073"/>
    <w:rsid w:val="00700115"/>
    <w:rsid w:val="0070038B"/>
    <w:rsid w:val="007004CF"/>
    <w:rsid w:val="00700D4B"/>
    <w:rsid w:val="00700DCC"/>
    <w:rsid w:val="007010A8"/>
    <w:rsid w:val="0070113F"/>
    <w:rsid w:val="00701215"/>
    <w:rsid w:val="007015ED"/>
    <w:rsid w:val="007016EB"/>
    <w:rsid w:val="00701844"/>
    <w:rsid w:val="007018A3"/>
    <w:rsid w:val="0070192A"/>
    <w:rsid w:val="00701941"/>
    <w:rsid w:val="00701C01"/>
    <w:rsid w:val="00701D7D"/>
    <w:rsid w:val="00701DE1"/>
    <w:rsid w:val="00701F83"/>
    <w:rsid w:val="0070221D"/>
    <w:rsid w:val="007022AE"/>
    <w:rsid w:val="007023AA"/>
    <w:rsid w:val="00702949"/>
    <w:rsid w:val="00702DC1"/>
    <w:rsid w:val="00702E0C"/>
    <w:rsid w:val="00702E0D"/>
    <w:rsid w:val="00702ED3"/>
    <w:rsid w:val="00702EDE"/>
    <w:rsid w:val="00703215"/>
    <w:rsid w:val="007037BC"/>
    <w:rsid w:val="007037F8"/>
    <w:rsid w:val="00703CA8"/>
    <w:rsid w:val="00703D74"/>
    <w:rsid w:val="00704183"/>
    <w:rsid w:val="007044CB"/>
    <w:rsid w:val="00704570"/>
    <w:rsid w:val="0070468D"/>
    <w:rsid w:val="00704782"/>
    <w:rsid w:val="00704837"/>
    <w:rsid w:val="0070486F"/>
    <w:rsid w:val="00704874"/>
    <w:rsid w:val="00704930"/>
    <w:rsid w:val="00704B84"/>
    <w:rsid w:val="00704D6B"/>
    <w:rsid w:val="0070506C"/>
    <w:rsid w:val="007055A1"/>
    <w:rsid w:val="00705704"/>
    <w:rsid w:val="00705A91"/>
    <w:rsid w:val="00706089"/>
    <w:rsid w:val="0070632C"/>
    <w:rsid w:val="00706467"/>
    <w:rsid w:val="007064D1"/>
    <w:rsid w:val="00706959"/>
    <w:rsid w:val="00706B9A"/>
    <w:rsid w:val="00706C23"/>
    <w:rsid w:val="00706C37"/>
    <w:rsid w:val="00706E68"/>
    <w:rsid w:val="00706F8B"/>
    <w:rsid w:val="0070711B"/>
    <w:rsid w:val="0070715A"/>
    <w:rsid w:val="007072AB"/>
    <w:rsid w:val="0070735B"/>
    <w:rsid w:val="007075EB"/>
    <w:rsid w:val="0070773E"/>
    <w:rsid w:val="0070794B"/>
    <w:rsid w:val="00707C5A"/>
    <w:rsid w:val="007102EB"/>
    <w:rsid w:val="00710358"/>
    <w:rsid w:val="00710665"/>
    <w:rsid w:val="007107E8"/>
    <w:rsid w:val="00710C19"/>
    <w:rsid w:val="00710D72"/>
    <w:rsid w:val="00710DF0"/>
    <w:rsid w:val="00710E48"/>
    <w:rsid w:val="00710EEB"/>
    <w:rsid w:val="00711171"/>
    <w:rsid w:val="00711488"/>
    <w:rsid w:val="00711610"/>
    <w:rsid w:val="007117B1"/>
    <w:rsid w:val="007117EA"/>
    <w:rsid w:val="0071188A"/>
    <w:rsid w:val="00711F61"/>
    <w:rsid w:val="00712652"/>
    <w:rsid w:val="007127B7"/>
    <w:rsid w:val="0071289A"/>
    <w:rsid w:val="00712AAC"/>
    <w:rsid w:val="00712FA2"/>
    <w:rsid w:val="0071309B"/>
    <w:rsid w:val="0071352A"/>
    <w:rsid w:val="0071354D"/>
    <w:rsid w:val="007135BF"/>
    <w:rsid w:val="00713651"/>
    <w:rsid w:val="0071371C"/>
    <w:rsid w:val="0071372C"/>
    <w:rsid w:val="00713912"/>
    <w:rsid w:val="00713ACA"/>
    <w:rsid w:val="00713CF2"/>
    <w:rsid w:val="00713DEB"/>
    <w:rsid w:val="00713EEB"/>
    <w:rsid w:val="00713F86"/>
    <w:rsid w:val="00713FAA"/>
    <w:rsid w:val="00714028"/>
    <w:rsid w:val="00714048"/>
    <w:rsid w:val="0071471E"/>
    <w:rsid w:val="00714739"/>
    <w:rsid w:val="007147F4"/>
    <w:rsid w:val="0071486C"/>
    <w:rsid w:val="00714A92"/>
    <w:rsid w:val="00714AA9"/>
    <w:rsid w:val="00714C6D"/>
    <w:rsid w:val="007152B7"/>
    <w:rsid w:val="0071577A"/>
    <w:rsid w:val="00715A48"/>
    <w:rsid w:val="00715F7C"/>
    <w:rsid w:val="007161A2"/>
    <w:rsid w:val="00716707"/>
    <w:rsid w:val="00716764"/>
    <w:rsid w:val="00716883"/>
    <w:rsid w:val="00716DB8"/>
    <w:rsid w:val="00716F19"/>
    <w:rsid w:val="00717208"/>
    <w:rsid w:val="00717271"/>
    <w:rsid w:val="00717329"/>
    <w:rsid w:val="00717661"/>
    <w:rsid w:val="007176FC"/>
    <w:rsid w:val="007177C7"/>
    <w:rsid w:val="00717884"/>
    <w:rsid w:val="007178B5"/>
    <w:rsid w:val="00717A02"/>
    <w:rsid w:val="00717A8A"/>
    <w:rsid w:val="00717D40"/>
    <w:rsid w:val="00717EE5"/>
    <w:rsid w:val="00717EFE"/>
    <w:rsid w:val="0072028C"/>
    <w:rsid w:val="007205FB"/>
    <w:rsid w:val="007206BF"/>
    <w:rsid w:val="007206E7"/>
    <w:rsid w:val="00720BB5"/>
    <w:rsid w:val="00720DDD"/>
    <w:rsid w:val="00721258"/>
    <w:rsid w:val="007212F8"/>
    <w:rsid w:val="00721462"/>
    <w:rsid w:val="007217D9"/>
    <w:rsid w:val="0072180A"/>
    <w:rsid w:val="0072188B"/>
    <w:rsid w:val="007219B9"/>
    <w:rsid w:val="00721A21"/>
    <w:rsid w:val="00721A25"/>
    <w:rsid w:val="00721C2A"/>
    <w:rsid w:val="00721E26"/>
    <w:rsid w:val="007222E7"/>
    <w:rsid w:val="007223D6"/>
    <w:rsid w:val="007226D4"/>
    <w:rsid w:val="007226E9"/>
    <w:rsid w:val="00722968"/>
    <w:rsid w:val="00722A8F"/>
    <w:rsid w:val="00722E90"/>
    <w:rsid w:val="00722FE9"/>
    <w:rsid w:val="0072319A"/>
    <w:rsid w:val="00723210"/>
    <w:rsid w:val="007239B2"/>
    <w:rsid w:val="00723D89"/>
    <w:rsid w:val="00723E20"/>
    <w:rsid w:val="00723FE5"/>
    <w:rsid w:val="00724542"/>
    <w:rsid w:val="00724C7A"/>
    <w:rsid w:val="00724E38"/>
    <w:rsid w:val="00724F1B"/>
    <w:rsid w:val="0072547E"/>
    <w:rsid w:val="007254C5"/>
    <w:rsid w:val="00725504"/>
    <w:rsid w:val="00725688"/>
    <w:rsid w:val="0072579E"/>
    <w:rsid w:val="00725800"/>
    <w:rsid w:val="0072594A"/>
    <w:rsid w:val="00725AEA"/>
    <w:rsid w:val="00725DF9"/>
    <w:rsid w:val="0072614F"/>
    <w:rsid w:val="0072615B"/>
    <w:rsid w:val="007261AC"/>
    <w:rsid w:val="00726849"/>
    <w:rsid w:val="007268DD"/>
    <w:rsid w:val="00726B94"/>
    <w:rsid w:val="00727266"/>
    <w:rsid w:val="0072752D"/>
    <w:rsid w:val="00727556"/>
    <w:rsid w:val="00727590"/>
    <w:rsid w:val="007275AD"/>
    <w:rsid w:val="007279F0"/>
    <w:rsid w:val="00727C48"/>
    <w:rsid w:val="00727D02"/>
    <w:rsid w:val="00727FC6"/>
    <w:rsid w:val="0073023D"/>
    <w:rsid w:val="007302B3"/>
    <w:rsid w:val="0073058B"/>
    <w:rsid w:val="007305A7"/>
    <w:rsid w:val="00730844"/>
    <w:rsid w:val="00730947"/>
    <w:rsid w:val="00730998"/>
    <w:rsid w:val="00730D2B"/>
    <w:rsid w:val="00730E47"/>
    <w:rsid w:val="00730E62"/>
    <w:rsid w:val="007312A1"/>
    <w:rsid w:val="007314B9"/>
    <w:rsid w:val="00731C61"/>
    <w:rsid w:val="00731D32"/>
    <w:rsid w:val="007322D6"/>
    <w:rsid w:val="007323BF"/>
    <w:rsid w:val="0073257A"/>
    <w:rsid w:val="00732695"/>
    <w:rsid w:val="007326DF"/>
    <w:rsid w:val="0073270A"/>
    <w:rsid w:val="007327CF"/>
    <w:rsid w:val="00732810"/>
    <w:rsid w:val="0073287A"/>
    <w:rsid w:val="00732C71"/>
    <w:rsid w:val="00732E98"/>
    <w:rsid w:val="00733134"/>
    <w:rsid w:val="00733397"/>
    <w:rsid w:val="00733516"/>
    <w:rsid w:val="0073364C"/>
    <w:rsid w:val="00733988"/>
    <w:rsid w:val="00733C03"/>
    <w:rsid w:val="00733C0E"/>
    <w:rsid w:val="00733E43"/>
    <w:rsid w:val="007340AA"/>
    <w:rsid w:val="007341F0"/>
    <w:rsid w:val="00734295"/>
    <w:rsid w:val="00734595"/>
    <w:rsid w:val="0073493F"/>
    <w:rsid w:val="007349E9"/>
    <w:rsid w:val="00734AAB"/>
    <w:rsid w:val="00734E20"/>
    <w:rsid w:val="007353C2"/>
    <w:rsid w:val="007359E0"/>
    <w:rsid w:val="00735BBE"/>
    <w:rsid w:val="00735DC5"/>
    <w:rsid w:val="007361C8"/>
    <w:rsid w:val="007364BD"/>
    <w:rsid w:val="007364E9"/>
    <w:rsid w:val="007367DC"/>
    <w:rsid w:val="00736920"/>
    <w:rsid w:val="00736B14"/>
    <w:rsid w:val="00736B61"/>
    <w:rsid w:val="00736C64"/>
    <w:rsid w:val="00736CA4"/>
    <w:rsid w:val="00736E93"/>
    <w:rsid w:val="0073706D"/>
    <w:rsid w:val="0073728C"/>
    <w:rsid w:val="0073731A"/>
    <w:rsid w:val="00737458"/>
    <w:rsid w:val="007379B3"/>
    <w:rsid w:val="007379FC"/>
    <w:rsid w:val="00737EB9"/>
    <w:rsid w:val="00737EC5"/>
    <w:rsid w:val="0074014B"/>
    <w:rsid w:val="007401B7"/>
    <w:rsid w:val="007404DF"/>
    <w:rsid w:val="00740B24"/>
    <w:rsid w:val="00740B3D"/>
    <w:rsid w:val="00740B4D"/>
    <w:rsid w:val="00740C0A"/>
    <w:rsid w:val="00740FD2"/>
    <w:rsid w:val="00741066"/>
    <w:rsid w:val="007412B7"/>
    <w:rsid w:val="00741385"/>
    <w:rsid w:val="00741511"/>
    <w:rsid w:val="007415F4"/>
    <w:rsid w:val="00741C7F"/>
    <w:rsid w:val="00741EAD"/>
    <w:rsid w:val="00741EBB"/>
    <w:rsid w:val="00741F06"/>
    <w:rsid w:val="00741FD9"/>
    <w:rsid w:val="0074232C"/>
    <w:rsid w:val="007423F2"/>
    <w:rsid w:val="007427FF"/>
    <w:rsid w:val="0074294D"/>
    <w:rsid w:val="00742EEA"/>
    <w:rsid w:val="00743217"/>
    <w:rsid w:val="007433DE"/>
    <w:rsid w:val="007434F8"/>
    <w:rsid w:val="00743608"/>
    <w:rsid w:val="00743610"/>
    <w:rsid w:val="00743787"/>
    <w:rsid w:val="00743A2F"/>
    <w:rsid w:val="00743A80"/>
    <w:rsid w:val="00743DF8"/>
    <w:rsid w:val="00743E33"/>
    <w:rsid w:val="00744490"/>
    <w:rsid w:val="007446FE"/>
    <w:rsid w:val="00744710"/>
    <w:rsid w:val="00744BED"/>
    <w:rsid w:val="00745253"/>
    <w:rsid w:val="007454D8"/>
    <w:rsid w:val="00745558"/>
    <w:rsid w:val="007457F5"/>
    <w:rsid w:val="007459D5"/>
    <w:rsid w:val="007459E1"/>
    <w:rsid w:val="00745AF0"/>
    <w:rsid w:val="00745D21"/>
    <w:rsid w:val="00745E62"/>
    <w:rsid w:val="007461A8"/>
    <w:rsid w:val="007462E2"/>
    <w:rsid w:val="00746436"/>
    <w:rsid w:val="007467EC"/>
    <w:rsid w:val="007467EF"/>
    <w:rsid w:val="00746832"/>
    <w:rsid w:val="007468B1"/>
    <w:rsid w:val="007468F1"/>
    <w:rsid w:val="0074696D"/>
    <w:rsid w:val="00746B25"/>
    <w:rsid w:val="00746B47"/>
    <w:rsid w:val="00746BAE"/>
    <w:rsid w:val="0074739F"/>
    <w:rsid w:val="007473BF"/>
    <w:rsid w:val="0074740A"/>
    <w:rsid w:val="0074759A"/>
    <w:rsid w:val="00747D0E"/>
    <w:rsid w:val="00747D5D"/>
    <w:rsid w:val="00747EA2"/>
    <w:rsid w:val="007503E6"/>
    <w:rsid w:val="0075044E"/>
    <w:rsid w:val="00750881"/>
    <w:rsid w:val="00750B6F"/>
    <w:rsid w:val="00750D79"/>
    <w:rsid w:val="00750DFC"/>
    <w:rsid w:val="00750E3E"/>
    <w:rsid w:val="007514AD"/>
    <w:rsid w:val="007515E3"/>
    <w:rsid w:val="00751ADC"/>
    <w:rsid w:val="00751B9C"/>
    <w:rsid w:val="00751EA1"/>
    <w:rsid w:val="0075206C"/>
    <w:rsid w:val="00752424"/>
    <w:rsid w:val="0075242D"/>
    <w:rsid w:val="007526E3"/>
    <w:rsid w:val="0075291E"/>
    <w:rsid w:val="00752BFE"/>
    <w:rsid w:val="00752C72"/>
    <w:rsid w:val="00752E2D"/>
    <w:rsid w:val="00752E3B"/>
    <w:rsid w:val="00752E51"/>
    <w:rsid w:val="00753039"/>
    <w:rsid w:val="0075323D"/>
    <w:rsid w:val="00753434"/>
    <w:rsid w:val="007534F6"/>
    <w:rsid w:val="007535AC"/>
    <w:rsid w:val="007537CF"/>
    <w:rsid w:val="007539E0"/>
    <w:rsid w:val="00753AE3"/>
    <w:rsid w:val="00753C7C"/>
    <w:rsid w:val="0075405C"/>
    <w:rsid w:val="00754143"/>
    <w:rsid w:val="0075428A"/>
    <w:rsid w:val="007542CE"/>
    <w:rsid w:val="007542ED"/>
    <w:rsid w:val="00754456"/>
    <w:rsid w:val="007546E5"/>
    <w:rsid w:val="00754758"/>
    <w:rsid w:val="00754B09"/>
    <w:rsid w:val="00754BDC"/>
    <w:rsid w:val="00755231"/>
    <w:rsid w:val="0075526B"/>
    <w:rsid w:val="00755332"/>
    <w:rsid w:val="0075563C"/>
    <w:rsid w:val="007559A6"/>
    <w:rsid w:val="00755CEF"/>
    <w:rsid w:val="00755F09"/>
    <w:rsid w:val="00756291"/>
    <w:rsid w:val="00756539"/>
    <w:rsid w:val="007566E5"/>
    <w:rsid w:val="007568A8"/>
    <w:rsid w:val="007568CA"/>
    <w:rsid w:val="007568CF"/>
    <w:rsid w:val="00756A35"/>
    <w:rsid w:val="00756AAA"/>
    <w:rsid w:val="00756E2F"/>
    <w:rsid w:val="0075740F"/>
    <w:rsid w:val="0075788F"/>
    <w:rsid w:val="00757C9C"/>
    <w:rsid w:val="00757DF0"/>
    <w:rsid w:val="0076006C"/>
    <w:rsid w:val="0076012E"/>
    <w:rsid w:val="00760579"/>
    <w:rsid w:val="00760673"/>
    <w:rsid w:val="0076093A"/>
    <w:rsid w:val="00760952"/>
    <w:rsid w:val="00760995"/>
    <w:rsid w:val="00760D7A"/>
    <w:rsid w:val="00760F14"/>
    <w:rsid w:val="00760FE4"/>
    <w:rsid w:val="0076105B"/>
    <w:rsid w:val="007611CF"/>
    <w:rsid w:val="00761550"/>
    <w:rsid w:val="00761743"/>
    <w:rsid w:val="00761801"/>
    <w:rsid w:val="00761B87"/>
    <w:rsid w:val="007627EC"/>
    <w:rsid w:val="00762CAD"/>
    <w:rsid w:val="00762D91"/>
    <w:rsid w:val="00762E38"/>
    <w:rsid w:val="00762E7C"/>
    <w:rsid w:val="00762EB2"/>
    <w:rsid w:val="00763045"/>
    <w:rsid w:val="007632A2"/>
    <w:rsid w:val="007634FC"/>
    <w:rsid w:val="00763583"/>
    <w:rsid w:val="00763A60"/>
    <w:rsid w:val="00763C68"/>
    <w:rsid w:val="00764112"/>
    <w:rsid w:val="0076442B"/>
    <w:rsid w:val="007644A4"/>
    <w:rsid w:val="0076484F"/>
    <w:rsid w:val="00764CD7"/>
    <w:rsid w:val="00764D47"/>
    <w:rsid w:val="00764F9A"/>
    <w:rsid w:val="007657D8"/>
    <w:rsid w:val="00765949"/>
    <w:rsid w:val="00765972"/>
    <w:rsid w:val="00765977"/>
    <w:rsid w:val="00765FAE"/>
    <w:rsid w:val="00765FE1"/>
    <w:rsid w:val="0076600D"/>
    <w:rsid w:val="007660ED"/>
    <w:rsid w:val="00766187"/>
    <w:rsid w:val="0076633F"/>
    <w:rsid w:val="007663C2"/>
    <w:rsid w:val="00766620"/>
    <w:rsid w:val="007666B6"/>
    <w:rsid w:val="00766715"/>
    <w:rsid w:val="00766867"/>
    <w:rsid w:val="00766906"/>
    <w:rsid w:val="00766AF3"/>
    <w:rsid w:val="00766E0E"/>
    <w:rsid w:val="00766F13"/>
    <w:rsid w:val="00767169"/>
    <w:rsid w:val="007671E4"/>
    <w:rsid w:val="0076761C"/>
    <w:rsid w:val="00767B03"/>
    <w:rsid w:val="00767B07"/>
    <w:rsid w:val="00770154"/>
    <w:rsid w:val="007702B3"/>
    <w:rsid w:val="00770558"/>
    <w:rsid w:val="00770679"/>
    <w:rsid w:val="0077097A"/>
    <w:rsid w:val="00770CBC"/>
    <w:rsid w:val="00770D23"/>
    <w:rsid w:val="00770D2F"/>
    <w:rsid w:val="00770D7E"/>
    <w:rsid w:val="00770FDB"/>
    <w:rsid w:val="00771012"/>
    <w:rsid w:val="0077108E"/>
    <w:rsid w:val="007711EE"/>
    <w:rsid w:val="00771824"/>
    <w:rsid w:val="007718A1"/>
    <w:rsid w:val="00771ABE"/>
    <w:rsid w:val="00771E42"/>
    <w:rsid w:val="00772001"/>
    <w:rsid w:val="007720B1"/>
    <w:rsid w:val="007721A6"/>
    <w:rsid w:val="007722E3"/>
    <w:rsid w:val="00772381"/>
    <w:rsid w:val="007724BA"/>
    <w:rsid w:val="00772AAB"/>
    <w:rsid w:val="00772CB6"/>
    <w:rsid w:val="007731C3"/>
    <w:rsid w:val="007731C6"/>
    <w:rsid w:val="007735EB"/>
    <w:rsid w:val="00773779"/>
    <w:rsid w:val="00773849"/>
    <w:rsid w:val="00773A4B"/>
    <w:rsid w:val="00773C5A"/>
    <w:rsid w:val="00773C88"/>
    <w:rsid w:val="00774525"/>
    <w:rsid w:val="00774857"/>
    <w:rsid w:val="007748D0"/>
    <w:rsid w:val="00774ABC"/>
    <w:rsid w:val="00774D5C"/>
    <w:rsid w:val="00774F1E"/>
    <w:rsid w:val="00774F59"/>
    <w:rsid w:val="00774FCF"/>
    <w:rsid w:val="00775335"/>
    <w:rsid w:val="007753DE"/>
    <w:rsid w:val="007756C4"/>
    <w:rsid w:val="007756EC"/>
    <w:rsid w:val="00775702"/>
    <w:rsid w:val="00775750"/>
    <w:rsid w:val="00775A48"/>
    <w:rsid w:val="00775ACE"/>
    <w:rsid w:val="00775BA6"/>
    <w:rsid w:val="00775BCB"/>
    <w:rsid w:val="00775DDA"/>
    <w:rsid w:val="00775E02"/>
    <w:rsid w:val="0077603F"/>
    <w:rsid w:val="007761FD"/>
    <w:rsid w:val="0077625D"/>
    <w:rsid w:val="007764A7"/>
    <w:rsid w:val="00776564"/>
    <w:rsid w:val="007765DE"/>
    <w:rsid w:val="007766C9"/>
    <w:rsid w:val="00776CF8"/>
    <w:rsid w:val="00776D32"/>
    <w:rsid w:val="00776E06"/>
    <w:rsid w:val="00776EB5"/>
    <w:rsid w:val="00777215"/>
    <w:rsid w:val="00777254"/>
    <w:rsid w:val="0077726E"/>
    <w:rsid w:val="00777369"/>
    <w:rsid w:val="00777797"/>
    <w:rsid w:val="007777E3"/>
    <w:rsid w:val="00777AE6"/>
    <w:rsid w:val="00777C32"/>
    <w:rsid w:val="00777FEF"/>
    <w:rsid w:val="007800DB"/>
    <w:rsid w:val="0078015A"/>
    <w:rsid w:val="007804CF"/>
    <w:rsid w:val="00780552"/>
    <w:rsid w:val="007805CF"/>
    <w:rsid w:val="00780660"/>
    <w:rsid w:val="00780663"/>
    <w:rsid w:val="007808DA"/>
    <w:rsid w:val="00780BF0"/>
    <w:rsid w:val="00780DA6"/>
    <w:rsid w:val="00781330"/>
    <w:rsid w:val="00781464"/>
    <w:rsid w:val="007814BD"/>
    <w:rsid w:val="00781553"/>
    <w:rsid w:val="00781797"/>
    <w:rsid w:val="0078189C"/>
    <w:rsid w:val="00781CC8"/>
    <w:rsid w:val="00781DAA"/>
    <w:rsid w:val="00781E4C"/>
    <w:rsid w:val="007824B7"/>
    <w:rsid w:val="007825C3"/>
    <w:rsid w:val="0078261B"/>
    <w:rsid w:val="00782640"/>
    <w:rsid w:val="007826CE"/>
    <w:rsid w:val="0078273D"/>
    <w:rsid w:val="00782D38"/>
    <w:rsid w:val="00782EE8"/>
    <w:rsid w:val="007830A1"/>
    <w:rsid w:val="007831CD"/>
    <w:rsid w:val="00783222"/>
    <w:rsid w:val="00783557"/>
    <w:rsid w:val="0078389A"/>
    <w:rsid w:val="007838D3"/>
    <w:rsid w:val="00783997"/>
    <w:rsid w:val="00783A43"/>
    <w:rsid w:val="00783AFC"/>
    <w:rsid w:val="00783BC1"/>
    <w:rsid w:val="00783D6C"/>
    <w:rsid w:val="00783E0E"/>
    <w:rsid w:val="0078428C"/>
    <w:rsid w:val="00784390"/>
    <w:rsid w:val="0078449B"/>
    <w:rsid w:val="007844C4"/>
    <w:rsid w:val="0078456B"/>
    <w:rsid w:val="0078494C"/>
    <w:rsid w:val="00784AF9"/>
    <w:rsid w:val="00784CB1"/>
    <w:rsid w:val="00785082"/>
    <w:rsid w:val="0078509D"/>
    <w:rsid w:val="007856A5"/>
    <w:rsid w:val="0078575B"/>
    <w:rsid w:val="00785ABF"/>
    <w:rsid w:val="00785BF0"/>
    <w:rsid w:val="00785CA4"/>
    <w:rsid w:val="00785E48"/>
    <w:rsid w:val="007861F2"/>
    <w:rsid w:val="007861F9"/>
    <w:rsid w:val="00786423"/>
    <w:rsid w:val="0078643F"/>
    <w:rsid w:val="0078669E"/>
    <w:rsid w:val="00786B1E"/>
    <w:rsid w:val="00786C3B"/>
    <w:rsid w:val="00786C53"/>
    <w:rsid w:val="00786D30"/>
    <w:rsid w:val="00786EC6"/>
    <w:rsid w:val="00786EEB"/>
    <w:rsid w:val="00787333"/>
    <w:rsid w:val="0078742C"/>
    <w:rsid w:val="007874AE"/>
    <w:rsid w:val="0078766C"/>
    <w:rsid w:val="0078769B"/>
    <w:rsid w:val="007876BC"/>
    <w:rsid w:val="007876E0"/>
    <w:rsid w:val="00787969"/>
    <w:rsid w:val="00787B70"/>
    <w:rsid w:val="00787C21"/>
    <w:rsid w:val="00787CAE"/>
    <w:rsid w:val="00787DDB"/>
    <w:rsid w:val="00787DF6"/>
    <w:rsid w:val="00787ECC"/>
    <w:rsid w:val="00787ED1"/>
    <w:rsid w:val="00787F99"/>
    <w:rsid w:val="00787F9E"/>
    <w:rsid w:val="00790454"/>
    <w:rsid w:val="0079065D"/>
    <w:rsid w:val="0079070B"/>
    <w:rsid w:val="00790A9A"/>
    <w:rsid w:val="00790AD5"/>
    <w:rsid w:val="00790B29"/>
    <w:rsid w:val="00790E14"/>
    <w:rsid w:val="00790F10"/>
    <w:rsid w:val="0079144E"/>
    <w:rsid w:val="00791531"/>
    <w:rsid w:val="00791A3D"/>
    <w:rsid w:val="00791ED9"/>
    <w:rsid w:val="0079252B"/>
    <w:rsid w:val="007925C9"/>
    <w:rsid w:val="007927E7"/>
    <w:rsid w:val="00792821"/>
    <w:rsid w:val="00792866"/>
    <w:rsid w:val="00792BD9"/>
    <w:rsid w:val="00792C5D"/>
    <w:rsid w:val="00792D56"/>
    <w:rsid w:val="00792EDD"/>
    <w:rsid w:val="00792F64"/>
    <w:rsid w:val="007930A7"/>
    <w:rsid w:val="007931DF"/>
    <w:rsid w:val="007931F3"/>
    <w:rsid w:val="0079333B"/>
    <w:rsid w:val="00793590"/>
    <w:rsid w:val="007935C7"/>
    <w:rsid w:val="00793633"/>
    <w:rsid w:val="007936C6"/>
    <w:rsid w:val="00793D48"/>
    <w:rsid w:val="00793F97"/>
    <w:rsid w:val="00793FC5"/>
    <w:rsid w:val="0079407D"/>
    <w:rsid w:val="00794242"/>
    <w:rsid w:val="007942C4"/>
    <w:rsid w:val="00794465"/>
    <w:rsid w:val="00794544"/>
    <w:rsid w:val="0079467A"/>
    <w:rsid w:val="00794883"/>
    <w:rsid w:val="00794995"/>
    <w:rsid w:val="007949CA"/>
    <w:rsid w:val="00794C3B"/>
    <w:rsid w:val="00795242"/>
    <w:rsid w:val="00795584"/>
    <w:rsid w:val="00795589"/>
    <w:rsid w:val="007958C7"/>
    <w:rsid w:val="00795A6B"/>
    <w:rsid w:val="00795AA9"/>
    <w:rsid w:val="00795D7A"/>
    <w:rsid w:val="00795F55"/>
    <w:rsid w:val="0079600D"/>
    <w:rsid w:val="0079617A"/>
    <w:rsid w:val="007965FD"/>
    <w:rsid w:val="00796BA3"/>
    <w:rsid w:val="00797AB0"/>
    <w:rsid w:val="00797F68"/>
    <w:rsid w:val="007A0316"/>
    <w:rsid w:val="007A050A"/>
    <w:rsid w:val="007A064B"/>
    <w:rsid w:val="007A06CD"/>
    <w:rsid w:val="007A0833"/>
    <w:rsid w:val="007A093F"/>
    <w:rsid w:val="007A0B3D"/>
    <w:rsid w:val="007A0D44"/>
    <w:rsid w:val="007A0E88"/>
    <w:rsid w:val="007A1086"/>
    <w:rsid w:val="007A1391"/>
    <w:rsid w:val="007A1A24"/>
    <w:rsid w:val="007A2023"/>
    <w:rsid w:val="007A20C9"/>
    <w:rsid w:val="007A2433"/>
    <w:rsid w:val="007A2534"/>
    <w:rsid w:val="007A272A"/>
    <w:rsid w:val="007A2787"/>
    <w:rsid w:val="007A27DD"/>
    <w:rsid w:val="007A2ED1"/>
    <w:rsid w:val="007A3095"/>
    <w:rsid w:val="007A30AE"/>
    <w:rsid w:val="007A325D"/>
    <w:rsid w:val="007A3711"/>
    <w:rsid w:val="007A395C"/>
    <w:rsid w:val="007A3A41"/>
    <w:rsid w:val="007A3B94"/>
    <w:rsid w:val="007A3BF2"/>
    <w:rsid w:val="007A3DFA"/>
    <w:rsid w:val="007A3F52"/>
    <w:rsid w:val="007A406C"/>
    <w:rsid w:val="007A40C2"/>
    <w:rsid w:val="007A45FF"/>
    <w:rsid w:val="007A462D"/>
    <w:rsid w:val="007A4865"/>
    <w:rsid w:val="007A4A68"/>
    <w:rsid w:val="007A4BE9"/>
    <w:rsid w:val="007A513B"/>
    <w:rsid w:val="007A5358"/>
    <w:rsid w:val="007A54DD"/>
    <w:rsid w:val="007A5624"/>
    <w:rsid w:val="007A583C"/>
    <w:rsid w:val="007A597B"/>
    <w:rsid w:val="007A67B7"/>
    <w:rsid w:val="007A68C5"/>
    <w:rsid w:val="007A696B"/>
    <w:rsid w:val="007A6B72"/>
    <w:rsid w:val="007A6B96"/>
    <w:rsid w:val="007A6CC9"/>
    <w:rsid w:val="007A6ED6"/>
    <w:rsid w:val="007A7095"/>
    <w:rsid w:val="007A7556"/>
    <w:rsid w:val="007A77DF"/>
    <w:rsid w:val="007A7874"/>
    <w:rsid w:val="007A79F0"/>
    <w:rsid w:val="007A7A75"/>
    <w:rsid w:val="007A7A7D"/>
    <w:rsid w:val="007B0079"/>
    <w:rsid w:val="007B02A2"/>
    <w:rsid w:val="007B03C7"/>
    <w:rsid w:val="007B03E3"/>
    <w:rsid w:val="007B0691"/>
    <w:rsid w:val="007B0858"/>
    <w:rsid w:val="007B0BCE"/>
    <w:rsid w:val="007B0C40"/>
    <w:rsid w:val="007B0E01"/>
    <w:rsid w:val="007B0E62"/>
    <w:rsid w:val="007B0EA9"/>
    <w:rsid w:val="007B0F67"/>
    <w:rsid w:val="007B10FB"/>
    <w:rsid w:val="007B1114"/>
    <w:rsid w:val="007B11FA"/>
    <w:rsid w:val="007B147F"/>
    <w:rsid w:val="007B1586"/>
    <w:rsid w:val="007B1889"/>
    <w:rsid w:val="007B19FD"/>
    <w:rsid w:val="007B2180"/>
    <w:rsid w:val="007B21AC"/>
    <w:rsid w:val="007B221B"/>
    <w:rsid w:val="007B236A"/>
    <w:rsid w:val="007B28A1"/>
    <w:rsid w:val="007B2B36"/>
    <w:rsid w:val="007B2CF1"/>
    <w:rsid w:val="007B2D86"/>
    <w:rsid w:val="007B2E08"/>
    <w:rsid w:val="007B2EBE"/>
    <w:rsid w:val="007B3398"/>
    <w:rsid w:val="007B33F2"/>
    <w:rsid w:val="007B3440"/>
    <w:rsid w:val="007B352F"/>
    <w:rsid w:val="007B389A"/>
    <w:rsid w:val="007B3BFB"/>
    <w:rsid w:val="007B3FBD"/>
    <w:rsid w:val="007B408F"/>
    <w:rsid w:val="007B432E"/>
    <w:rsid w:val="007B4498"/>
    <w:rsid w:val="007B454B"/>
    <w:rsid w:val="007B475E"/>
    <w:rsid w:val="007B4A58"/>
    <w:rsid w:val="007B4CC8"/>
    <w:rsid w:val="007B4D7F"/>
    <w:rsid w:val="007B507E"/>
    <w:rsid w:val="007B51C1"/>
    <w:rsid w:val="007B51D1"/>
    <w:rsid w:val="007B5469"/>
    <w:rsid w:val="007B5626"/>
    <w:rsid w:val="007B5834"/>
    <w:rsid w:val="007B5885"/>
    <w:rsid w:val="007B58C7"/>
    <w:rsid w:val="007B5922"/>
    <w:rsid w:val="007B59B5"/>
    <w:rsid w:val="007B5A4D"/>
    <w:rsid w:val="007B5B98"/>
    <w:rsid w:val="007B5E33"/>
    <w:rsid w:val="007B6940"/>
    <w:rsid w:val="007B697E"/>
    <w:rsid w:val="007B6A7C"/>
    <w:rsid w:val="007B6C1E"/>
    <w:rsid w:val="007B6FAE"/>
    <w:rsid w:val="007B752E"/>
    <w:rsid w:val="007B7826"/>
    <w:rsid w:val="007C0073"/>
    <w:rsid w:val="007C009F"/>
    <w:rsid w:val="007C0193"/>
    <w:rsid w:val="007C0510"/>
    <w:rsid w:val="007C05E4"/>
    <w:rsid w:val="007C0728"/>
    <w:rsid w:val="007C0915"/>
    <w:rsid w:val="007C0ABD"/>
    <w:rsid w:val="007C0CA7"/>
    <w:rsid w:val="007C0EBB"/>
    <w:rsid w:val="007C0F7D"/>
    <w:rsid w:val="007C143A"/>
    <w:rsid w:val="007C1560"/>
    <w:rsid w:val="007C16AF"/>
    <w:rsid w:val="007C1CAC"/>
    <w:rsid w:val="007C1DAE"/>
    <w:rsid w:val="007C1E15"/>
    <w:rsid w:val="007C2163"/>
    <w:rsid w:val="007C22FF"/>
    <w:rsid w:val="007C23A1"/>
    <w:rsid w:val="007C257B"/>
    <w:rsid w:val="007C2589"/>
    <w:rsid w:val="007C2683"/>
    <w:rsid w:val="007C3088"/>
    <w:rsid w:val="007C31E9"/>
    <w:rsid w:val="007C3235"/>
    <w:rsid w:val="007C3488"/>
    <w:rsid w:val="007C34EB"/>
    <w:rsid w:val="007C3543"/>
    <w:rsid w:val="007C3A1B"/>
    <w:rsid w:val="007C3B33"/>
    <w:rsid w:val="007C3B74"/>
    <w:rsid w:val="007C3BB6"/>
    <w:rsid w:val="007C3C5A"/>
    <w:rsid w:val="007C3E5E"/>
    <w:rsid w:val="007C3F9F"/>
    <w:rsid w:val="007C42CB"/>
    <w:rsid w:val="007C48A3"/>
    <w:rsid w:val="007C493E"/>
    <w:rsid w:val="007C494A"/>
    <w:rsid w:val="007C4B9F"/>
    <w:rsid w:val="007C4C15"/>
    <w:rsid w:val="007C5182"/>
    <w:rsid w:val="007C51EF"/>
    <w:rsid w:val="007C5283"/>
    <w:rsid w:val="007C5980"/>
    <w:rsid w:val="007C5D7B"/>
    <w:rsid w:val="007C6054"/>
    <w:rsid w:val="007C6223"/>
    <w:rsid w:val="007C624B"/>
    <w:rsid w:val="007C6399"/>
    <w:rsid w:val="007C6A4C"/>
    <w:rsid w:val="007C6AF7"/>
    <w:rsid w:val="007C6E6B"/>
    <w:rsid w:val="007C7A51"/>
    <w:rsid w:val="007C7AD4"/>
    <w:rsid w:val="007C7B27"/>
    <w:rsid w:val="007C7C83"/>
    <w:rsid w:val="007C7D48"/>
    <w:rsid w:val="007D0723"/>
    <w:rsid w:val="007D0889"/>
    <w:rsid w:val="007D0A7B"/>
    <w:rsid w:val="007D0AE6"/>
    <w:rsid w:val="007D0C65"/>
    <w:rsid w:val="007D0D1A"/>
    <w:rsid w:val="007D137C"/>
    <w:rsid w:val="007D13F8"/>
    <w:rsid w:val="007D170C"/>
    <w:rsid w:val="007D17E7"/>
    <w:rsid w:val="007D187B"/>
    <w:rsid w:val="007D1978"/>
    <w:rsid w:val="007D19C2"/>
    <w:rsid w:val="007D209A"/>
    <w:rsid w:val="007D233A"/>
    <w:rsid w:val="007D24A5"/>
    <w:rsid w:val="007D27AE"/>
    <w:rsid w:val="007D27D9"/>
    <w:rsid w:val="007D2B03"/>
    <w:rsid w:val="007D2B69"/>
    <w:rsid w:val="007D2B7B"/>
    <w:rsid w:val="007D2DE1"/>
    <w:rsid w:val="007D2E12"/>
    <w:rsid w:val="007D2FD0"/>
    <w:rsid w:val="007D3041"/>
    <w:rsid w:val="007D32D1"/>
    <w:rsid w:val="007D33CA"/>
    <w:rsid w:val="007D34C3"/>
    <w:rsid w:val="007D359D"/>
    <w:rsid w:val="007D36D0"/>
    <w:rsid w:val="007D384F"/>
    <w:rsid w:val="007D3A91"/>
    <w:rsid w:val="007D3B25"/>
    <w:rsid w:val="007D3E19"/>
    <w:rsid w:val="007D3E94"/>
    <w:rsid w:val="007D471F"/>
    <w:rsid w:val="007D47C5"/>
    <w:rsid w:val="007D48D4"/>
    <w:rsid w:val="007D524B"/>
    <w:rsid w:val="007D52E1"/>
    <w:rsid w:val="007D5871"/>
    <w:rsid w:val="007D5AAC"/>
    <w:rsid w:val="007D5B5E"/>
    <w:rsid w:val="007D5C66"/>
    <w:rsid w:val="007D5D10"/>
    <w:rsid w:val="007D612E"/>
    <w:rsid w:val="007D61DD"/>
    <w:rsid w:val="007D62A0"/>
    <w:rsid w:val="007D6440"/>
    <w:rsid w:val="007D6705"/>
    <w:rsid w:val="007D67E5"/>
    <w:rsid w:val="007D67E6"/>
    <w:rsid w:val="007D69DA"/>
    <w:rsid w:val="007D6FBD"/>
    <w:rsid w:val="007D71FF"/>
    <w:rsid w:val="007D7210"/>
    <w:rsid w:val="007D733E"/>
    <w:rsid w:val="007D7520"/>
    <w:rsid w:val="007D75BF"/>
    <w:rsid w:val="007D7676"/>
    <w:rsid w:val="007D777A"/>
    <w:rsid w:val="007D7A93"/>
    <w:rsid w:val="007D7AB5"/>
    <w:rsid w:val="007D7B2F"/>
    <w:rsid w:val="007D7DA5"/>
    <w:rsid w:val="007D7E69"/>
    <w:rsid w:val="007E016A"/>
    <w:rsid w:val="007E01D6"/>
    <w:rsid w:val="007E0228"/>
    <w:rsid w:val="007E059C"/>
    <w:rsid w:val="007E089F"/>
    <w:rsid w:val="007E10DB"/>
    <w:rsid w:val="007E131C"/>
    <w:rsid w:val="007E14A4"/>
    <w:rsid w:val="007E1B6D"/>
    <w:rsid w:val="007E1D46"/>
    <w:rsid w:val="007E2159"/>
    <w:rsid w:val="007E220B"/>
    <w:rsid w:val="007E2234"/>
    <w:rsid w:val="007E240F"/>
    <w:rsid w:val="007E24BF"/>
    <w:rsid w:val="007E24D0"/>
    <w:rsid w:val="007E2612"/>
    <w:rsid w:val="007E2693"/>
    <w:rsid w:val="007E2817"/>
    <w:rsid w:val="007E28D7"/>
    <w:rsid w:val="007E2A32"/>
    <w:rsid w:val="007E2ABE"/>
    <w:rsid w:val="007E2BA8"/>
    <w:rsid w:val="007E2C35"/>
    <w:rsid w:val="007E2DAD"/>
    <w:rsid w:val="007E30CF"/>
    <w:rsid w:val="007E32A4"/>
    <w:rsid w:val="007E371F"/>
    <w:rsid w:val="007E3932"/>
    <w:rsid w:val="007E39E6"/>
    <w:rsid w:val="007E3ADE"/>
    <w:rsid w:val="007E40CF"/>
    <w:rsid w:val="007E41C3"/>
    <w:rsid w:val="007E42E3"/>
    <w:rsid w:val="007E4458"/>
    <w:rsid w:val="007E446F"/>
    <w:rsid w:val="007E4866"/>
    <w:rsid w:val="007E4993"/>
    <w:rsid w:val="007E4997"/>
    <w:rsid w:val="007E4A28"/>
    <w:rsid w:val="007E4AAF"/>
    <w:rsid w:val="007E4C22"/>
    <w:rsid w:val="007E4C70"/>
    <w:rsid w:val="007E534A"/>
    <w:rsid w:val="007E5439"/>
    <w:rsid w:val="007E5693"/>
    <w:rsid w:val="007E57D6"/>
    <w:rsid w:val="007E5BC9"/>
    <w:rsid w:val="007E5FB4"/>
    <w:rsid w:val="007E602E"/>
    <w:rsid w:val="007E61BB"/>
    <w:rsid w:val="007E628D"/>
    <w:rsid w:val="007E640D"/>
    <w:rsid w:val="007E660E"/>
    <w:rsid w:val="007E6639"/>
    <w:rsid w:val="007E6647"/>
    <w:rsid w:val="007E668D"/>
    <w:rsid w:val="007E68CB"/>
    <w:rsid w:val="007E6A7E"/>
    <w:rsid w:val="007E6A91"/>
    <w:rsid w:val="007E6B0C"/>
    <w:rsid w:val="007E6B3B"/>
    <w:rsid w:val="007E6CF2"/>
    <w:rsid w:val="007E6DBC"/>
    <w:rsid w:val="007E701B"/>
    <w:rsid w:val="007E7065"/>
    <w:rsid w:val="007E7380"/>
    <w:rsid w:val="007E75FD"/>
    <w:rsid w:val="007E76BA"/>
    <w:rsid w:val="007E771F"/>
    <w:rsid w:val="007E7853"/>
    <w:rsid w:val="007E7AE0"/>
    <w:rsid w:val="007E7BAB"/>
    <w:rsid w:val="007E7DD7"/>
    <w:rsid w:val="007F01FF"/>
    <w:rsid w:val="007F02D0"/>
    <w:rsid w:val="007F04B1"/>
    <w:rsid w:val="007F0516"/>
    <w:rsid w:val="007F07E2"/>
    <w:rsid w:val="007F0BC7"/>
    <w:rsid w:val="007F0C80"/>
    <w:rsid w:val="007F0D10"/>
    <w:rsid w:val="007F0D2B"/>
    <w:rsid w:val="007F12E4"/>
    <w:rsid w:val="007F184D"/>
    <w:rsid w:val="007F18C1"/>
    <w:rsid w:val="007F1DB7"/>
    <w:rsid w:val="007F1DF4"/>
    <w:rsid w:val="007F1E55"/>
    <w:rsid w:val="007F1E81"/>
    <w:rsid w:val="007F221B"/>
    <w:rsid w:val="007F2243"/>
    <w:rsid w:val="007F237B"/>
    <w:rsid w:val="007F2464"/>
    <w:rsid w:val="007F2513"/>
    <w:rsid w:val="007F258B"/>
    <w:rsid w:val="007F27D0"/>
    <w:rsid w:val="007F2918"/>
    <w:rsid w:val="007F29C2"/>
    <w:rsid w:val="007F29F1"/>
    <w:rsid w:val="007F2BE2"/>
    <w:rsid w:val="007F2C2D"/>
    <w:rsid w:val="007F2CC2"/>
    <w:rsid w:val="007F31EE"/>
    <w:rsid w:val="007F33D6"/>
    <w:rsid w:val="007F33E1"/>
    <w:rsid w:val="007F381D"/>
    <w:rsid w:val="007F38E2"/>
    <w:rsid w:val="007F3983"/>
    <w:rsid w:val="007F3B2A"/>
    <w:rsid w:val="007F3B6C"/>
    <w:rsid w:val="007F3BD4"/>
    <w:rsid w:val="007F3D07"/>
    <w:rsid w:val="007F4273"/>
    <w:rsid w:val="007F4355"/>
    <w:rsid w:val="007F44CC"/>
    <w:rsid w:val="007F45E6"/>
    <w:rsid w:val="007F4880"/>
    <w:rsid w:val="007F4A05"/>
    <w:rsid w:val="007F4B99"/>
    <w:rsid w:val="007F4EE8"/>
    <w:rsid w:val="007F514F"/>
    <w:rsid w:val="007F518A"/>
    <w:rsid w:val="007F5471"/>
    <w:rsid w:val="007F5A7B"/>
    <w:rsid w:val="007F5B01"/>
    <w:rsid w:val="007F5D83"/>
    <w:rsid w:val="007F5E82"/>
    <w:rsid w:val="007F5F20"/>
    <w:rsid w:val="007F600B"/>
    <w:rsid w:val="007F62D4"/>
    <w:rsid w:val="007F64F9"/>
    <w:rsid w:val="007F67F1"/>
    <w:rsid w:val="007F67FB"/>
    <w:rsid w:val="007F68D8"/>
    <w:rsid w:val="007F6A0E"/>
    <w:rsid w:val="007F6F20"/>
    <w:rsid w:val="007F6FC8"/>
    <w:rsid w:val="007F74FC"/>
    <w:rsid w:val="007F7866"/>
    <w:rsid w:val="007F7B9C"/>
    <w:rsid w:val="007F7E3B"/>
    <w:rsid w:val="007F7ED9"/>
    <w:rsid w:val="007F7F51"/>
    <w:rsid w:val="008000AA"/>
    <w:rsid w:val="008001CF"/>
    <w:rsid w:val="008002C8"/>
    <w:rsid w:val="00800453"/>
    <w:rsid w:val="00800646"/>
    <w:rsid w:val="008006B6"/>
    <w:rsid w:val="00800712"/>
    <w:rsid w:val="008007FD"/>
    <w:rsid w:val="00800988"/>
    <w:rsid w:val="008009F4"/>
    <w:rsid w:val="00801002"/>
    <w:rsid w:val="00801013"/>
    <w:rsid w:val="0080101F"/>
    <w:rsid w:val="00801378"/>
    <w:rsid w:val="008014D4"/>
    <w:rsid w:val="00801793"/>
    <w:rsid w:val="00801923"/>
    <w:rsid w:val="00801BF6"/>
    <w:rsid w:val="00801CF2"/>
    <w:rsid w:val="00801D96"/>
    <w:rsid w:val="008025BF"/>
    <w:rsid w:val="008026EF"/>
    <w:rsid w:val="008028B1"/>
    <w:rsid w:val="008029A3"/>
    <w:rsid w:val="00802A52"/>
    <w:rsid w:val="00802A72"/>
    <w:rsid w:val="00802CC8"/>
    <w:rsid w:val="00802D0A"/>
    <w:rsid w:val="00802D84"/>
    <w:rsid w:val="00802F16"/>
    <w:rsid w:val="00803181"/>
    <w:rsid w:val="00803271"/>
    <w:rsid w:val="00803435"/>
    <w:rsid w:val="0080356D"/>
    <w:rsid w:val="0080370E"/>
    <w:rsid w:val="0080373A"/>
    <w:rsid w:val="00803904"/>
    <w:rsid w:val="00803931"/>
    <w:rsid w:val="00803E4E"/>
    <w:rsid w:val="00803FF8"/>
    <w:rsid w:val="00804526"/>
    <w:rsid w:val="008045EA"/>
    <w:rsid w:val="00804689"/>
    <w:rsid w:val="0080468A"/>
    <w:rsid w:val="00804844"/>
    <w:rsid w:val="00804874"/>
    <w:rsid w:val="00804AA4"/>
    <w:rsid w:val="00804AFC"/>
    <w:rsid w:val="00804B60"/>
    <w:rsid w:val="00804BA7"/>
    <w:rsid w:val="00804C10"/>
    <w:rsid w:val="00804CF8"/>
    <w:rsid w:val="00804F06"/>
    <w:rsid w:val="008052C8"/>
    <w:rsid w:val="00805353"/>
    <w:rsid w:val="00805420"/>
    <w:rsid w:val="00805490"/>
    <w:rsid w:val="008056CC"/>
    <w:rsid w:val="008059D1"/>
    <w:rsid w:val="00806591"/>
    <w:rsid w:val="00806647"/>
    <w:rsid w:val="008066AE"/>
    <w:rsid w:val="00806AA4"/>
    <w:rsid w:val="00806B96"/>
    <w:rsid w:val="00806D5D"/>
    <w:rsid w:val="00806FAD"/>
    <w:rsid w:val="008074C0"/>
    <w:rsid w:val="00807601"/>
    <w:rsid w:val="00807C08"/>
    <w:rsid w:val="0081017A"/>
    <w:rsid w:val="008102BB"/>
    <w:rsid w:val="0081061E"/>
    <w:rsid w:val="0081065D"/>
    <w:rsid w:val="0081077F"/>
    <w:rsid w:val="00810ED1"/>
    <w:rsid w:val="00811076"/>
    <w:rsid w:val="00811601"/>
    <w:rsid w:val="00811724"/>
    <w:rsid w:val="0081179A"/>
    <w:rsid w:val="00811A03"/>
    <w:rsid w:val="00811AA6"/>
    <w:rsid w:val="00811DE7"/>
    <w:rsid w:val="00811E36"/>
    <w:rsid w:val="00811F11"/>
    <w:rsid w:val="00812095"/>
    <w:rsid w:val="008121B9"/>
    <w:rsid w:val="008121D3"/>
    <w:rsid w:val="008122BD"/>
    <w:rsid w:val="00812524"/>
    <w:rsid w:val="008126EF"/>
    <w:rsid w:val="0081281C"/>
    <w:rsid w:val="00812E4C"/>
    <w:rsid w:val="00812F63"/>
    <w:rsid w:val="00813051"/>
    <w:rsid w:val="00813158"/>
    <w:rsid w:val="00813214"/>
    <w:rsid w:val="008132FF"/>
    <w:rsid w:val="0081378B"/>
    <w:rsid w:val="00813901"/>
    <w:rsid w:val="008139C1"/>
    <w:rsid w:val="00813D88"/>
    <w:rsid w:val="00813E11"/>
    <w:rsid w:val="00813F40"/>
    <w:rsid w:val="00813F5D"/>
    <w:rsid w:val="00814194"/>
    <w:rsid w:val="0081426D"/>
    <w:rsid w:val="0081435B"/>
    <w:rsid w:val="00814379"/>
    <w:rsid w:val="0081439A"/>
    <w:rsid w:val="0081467C"/>
    <w:rsid w:val="0081469F"/>
    <w:rsid w:val="00815327"/>
    <w:rsid w:val="0081534D"/>
    <w:rsid w:val="0081538B"/>
    <w:rsid w:val="008153F1"/>
    <w:rsid w:val="008154DC"/>
    <w:rsid w:val="008155A7"/>
    <w:rsid w:val="00815828"/>
    <w:rsid w:val="0081598E"/>
    <w:rsid w:val="0081599C"/>
    <w:rsid w:val="00816051"/>
    <w:rsid w:val="0081628F"/>
    <w:rsid w:val="00816548"/>
    <w:rsid w:val="00816586"/>
    <w:rsid w:val="00816616"/>
    <w:rsid w:val="008168A1"/>
    <w:rsid w:val="00816953"/>
    <w:rsid w:val="00817043"/>
    <w:rsid w:val="00817430"/>
    <w:rsid w:val="00817590"/>
    <w:rsid w:val="008176E0"/>
    <w:rsid w:val="008177F4"/>
    <w:rsid w:val="00817C3E"/>
    <w:rsid w:val="00817E71"/>
    <w:rsid w:val="00817F0C"/>
    <w:rsid w:val="008202EB"/>
    <w:rsid w:val="00820628"/>
    <w:rsid w:val="0082064F"/>
    <w:rsid w:val="008209F2"/>
    <w:rsid w:val="00820B30"/>
    <w:rsid w:val="00820B9C"/>
    <w:rsid w:val="00820D13"/>
    <w:rsid w:val="00820DED"/>
    <w:rsid w:val="00821440"/>
    <w:rsid w:val="0082155F"/>
    <w:rsid w:val="00821689"/>
    <w:rsid w:val="0082173C"/>
    <w:rsid w:val="0082193F"/>
    <w:rsid w:val="00821960"/>
    <w:rsid w:val="00821E65"/>
    <w:rsid w:val="00821FD7"/>
    <w:rsid w:val="00821FDB"/>
    <w:rsid w:val="0082249C"/>
    <w:rsid w:val="008225EF"/>
    <w:rsid w:val="00822916"/>
    <w:rsid w:val="008229EB"/>
    <w:rsid w:val="00822AB5"/>
    <w:rsid w:val="00822AC0"/>
    <w:rsid w:val="00822B37"/>
    <w:rsid w:val="00822CCB"/>
    <w:rsid w:val="008230DC"/>
    <w:rsid w:val="00823546"/>
    <w:rsid w:val="008238E5"/>
    <w:rsid w:val="00823AA2"/>
    <w:rsid w:val="00823AE0"/>
    <w:rsid w:val="00823C79"/>
    <w:rsid w:val="0082420D"/>
    <w:rsid w:val="008244D5"/>
    <w:rsid w:val="00824522"/>
    <w:rsid w:val="0082454A"/>
    <w:rsid w:val="00824853"/>
    <w:rsid w:val="00824BFB"/>
    <w:rsid w:val="00824EFA"/>
    <w:rsid w:val="00824F7C"/>
    <w:rsid w:val="00825180"/>
    <w:rsid w:val="008251C1"/>
    <w:rsid w:val="00825210"/>
    <w:rsid w:val="00825371"/>
    <w:rsid w:val="00825396"/>
    <w:rsid w:val="008258E1"/>
    <w:rsid w:val="00825A7E"/>
    <w:rsid w:val="00825B6F"/>
    <w:rsid w:val="00825F3C"/>
    <w:rsid w:val="00825FCB"/>
    <w:rsid w:val="008263E7"/>
    <w:rsid w:val="00826849"/>
    <w:rsid w:val="008268BF"/>
    <w:rsid w:val="008269F5"/>
    <w:rsid w:val="00826A29"/>
    <w:rsid w:val="00826B43"/>
    <w:rsid w:val="00826DB6"/>
    <w:rsid w:val="00826E6A"/>
    <w:rsid w:val="00826E9C"/>
    <w:rsid w:val="008270F2"/>
    <w:rsid w:val="0082711C"/>
    <w:rsid w:val="00827159"/>
    <w:rsid w:val="00827414"/>
    <w:rsid w:val="00827462"/>
    <w:rsid w:val="00827E52"/>
    <w:rsid w:val="00827E64"/>
    <w:rsid w:val="00830238"/>
    <w:rsid w:val="008302C3"/>
    <w:rsid w:val="008304F0"/>
    <w:rsid w:val="00830611"/>
    <w:rsid w:val="00830828"/>
    <w:rsid w:val="00830ACE"/>
    <w:rsid w:val="00830C6F"/>
    <w:rsid w:val="00830DA8"/>
    <w:rsid w:val="00830E12"/>
    <w:rsid w:val="008310A5"/>
    <w:rsid w:val="008310D3"/>
    <w:rsid w:val="008310F5"/>
    <w:rsid w:val="00831184"/>
    <w:rsid w:val="008318D7"/>
    <w:rsid w:val="00831B6B"/>
    <w:rsid w:val="00831C52"/>
    <w:rsid w:val="00831E8F"/>
    <w:rsid w:val="00832168"/>
    <w:rsid w:val="00832364"/>
    <w:rsid w:val="00832652"/>
    <w:rsid w:val="008326B5"/>
    <w:rsid w:val="00832704"/>
    <w:rsid w:val="008328DC"/>
    <w:rsid w:val="00832EE2"/>
    <w:rsid w:val="008332D1"/>
    <w:rsid w:val="008333B0"/>
    <w:rsid w:val="0083341F"/>
    <w:rsid w:val="0083353D"/>
    <w:rsid w:val="00833595"/>
    <w:rsid w:val="008337AA"/>
    <w:rsid w:val="0083394E"/>
    <w:rsid w:val="00833F50"/>
    <w:rsid w:val="00834318"/>
    <w:rsid w:val="0083434F"/>
    <w:rsid w:val="00834577"/>
    <w:rsid w:val="0083457E"/>
    <w:rsid w:val="008348B9"/>
    <w:rsid w:val="00834946"/>
    <w:rsid w:val="00834ABB"/>
    <w:rsid w:val="00834E04"/>
    <w:rsid w:val="008350E5"/>
    <w:rsid w:val="008356E4"/>
    <w:rsid w:val="008357FA"/>
    <w:rsid w:val="00835A6A"/>
    <w:rsid w:val="00835DAC"/>
    <w:rsid w:val="00835DFB"/>
    <w:rsid w:val="00835E4E"/>
    <w:rsid w:val="00836331"/>
    <w:rsid w:val="008363AA"/>
    <w:rsid w:val="008363F9"/>
    <w:rsid w:val="00836CB9"/>
    <w:rsid w:val="00836FA8"/>
    <w:rsid w:val="00837177"/>
    <w:rsid w:val="0083744C"/>
    <w:rsid w:val="0083766E"/>
    <w:rsid w:val="00837901"/>
    <w:rsid w:val="0083790E"/>
    <w:rsid w:val="00837A89"/>
    <w:rsid w:val="00837B68"/>
    <w:rsid w:val="008402F8"/>
    <w:rsid w:val="0084039C"/>
    <w:rsid w:val="00840783"/>
    <w:rsid w:val="00840822"/>
    <w:rsid w:val="0084090E"/>
    <w:rsid w:val="00840928"/>
    <w:rsid w:val="00840A37"/>
    <w:rsid w:val="00840A5C"/>
    <w:rsid w:val="00840AD9"/>
    <w:rsid w:val="00840D90"/>
    <w:rsid w:val="00840E90"/>
    <w:rsid w:val="00840EEF"/>
    <w:rsid w:val="00840F27"/>
    <w:rsid w:val="008410FC"/>
    <w:rsid w:val="008412FE"/>
    <w:rsid w:val="0084156C"/>
    <w:rsid w:val="008415CE"/>
    <w:rsid w:val="00841826"/>
    <w:rsid w:val="008419F2"/>
    <w:rsid w:val="00841CD9"/>
    <w:rsid w:val="00842011"/>
    <w:rsid w:val="00842233"/>
    <w:rsid w:val="008424C9"/>
    <w:rsid w:val="008427C7"/>
    <w:rsid w:val="0084288E"/>
    <w:rsid w:val="008429F4"/>
    <w:rsid w:val="00842AFB"/>
    <w:rsid w:val="00842C78"/>
    <w:rsid w:val="00842D15"/>
    <w:rsid w:val="00843541"/>
    <w:rsid w:val="00843907"/>
    <w:rsid w:val="00843AFD"/>
    <w:rsid w:val="00843C9F"/>
    <w:rsid w:val="0084430E"/>
    <w:rsid w:val="008444FB"/>
    <w:rsid w:val="00844588"/>
    <w:rsid w:val="008445D1"/>
    <w:rsid w:val="00844F1D"/>
    <w:rsid w:val="00844F52"/>
    <w:rsid w:val="00844F58"/>
    <w:rsid w:val="0084510A"/>
    <w:rsid w:val="00845118"/>
    <w:rsid w:val="00845129"/>
    <w:rsid w:val="00845219"/>
    <w:rsid w:val="00845320"/>
    <w:rsid w:val="0084535D"/>
    <w:rsid w:val="0084556C"/>
    <w:rsid w:val="008455B8"/>
    <w:rsid w:val="008456C2"/>
    <w:rsid w:val="00845980"/>
    <w:rsid w:val="00845F68"/>
    <w:rsid w:val="00845F96"/>
    <w:rsid w:val="00846022"/>
    <w:rsid w:val="0084616D"/>
    <w:rsid w:val="008462CF"/>
    <w:rsid w:val="00846398"/>
    <w:rsid w:val="008463D7"/>
    <w:rsid w:val="00846509"/>
    <w:rsid w:val="008465DD"/>
    <w:rsid w:val="008469BF"/>
    <w:rsid w:val="00846A7E"/>
    <w:rsid w:val="00846AF3"/>
    <w:rsid w:val="00846BB0"/>
    <w:rsid w:val="0084717B"/>
    <w:rsid w:val="008471C9"/>
    <w:rsid w:val="008474A6"/>
    <w:rsid w:val="0084754B"/>
    <w:rsid w:val="00847A9F"/>
    <w:rsid w:val="00847B1D"/>
    <w:rsid w:val="00847B58"/>
    <w:rsid w:val="00847BA5"/>
    <w:rsid w:val="00847C5E"/>
    <w:rsid w:val="00847FB9"/>
    <w:rsid w:val="00850219"/>
    <w:rsid w:val="008502BB"/>
    <w:rsid w:val="008504A6"/>
    <w:rsid w:val="008504D3"/>
    <w:rsid w:val="008505F2"/>
    <w:rsid w:val="00850A03"/>
    <w:rsid w:val="00850BDA"/>
    <w:rsid w:val="00850DF7"/>
    <w:rsid w:val="0085116C"/>
    <w:rsid w:val="00851769"/>
    <w:rsid w:val="00851773"/>
    <w:rsid w:val="00851A74"/>
    <w:rsid w:val="00851E4C"/>
    <w:rsid w:val="00851FFB"/>
    <w:rsid w:val="008521A1"/>
    <w:rsid w:val="0085232F"/>
    <w:rsid w:val="008528F7"/>
    <w:rsid w:val="00852E06"/>
    <w:rsid w:val="00853088"/>
    <w:rsid w:val="008530B9"/>
    <w:rsid w:val="008532C8"/>
    <w:rsid w:val="008535D9"/>
    <w:rsid w:val="0085362D"/>
    <w:rsid w:val="00853714"/>
    <w:rsid w:val="008537EF"/>
    <w:rsid w:val="00853EB7"/>
    <w:rsid w:val="00853F5E"/>
    <w:rsid w:val="008544D6"/>
    <w:rsid w:val="0085458D"/>
    <w:rsid w:val="0085473E"/>
    <w:rsid w:val="00854783"/>
    <w:rsid w:val="00854A62"/>
    <w:rsid w:val="00854E33"/>
    <w:rsid w:val="0085510A"/>
    <w:rsid w:val="00855144"/>
    <w:rsid w:val="00855383"/>
    <w:rsid w:val="00855398"/>
    <w:rsid w:val="00855751"/>
    <w:rsid w:val="0085590C"/>
    <w:rsid w:val="00855AF5"/>
    <w:rsid w:val="00855B69"/>
    <w:rsid w:val="00855C26"/>
    <w:rsid w:val="00855CA2"/>
    <w:rsid w:val="00855D77"/>
    <w:rsid w:val="00855EAB"/>
    <w:rsid w:val="00856204"/>
    <w:rsid w:val="00856214"/>
    <w:rsid w:val="00856320"/>
    <w:rsid w:val="00856431"/>
    <w:rsid w:val="00856517"/>
    <w:rsid w:val="00856637"/>
    <w:rsid w:val="0085673C"/>
    <w:rsid w:val="00856A91"/>
    <w:rsid w:val="00856FE8"/>
    <w:rsid w:val="00857077"/>
    <w:rsid w:val="00857343"/>
    <w:rsid w:val="00857883"/>
    <w:rsid w:val="008578D4"/>
    <w:rsid w:val="008579FA"/>
    <w:rsid w:val="00857C9E"/>
    <w:rsid w:val="00857CFE"/>
    <w:rsid w:val="00857D3D"/>
    <w:rsid w:val="00857E83"/>
    <w:rsid w:val="008604FE"/>
    <w:rsid w:val="00860622"/>
    <w:rsid w:val="00860667"/>
    <w:rsid w:val="0086075E"/>
    <w:rsid w:val="0086078C"/>
    <w:rsid w:val="00860C68"/>
    <w:rsid w:val="008611FD"/>
    <w:rsid w:val="00861221"/>
    <w:rsid w:val="0086145E"/>
    <w:rsid w:val="0086164C"/>
    <w:rsid w:val="0086168E"/>
    <w:rsid w:val="00861867"/>
    <w:rsid w:val="00861AC7"/>
    <w:rsid w:val="00861F11"/>
    <w:rsid w:val="008620E2"/>
    <w:rsid w:val="00862363"/>
    <w:rsid w:val="0086268C"/>
    <w:rsid w:val="008627D7"/>
    <w:rsid w:val="00862A5C"/>
    <w:rsid w:val="00862F44"/>
    <w:rsid w:val="00862F5A"/>
    <w:rsid w:val="0086345B"/>
    <w:rsid w:val="008634A6"/>
    <w:rsid w:val="0086359B"/>
    <w:rsid w:val="00863800"/>
    <w:rsid w:val="00863A2E"/>
    <w:rsid w:val="00863B64"/>
    <w:rsid w:val="00863EA5"/>
    <w:rsid w:val="00864137"/>
    <w:rsid w:val="008641F9"/>
    <w:rsid w:val="0086423D"/>
    <w:rsid w:val="008642A4"/>
    <w:rsid w:val="008642E5"/>
    <w:rsid w:val="00864425"/>
    <w:rsid w:val="00864667"/>
    <w:rsid w:val="00864712"/>
    <w:rsid w:val="00864747"/>
    <w:rsid w:val="0086493B"/>
    <w:rsid w:val="0086493C"/>
    <w:rsid w:val="00864BAB"/>
    <w:rsid w:val="00864CF4"/>
    <w:rsid w:val="00864D20"/>
    <w:rsid w:val="00864D3B"/>
    <w:rsid w:val="00864EEA"/>
    <w:rsid w:val="0086509C"/>
    <w:rsid w:val="008657C0"/>
    <w:rsid w:val="00865803"/>
    <w:rsid w:val="00865B12"/>
    <w:rsid w:val="00865C1A"/>
    <w:rsid w:val="008661F6"/>
    <w:rsid w:val="00866243"/>
    <w:rsid w:val="00866297"/>
    <w:rsid w:val="00866667"/>
    <w:rsid w:val="008667ED"/>
    <w:rsid w:val="00866C46"/>
    <w:rsid w:val="00866E5B"/>
    <w:rsid w:val="008672C2"/>
    <w:rsid w:val="008672D3"/>
    <w:rsid w:val="00867509"/>
    <w:rsid w:val="008676A7"/>
    <w:rsid w:val="008677A1"/>
    <w:rsid w:val="00867882"/>
    <w:rsid w:val="0086793E"/>
    <w:rsid w:val="00867B0A"/>
    <w:rsid w:val="00867E20"/>
    <w:rsid w:val="00867F39"/>
    <w:rsid w:val="00870244"/>
    <w:rsid w:val="0087048F"/>
    <w:rsid w:val="008709FB"/>
    <w:rsid w:val="00870C7C"/>
    <w:rsid w:val="00870F4B"/>
    <w:rsid w:val="00870FDB"/>
    <w:rsid w:val="008714DC"/>
    <w:rsid w:val="0087158E"/>
    <w:rsid w:val="00871669"/>
    <w:rsid w:val="00871B55"/>
    <w:rsid w:val="00871CE5"/>
    <w:rsid w:val="00871F80"/>
    <w:rsid w:val="008720A7"/>
    <w:rsid w:val="0087213E"/>
    <w:rsid w:val="008721F2"/>
    <w:rsid w:val="0087239B"/>
    <w:rsid w:val="0087266D"/>
    <w:rsid w:val="008727E5"/>
    <w:rsid w:val="00872895"/>
    <w:rsid w:val="00872B65"/>
    <w:rsid w:val="00872E96"/>
    <w:rsid w:val="008732CB"/>
    <w:rsid w:val="008733F2"/>
    <w:rsid w:val="00873458"/>
    <w:rsid w:val="008739B2"/>
    <w:rsid w:val="00873AB7"/>
    <w:rsid w:val="00873DBB"/>
    <w:rsid w:val="00874030"/>
    <w:rsid w:val="00874138"/>
    <w:rsid w:val="00874283"/>
    <w:rsid w:val="008745A9"/>
    <w:rsid w:val="0087468D"/>
    <w:rsid w:val="008747EA"/>
    <w:rsid w:val="00874896"/>
    <w:rsid w:val="00874C9E"/>
    <w:rsid w:val="00874DDB"/>
    <w:rsid w:val="0087539B"/>
    <w:rsid w:val="0087544D"/>
    <w:rsid w:val="00875899"/>
    <w:rsid w:val="00875AD3"/>
    <w:rsid w:val="00875B1D"/>
    <w:rsid w:val="00875C39"/>
    <w:rsid w:val="00875EDB"/>
    <w:rsid w:val="008761D9"/>
    <w:rsid w:val="0087628F"/>
    <w:rsid w:val="0087646C"/>
    <w:rsid w:val="00876470"/>
    <w:rsid w:val="008767BD"/>
    <w:rsid w:val="00876A65"/>
    <w:rsid w:val="00876B2B"/>
    <w:rsid w:val="00876E41"/>
    <w:rsid w:val="008770FD"/>
    <w:rsid w:val="0087729C"/>
    <w:rsid w:val="008774EA"/>
    <w:rsid w:val="00877646"/>
    <w:rsid w:val="008779C3"/>
    <w:rsid w:val="00877CDF"/>
    <w:rsid w:val="00877D33"/>
    <w:rsid w:val="0088030F"/>
    <w:rsid w:val="00880535"/>
    <w:rsid w:val="00880580"/>
    <w:rsid w:val="008806B7"/>
    <w:rsid w:val="008807BC"/>
    <w:rsid w:val="00880D03"/>
    <w:rsid w:val="008810F2"/>
    <w:rsid w:val="008812D0"/>
    <w:rsid w:val="0088148B"/>
    <w:rsid w:val="00881B3C"/>
    <w:rsid w:val="00881D31"/>
    <w:rsid w:val="008821ED"/>
    <w:rsid w:val="0088279B"/>
    <w:rsid w:val="00882906"/>
    <w:rsid w:val="00882C88"/>
    <w:rsid w:val="00882E3D"/>
    <w:rsid w:val="00883438"/>
    <w:rsid w:val="008835CD"/>
    <w:rsid w:val="00883604"/>
    <w:rsid w:val="00883698"/>
    <w:rsid w:val="008836BC"/>
    <w:rsid w:val="008837B9"/>
    <w:rsid w:val="00883C20"/>
    <w:rsid w:val="00883CE6"/>
    <w:rsid w:val="00883D17"/>
    <w:rsid w:val="00883D9F"/>
    <w:rsid w:val="00883DFA"/>
    <w:rsid w:val="00884064"/>
    <w:rsid w:val="0088408F"/>
    <w:rsid w:val="00884416"/>
    <w:rsid w:val="00884544"/>
    <w:rsid w:val="0088467A"/>
    <w:rsid w:val="008847B9"/>
    <w:rsid w:val="00884869"/>
    <w:rsid w:val="00884875"/>
    <w:rsid w:val="00884BA6"/>
    <w:rsid w:val="00884D4A"/>
    <w:rsid w:val="00884F42"/>
    <w:rsid w:val="00885008"/>
    <w:rsid w:val="008854C0"/>
    <w:rsid w:val="008855E6"/>
    <w:rsid w:val="00885697"/>
    <w:rsid w:val="008857F5"/>
    <w:rsid w:val="00885837"/>
    <w:rsid w:val="00885C09"/>
    <w:rsid w:val="00885C19"/>
    <w:rsid w:val="00885DBC"/>
    <w:rsid w:val="00885DDF"/>
    <w:rsid w:val="00886109"/>
    <w:rsid w:val="0088637D"/>
    <w:rsid w:val="00886428"/>
    <w:rsid w:val="00886963"/>
    <w:rsid w:val="008869DF"/>
    <w:rsid w:val="00886A93"/>
    <w:rsid w:val="00886BB1"/>
    <w:rsid w:val="00886C6D"/>
    <w:rsid w:val="00886DDA"/>
    <w:rsid w:val="00887219"/>
    <w:rsid w:val="00887327"/>
    <w:rsid w:val="0088740F"/>
    <w:rsid w:val="0088771F"/>
    <w:rsid w:val="008877EA"/>
    <w:rsid w:val="00887F8A"/>
    <w:rsid w:val="00890166"/>
    <w:rsid w:val="00890A16"/>
    <w:rsid w:val="00890D5C"/>
    <w:rsid w:val="00890ECF"/>
    <w:rsid w:val="00890EF5"/>
    <w:rsid w:val="00891142"/>
    <w:rsid w:val="0089174A"/>
    <w:rsid w:val="00891770"/>
    <w:rsid w:val="008918F8"/>
    <w:rsid w:val="00891965"/>
    <w:rsid w:val="00891D4D"/>
    <w:rsid w:val="008920E5"/>
    <w:rsid w:val="0089210D"/>
    <w:rsid w:val="00892232"/>
    <w:rsid w:val="00892371"/>
    <w:rsid w:val="00892466"/>
    <w:rsid w:val="00892605"/>
    <w:rsid w:val="0089267F"/>
    <w:rsid w:val="008928F6"/>
    <w:rsid w:val="00892A10"/>
    <w:rsid w:val="00892A1F"/>
    <w:rsid w:val="00892B6C"/>
    <w:rsid w:val="00892E89"/>
    <w:rsid w:val="00892F1A"/>
    <w:rsid w:val="00892FD8"/>
    <w:rsid w:val="00893259"/>
    <w:rsid w:val="0089361D"/>
    <w:rsid w:val="0089363C"/>
    <w:rsid w:val="0089364C"/>
    <w:rsid w:val="008937F8"/>
    <w:rsid w:val="0089383D"/>
    <w:rsid w:val="0089388F"/>
    <w:rsid w:val="008938C6"/>
    <w:rsid w:val="00893A10"/>
    <w:rsid w:val="00893A56"/>
    <w:rsid w:val="00893C8C"/>
    <w:rsid w:val="00893DEB"/>
    <w:rsid w:val="00893E9C"/>
    <w:rsid w:val="00893F04"/>
    <w:rsid w:val="0089463F"/>
    <w:rsid w:val="00894750"/>
    <w:rsid w:val="00894BEF"/>
    <w:rsid w:val="00894D7A"/>
    <w:rsid w:val="00894EF3"/>
    <w:rsid w:val="008951DF"/>
    <w:rsid w:val="008952A9"/>
    <w:rsid w:val="008952C4"/>
    <w:rsid w:val="008955EB"/>
    <w:rsid w:val="008959CF"/>
    <w:rsid w:val="00895BA7"/>
    <w:rsid w:val="00895C08"/>
    <w:rsid w:val="00895FE1"/>
    <w:rsid w:val="008962DB"/>
    <w:rsid w:val="0089664A"/>
    <w:rsid w:val="008968BB"/>
    <w:rsid w:val="00896A70"/>
    <w:rsid w:val="00896F1B"/>
    <w:rsid w:val="008970FE"/>
    <w:rsid w:val="0089746C"/>
    <w:rsid w:val="008976D1"/>
    <w:rsid w:val="00897741"/>
    <w:rsid w:val="00897841"/>
    <w:rsid w:val="00897D74"/>
    <w:rsid w:val="00897EF2"/>
    <w:rsid w:val="008A041E"/>
    <w:rsid w:val="008A045C"/>
    <w:rsid w:val="008A07C0"/>
    <w:rsid w:val="008A0922"/>
    <w:rsid w:val="008A09D6"/>
    <w:rsid w:val="008A0A21"/>
    <w:rsid w:val="008A0A91"/>
    <w:rsid w:val="008A0AC2"/>
    <w:rsid w:val="008A0CC1"/>
    <w:rsid w:val="008A1309"/>
    <w:rsid w:val="008A14C3"/>
    <w:rsid w:val="008A16C3"/>
    <w:rsid w:val="008A1B65"/>
    <w:rsid w:val="008A1C28"/>
    <w:rsid w:val="008A1D26"/>
    <w:rsid w:val="008A1D8E"/>
    <w:rsid w:val="008A20BC"/>
    <w:rsid w:val="008A2161"/>
    <w:rsid w:val="008A2227"/>
    <w:rsid w:val="008A2257"/>
    <w:rsid w:val="008A247B"/>
    <w:rsid w:val="008A25FE"/>
    <w:rsid w:val="008A2607"/>
    <w:rsid w:val="008A2662"/>
    <w:rsid w:val="008A2799"/>
    <w:rsid w:val="008A2B07"/>
    <w:rsid w:val="008A2D64"/>
    <w:rsid w:val="008A2D67"/>
    <w:rsid w:val="008A2EE2"/>
    <w:rsid w:val="008A316C"/>
    <w:rsid w:val="008A32AF"/>
    <w:rsid w:val="008A3347"/>
    <w:rsid w:val="008A3554"/>
    <w:rsid w:val="008A3580"/>
    <w:rsid w:val="008A3597"/>
    <w:rsid w:val="008A3D46"/>
    <w:rsid w:val="008A3D7C"/>
    <w:rsid w:val="008A3EFE"/>
    <w:rsid w:val="008A3F52"/>
    <w:rsid w:val="008A3FF3"/>
    <w:rsid w:val="008A4059"/>
    <w:rsid w:val="008A413D"/>
    <w:rsid w:val="008A422F"/>
    <w:rsid w:val="008A436B"/>
    <w:rsid w:val="008A4580"/>
    <w:rsid w:val="008A4800"/>
    <w:rsid w:val="008A49F6"/>
    <w:rsid w:val="008A4C2B"/>
    <w:rsid w:val="008A4E8E"/>
    <w:rsid w:val="008A4EBB"/>
    <w:rsid w:val="008A4ECB"/>
    <w:rsid w:val="008A51B1"/>
    <w:rsid w:val="008A5293"/>
    <w:rsid w:val="008A547C"/>
    <w:rsid w:val="008A57DC"/>
    <w:rsid w:val="008A5A75"/>
    <w:rsid w:val="008A5BF1"/>
    <w:rsid w:val="008A5CEA"/>
    <w:rsid w:val="008A5D09"/>
    <w:rsid w:val="008A5D0B"/>
    <w:rsid w:val="008A5F04"/>
    <w:rsid w:val="008A61DD"/>
    <w:rsid w:val="008A6555"/>
    <w:rsid w:val="008A68CE"/>
    <w:rsid w:val="008A6973"/>
    <w:rsid w:val="008A7458"/>
    <w:rsid w:val="008A7829"/>
    <w:rsid w:val="008A7A29"/>
    <w:rsid w:val="008A7BAF"/>
    <w:rsid w:val="008B019F"/>
    <w:rsid w:val="008B0235"/>
    <w:rsid w:val="008B0279"/>
    <w:rsid w:val="008B0345"/>
    <w:rsid w:val="008B035C"/>
    <w:rsid w:val="008B0374"/>
    <w:rsid w:val="008B039E"/>
    <w:rsid w:val="008B0443"/>
    <w:rsid w:val="008B08DE"/>
    <w:rsid w:val="008B0901"/>
    <w:rsid w:val="008B099B"/>
    <w:rsid w:val="008B0BBE"/>
    <w:rsid w:val="008B0C26"/>
    <w:rsid w:val="008B0C34"/>
    <w:rsid w:val="008B0CE6"/>
    <w:rsid w:val="008B0E9F"/>
    <w:rsid w:val="008B0ED1"/>
    <w:rsid w:val="008B0F0E"/>
    <w:rsid w:val="008B11E5"/>
    <w:rsid w:val="008B137A"/>
    <w:rsid w:val="008B1423"/>
    <w:rsid w:val="008B14D5"/>
    <w:rsid w:val="008B1B9F"/>
    <w:rsid w:val="008B1C4C"/>
    <w:rsid w:val="008B1F81"/>
    <w:rsid w:val="008B2005"/>
    <w:rsid w:val="008B21BB"/>
    <w:rsid w:val="008B2229"/>
    <w:rsid w:val="008B2327"/>
    <w:rsid w:val="008B244F"/>
    <w:rsid w:val="008B2782"/>
    <w:rsid w:val="008B279C"/>
    <w:rsid w:val="008B2A3B"/>
    <w:rsid w:val="008B2A72"/>
    <w:rsid w:val="008B2B55"/>
    <w:rsid w:val="008B2F36"/>
    <w:rsid w:val="008B32A0"/>
    <w:rsid w:val="008B360C"/>
    <w:rsid w:val="008B368A"/>
    <w:rsid w:val="008B3A41"/>
    <w:rsid w:val="008B3B00"/>
    <w:rsid w:val="008B3BE6"/>
    <w:rsid w:val="008B3C4A"/>
    <w:rsid w:val="008B3E7B"/>
    <w:rsid w:val="008B3EFF"/>
    <w:rsid w:val="008B421D"/>
    <w:rsid w:val="008B427E"/>
    <w:rsid w:val="008B4621"/>
    <w:rsid w:val="008B464D"/>
    <w:rsid w:val="008B4804"/>
    <w:rsid w:val="008B4966"/>
    <w:rsid w:val="008B4B79"/>
    <w:rsid w:val="008B4BEA"/>
    <w:rsid w:val="008B4D14"/>
    <w:rsid w:val="008B4D55"/>
    <w:rsid w:val="008B5061"/>
    <w:rsid w:val="008B50A4"/>
    <w:rsid w:val="008B5294"/>
    <w:rsid w:val="008B52FB"/>
    <w:rsid w:val="008B55BE"/>
    <w:rsid w:val="008B5AB3"/>
    <w:rsid w:val="008B5C3F"/>
    <w:rsid w:val="008B6028"/>
    <w:rsid w:val="008B6077"/>
    <w:rsid w:val="008B6144"/>
    <w:rsid w:val="008B62CD"/>
    <w:rsid w:val="008B6364"/>
    <w:rsid w:val="008B636C"/>
    <w:rsid w:val="008B6441"/>
    <w:rsid w:val="008B64FE"/>
    <w:rsid w:val="008B667A"/>
    <w:rsid w:val="008B6779"/>
    <w:rsid w:val="008B69F3"/>
    <w:rsid w:val="008B6A64"/>
    <w:rsid w:val="008B6C4D"/>
    <w:rsid w:val="008B6D13"/>
    <w:rsid w:val="008B6F85"/>
    <w:rsid w:val="008B7089"/>
    <w:rsid w:val="008B7158"/>
    <w:rsid w:val="008B7435"/>
    <w:rsid w:val="008B7577"/>
    <w:rsid w:val="008B7C03"/>
    <w:rsid w:val="008B7FBB"/>
    <w:rsid w:val="008C00CC"/>
    <w:rsid w:val="008C01CF"/>
    <w:rsid w:val="008C0206"/>
    <w:rsid w:val="008C0293"/>
    <w:rsid w:val="008C0366"/>
    <w:rsid w:val="008C042E"/>
    <w:rsid w:val="008C0494"/>
    <w:rsid w:val="008C0817"/>
    <w:rsid w:val="008C09BC"/>
    <w:rsid w:val="008C0DA6"/>
    <w:rsid w:val="008C0DD7"/>
    <w:rsid w:val="008C122E"/>
    <w:rsid w:val="008C1309"/>
    <w:rsid w:val="008C13A0"/>
    <w:rsid w:val="008C157D"/>
    <w:rsid w:val="008C16EA"/>
    <w:rsid w:val="008C177C"/>
    <w:rsid w:val="008C181B"/>
    <w:rsid w:val="008C182B"/>
    <w:rsid w:val="008C1AFA"/>
    <w:rsid w:val="008C1B40"/>
    <w:rsid w:val="008C1B5B"/>
    <w:rsid w:val="008C1CD0"/>
    <w:rsid w:val="008C1CEF"/>
    <w:rsid w:val="008C1E4C"/>
    <w:rsid w:val="008C1FD6"/>
    <w:rsid w:val="008C21CC"/>
    <w:rsid w:val="008C2251"/>
    <w:rsid w:val="008C231B"/>
    <w:rsid w:val="008C25D5"/>
    <w:rsid w:val="008C2B6A"/>
    <w:rsid w:val="008C2B84"/>
    <w:rsid w:val="008C2B98"/>
    <w:rsid w:val="008C3075"/>
    <w:rsid w:val="008C3180"/>
    <w:rsid w:val="008C3292"/>
    <w:rsid w:val="008C3627"/>
    <w:rsid w:val="008C3866"/>
    <w:rsid w:val="008C3BA9"/>
    <w:rsid w:val="008C3BFF"/>
    <w:rsid w:val="008C3F11"/>
    <w:rsid w:val="008C3F48"/>
    <w:rsid w:val="008C414F"/>
    <w:rsid w:val="008C42CA"/>
    <w:rsid w:val="008C4415"/>
    <w:rsid w:val="008C45DC"/>
    <w:rsid w:val="008C4747"/>
    <w:rsid w:val="008C496A"/>
    <w:rsid w:val="008C4A41"/>
    <w:rsid w:val="008C4C22"/>
    <w:rsid w:val="008C4C46"/>
    <w:rsid w:val="008C4CC5"/>
    <w:rsid w:val="008C4CE1"/>
    <w:rsid w:val="008C596D"/>
    <w:rsid w:val="008C5A43"/>
    <w:rsid w:val="008C5E2F"/>
    <w:rsid w:val="008C645E"/>
    <w:rsid w:val="008C65A7"/>
    <w:rsid w:val="008C6660"/>
    <w:rsid w:val="008C66E5"/>
    <w:rsid w:val="008C66FB"/>
    <w:rsid w:val="008C67C8"/>
    <w:rsid w:val="008C68B5"/>
    <w:rsid w:val="008C68F3"/>
    <w:rsid w:val="008C6C99"/>
    <w:rsid w:val="008C6CE2"/>
    <w:rsid w:val="008C6DB8"/>
    <w:rsid w:val="008C6F0A"/>
    <w:rsid w:val="008C6F13"/>
    <w:rsid w:val="008C7043"/>
    <w:rsid w:val="008C7226"/>
    <w:rsid w:val="008C7868"/>
    <w:rsid w:val="008C79BF"/>
    <w:rsid w:val="008C7BC5"/>
    <w:rsid w:val="008C7E90"/>
    <w:rsid w:val="008D0576"/>
    <w:rsid w:val="008D09B4"/>
    <w:rsid w:val="008D0B1D"/>
    <w:rsid w:val="008D0D28"/>
    <w:rsid w:val="008D0E6F"/>
    <w:rsid w:val="008D11DF"/>
    <w:rsid w:val="008D1525"/>
    <w:rsid w:val="008D1733"/>
    <w:rsid w:val="008D1829"/>
    <w:rsid w:val="008D1935"/>
    <w:rsid w:val="008D1955"/>
    <w:rsid w:val="008D198B"/>
    <w:rsid w:val="008D220C"/>
    <w:rsid w:val="008D2318"/>
    <w:rsid w:val="008D2387"/>
    <w:rsid w:val="008D238D"/>
    <w:rsid w:val="008D24DC"/>
    <w:rsid w:val="008D262F"/>
    <w:rsid w:val="008D2644"/>
    <w:rsid w:val="008D2ABE"/>
    <w:rsid w:val="008D2BCD"/>
    <w:rsid w:val="008D2CEC"/>
    <w:rsid w:val="008D2F12"/>
    <w:rsid w:val="008D310F"/>
    <w:rsid w:val="008D395F"/>
    <w:rsid w:val="008D39FA"/>
    <w:rsid w:val="008D41B6"/>
    <w:rsid w:val="008D453F"/>
    <w:rsid w:val="008D4959"/>
    <w:rsid w:val="008D4961"/>
    <w:rsid w:val="008D49D5"/>
    <w:rsid w:val="008D4B69"/>
    <w:rsid w:val="008D4E64"/>
    <w:rsid w:val="008D4EA0"/>
    <w:rsid w:val="008D4F11"/>
    <w:rsid w:val="008D518C"/>
    <w:rsid w:val="008D526C"/>
    <w:rsid w:val="008D54F1"/>
    <w:rsid w:val="008D551E"/>
    <w:rsid w:val="008D58BD"/>
    <w:rsid w:val="008D5AE4"/>
    <w:rsid w:val="008D5F23"/>
    <w:rsid w:val="008D5F8B"/>
    <w:rsid w:val="008D6B89"/>
    <w:rsid w:val="008D6C2C"/>
    <w:rsid w:val="008D6E0F"/>
    <w:rsid w:val="008D6F6A"/>
    <w:rsid w:val="008D7078"/>
    <w:rsid w:val="008D7540"/>
    <w:rsid w:val="008D7588"/>
    <w:rsid w:val="008D7634"/>
    <w:rsid w:val="008D77F6"/>
    <w:rsid w:val="008D79B3"/>
    <w:rsid w:val="008E005E"/>
    <w:rsid w:val="008E0235"/>
    <w:rsid w:val="008E029D"/>
    <w:rsid w:val="008E033E"/>
    <w:rsid w:val="008E050C"/>
    <w:rsid w:val="008E074F"/>
    <w:rsid w:val="008E07BD"/>
    <w:rsid w:val="008E0882"/>
    <w:rsid w:val="008E0C89"/>
    <w:rsid w:val="008E13C2"/>
    <w:rsid w:val="008E1442"/>
    <w:rsid w:val="008E147A"/>
    <w:rsid w:val="008E17E4"/>
    <w:rsid w:val="008E184F"/>
    <w:rsid w:val="008E1944"/>
    <w:rsid w:val="008E27CF"/>
    <w:rsid w:val="008E2BFB"/>
    <w:rsid w:val="008E2C08"/>
    <w:rsid w:val="008E2C16"/>
    <w:rsid w:val="008E2C5F"/>
    <w:rsid w:val="008E2FFF"/>
    <w:rsid w:val="008E352B"/>
    <w:rsid w:val="008E3788"/>
    <w:rsid w:val="008E3791"/>
    <w:rsid w:val="008E3B2C"/>
    <w:rsid w:val="008E3B3F"/>
    <w:rsid w:val="008E3B8D"/>
    <w:rsid w:val="008E3CB0"/>
    <w:rsid w:val="008E42C4"/>
    <w:rsid w:val="008E446B"/>
    <w:rsid w:val="008E4D09"/>
    <w:rsid w:val="008E4E3B"/>
    <w:rsid w:val="008E520B"/>
    <w:rsid w:val="008E57C9"/>
    <w:rsid w:val="008E5AC0"/>
    <w:rsid w:val="008E5C32"/>
    <w:rsid w:val="008E5C6A"/>
    <w:rsid w:val="008E5CE9"/>
    <w:rsid w:val="008E5FAA"/>
    <w:rsid w:val="008E63CE"/>
    <w:rsid w:val="008E6488"/>
    <w:rsid w:val="008E64FA"/>
    <w:rsid w:val="008E6AB8"/>
    <w:rsid w:val="008E6D60"/>
    <w:rsid w:val="008E6E3E"/>
    <w:rsid w:val="008E6F63"/>
    <w:rsid w:val="008E71EE"/>
    <w:rsid w:val="008E757E"/>
    <w:rsid w:val="008E792B"/>
    <w:rsid w:val="008E7CE8"/>
    <w:rsid w:val="008F0005"/>
    <w:rsid w:val="008F007E"/>
    <w:rsid w:val="008F019E"/>
    <w:rsid w:val="008F03DF"/>
    <w:rsid w:val="008F085F"/>
    <w:rsid w:val="008F08C7"/>
    <w:rsid w:val="008F08D1"/>
    <w:rsid w:val="008F0929"/>
    <w:rsid w:val="008F0E23"/>
    <w:rsid w:val="008F0E3F"/>
    <w:rsid w:val="008F13FC"/>
    <w:rsid w:val="008F1702"/>
    <w:rsid w:val="008F1DB8"/>
    <w:rsid w:val="008F1EA6"/>
    <w:rsid w:val="008F2317"/>
    <w:rsid w:val="008F25A3"/>
    <w:rsid w:val="008F25C7"/>
    <w:rsid w:val="008F2705"/>
    <w:rsid w:val="008F2813"/>
    <w:rsid w:val="008F2859"/>
    <w:rsid w:val="008F2994"/>
    <w:rsid w:val="008F2B73"/>
    <w:rsid w:val="008F2B8A"/>
    <w:rsid w:val="008F2BA8"/>
    <w:rsid w:val="008F2C62"/>
    <w:rsid w:val="008F34D4"/>
    <w:rsid w:val="008F34D5"/>
    <w:rsid w:val="008F358F"/>
    <w:rsid w:val="008F35E1"/>
    <w:rsid w:val="008F36B9"/>
    <w:rsid w:val="008F3C86"/>
    <w:rsid w:val="008F3CDF"/>
    <w:rsid w:val="008F3E88"/>
    <w:rsid w:val="008F42D1"/>
    <w:rsid w:val="008F4405"/>
    <w:rsid w:val="008F478D"/>
    <w:rsid w:val="008F47E5"/>
    <w:rsid w:val="008F48E9"/>
    <w:rsid w:val="008F4BFA"/>
    <w:rsid w:val="008F4F5A"/>
    <w:rsid w:val="008F4FE2"/>
    <w:rsid w:val="008F5130"/>
    <w:rsid w:val="008F5162"/>
    <w:rsid w:val="008F57A9"/>
    <w:rsid w:val="008F59D9"/>
    <w:rsid w:val="008F5D03"/>
    <w:rsid w:val="008F5F8B"/>
    <w:rsid w:val="008F5FF9"/>
    <w:rsid w:val="008F628D"/>
    <w:rsid w:val="008F6484"/>
    <w:rsid w:val="008F658A"/>
    <w:rsid w:val="008F6639"/>
    <w:rsid w:val="008F6C95"/>
    <w:rsid w:val="008F7017"/>
    <w:rsid w:val="008F7356"/>
    <w:rsid w:val="008F7492"/>
    <w:rsid w:val="008F76A1"/>
    <w:rsid w:val="008F7ACD"/>
    <w:rsid w:val="008F7DB7"/>
    <w:rsid w:val="008F7FAE"/>
    <w:rsid w:val="0090017A"/>
    <w:rsid w:val="009002B9"/>
    <w:rsid w:val="009002E7"/>
    <w:rsid w:val="00900464"/>
    <w:rsid w:val="0090053C"/>
    <w:rsid w:val="00900682"/>
    <w:rsid w:val="00900C30"/>
    <w:rsid w:val="00900CB9"/>
    <w:rsid w:val="00900CC2"/>
    <w:rsid w:val="00900F71"/>
    <w:rsid w:val="00901024"/>
    <w:rsid w:val="0090106B"/>
    <w:rsid w:val="0090112E"/>
    <w:rsid w:val="0090152D"/>
    <w:rsid w:val="00901554"/>
    <w:rsid w:val="00901701"/>
    <w:rsid w:val="00901B7F"/>
    <w:rsid w:val="00901C26"/>
    <w:rsid w:val="00901D30"/>
    <w:rsid w:val="00901D4B"/>
    <w:rsid w:val="00901DFA"/>
    <w:rsid w:val="00901F96"/>
    <w:rsid w:val="00902399"/>
    <w:rsid w:val="009023AF"/>
    <w:rsid w:val="009024A9"/>
    <w:rsid w:val="009028B3"/>
    <w:rsid w:val="009028BB"/>
    <w:rsid w:val="00902985"/>
    <w:rsid w:val="00902AC7"/>
    <w:rsid w:val="00902F19"/>
    <w:rsid w:val="00902F52"/>
    <w:rsid w:val="0090392C"/>
    <w:rsid w:val="00903AD9"/>
    <w:rsid w:val="00903BAB"/>
    <w:rsid w:val="00903E35"/>
    <w:rsid w:val="00904395"/>
    <w:rsid w:val="00904525"/>
    <w:rsid w:val="0090474C"/>
    <w:rsid w:val="00904A00"/>
    <w:rsid w:val="00904AD3"/>
    <w:rsid w:val="00904DEC"/>
    <w:rsid w:val="00904F2E"/>
    <w:rsid w:val="00904F95"/>
    <w:rsid w:val="0090506D"/>
    <w:rsid w:val="0090507E"/>
    <w:rsid w:val="00905155"/>
    <w:rsid w:val="0090516A"/>
    <w:rsid w:val="0090517D"/>
    <w:rsid w:val="009052EB"/>
    <w:rsid w:val="0090530F"/>
    <w:rsid w:val="009053AE"/>
    <w:rsid w:val="009053BE"/>
    <w:rsid w:val="00905507"/>
    <w:rsid w:val="00905528"/>
    <w:rsid w:val="00905875"/>
    <w:rsid w:val="009060A0"/>
    <w:rsid w:val="009061E2"/>
    <w:rsid w:val="0090648E"/>
    <w:rsid w:val="00906533"/>
    <w:rsid w:val="009065E1"/>
    <w:rsid w:val="00906702"/>
    <w:rsid w:val="009068A7"/>
    <w:rsid w:val="00906923"/>
    <w:rsid w:val="00906AAD"/>
    <w:rsid w:val="00906E26"/>
    <w:rsid w:val="00906F0C"/>
    <w:rsid w:val="00906F4B"/>
    <w:rsid w:val="00907291"/>
    <w:rsid w:val="00907653"/>
    <w:rsid w:val="009078C6"/>
    <w:rsid w:val="00907A21"/>
    <w:rsid w:val="00907E3C"/>
    <w:rsid w:val="00907F20"/>
    <w:rsid w:val="00910057"/>
    <w:rsid w:val="009101D1"/>
    <w:rsid w:val="00910200"/>
    <w:rsid w:val="009103A1"/>
    <w:rsid w:val="00910727"/>
    <w:rsid w:val="009107F1"/>
    <w:rsid w:val="00910DDD"/>
    <w:rsid w:val="00911087"/>
    <w:rsid w:val="0091108D"/>
    <w:rsid w:val="009110FF"/>
    <w:rsid w:val="00911125"/>
    <w:rsid w:val="0091143E"/>
    <w:rsid w:val="009114D0"/>
    <w:rsid w:val="00911546"/>
    <w:rsid w:val="00911617"/>
    <w:rsid w:val="00911756"/>
    <w:rsid w:val="0091183C"/>
    <w:rsid w:val="009118D5"/>
    <w:rsid w:val="00911BCA"/>
    <w:rsid w:val="00911F99"/>
    <w:rsid w:val="00912549"/>
    <w:rsid w:val="00912585"/>
    <w:rsid w:val="00912953"/>
    <w:rsid w:val="009129EC"/>
    <w:rsid w:val="00912BD3"/>
    <w:rsid w:val="00912DEF"/>
    <w:rsid w:val="00912E66"/>
    <w:rsid w:val="00912EF8"/>
    <w:rsid w:val="00912FA7"/>
    <w:rsid w:val="0091372B"/>
    <w:rsid w:val="0091375E"/>
    <w:rsid w:val="0091395D"/>
    <w:rsid w:val="0091397A"/>
    <w:rsid w:val="00913D75"/>
    <w:rsid w:val="00913E23"/>
    <w:rsid w:val="00913FB9"/>
    <w:rsid w:val="00914295"/>
    <w:rsid w:val="00914548"/>
    <w:rsid w:val="009145F2"/>
    <w:rsid w:val="009146D3"/>
    <w:rsid w:val="00914959"/>
    <w:rsid w:val="00914C3C"/>
    <w:rsid w:val="00914E38"/>
    <w:rsid w:val="00914EE4"/>
    <w:rsid w:val="009156BA"/>
    <w:rsid w:val="0091573C"/>
    <w:rsid w:val="0091595C"/>
    <w:rsid w:val="00915A32"/>
    <w:rsid w:val="00915DD5"/>
    <w:rsid w:val="00915E46"/>
    <w:rsid w:val="00915EFB"/>
    <w:rsid w:val="00916073"/>
    <w:rsid w:val="009160B7"/>
    <w:rsid w:val="0091655B"/>
    <w:rsid w:val="0091655C"/>
    <w:rsid w:val="00916642"/>
    <w:rsid w:val="009166E0"/>
    <w:rsid w:val="00916739"/>
    <w:rsid w:val="009167D7"/>
    <w:rsid w:val="00916801"/>
    <w:rsid w:val="0091681B"/>
    <w:rsid w:val="00916BAF"/>
    <w:rsid w:val="00916C2F"/>
    <w:rsid w:val="00917041"/>
    <w:rsid w:val="009171D6"/>
    <w:rsid w:val="009173D4"/>
    <w:rsid w:val="009174DB"/>
    <w:rsid w:val="009177A1"/>
    <w:rsid w:val="009178B0"/>
    <w:rsid w:val="0091792D"/>
    <w:rsid w:val="00917B31"/>
    <w:rsid w:val="00917B8E"/>
    <w:rsid w:val="00917EC8"/>
    <w:rsid w:val="009200D6"/>
    <w:rsid w:val="0092014E"/>
    <w:rsid w:val="009202B2"/>
    <w:rsid w:val="009205BD"/>
    <w:rsid w:val="0092076A"/>
    <w:rsid w:val="009208C6"/>
    <w:rsid w:val="00920E10"/>
    <w:rsid w:val="00920FDB"/>
    <w:rsid w:val="00921A73"/>
    <w:rsid w:val="00921CD2"/>
    <w:rsid w:val="00921D32"/>
    <w:rsid w:val="00921E08"/>
    <w:rsid w:val="00921EA0"/>
    <w:rsid w:val="00921FA2"/>
    <w:rsid w:val="0092221F"/>
    <w:rsid w:val="0092273B"/>
    <w:rsid w:val="00922BEB"/>
    <w:rsid w:val="00922FF3"/>
    <w:rsid w:val="009231AA"/>
    <w:rsid w:val="009232AE"/>
    <w:rsid w:val="0092382F"/>
    <w:rsid w:val="00923CF6"/>
    <w:rsid w:val="00923F34"/>
    <w:rsid w:val="00923F6E"/>
    <w:rsid w:val="00924030"/>
    <w:rsid w:val="009240DA"/>
    <w:rsid w:val="00924273"/>
    <w:rsid w:val="0092445C"/>
    <w:rsid w:val="00924B24"/>
    <w:rsid w:val="00924FC7"/>
    <w:rsid w:val="00925126"/>
    <w:rsid w:val="0092518F"/>
    <w:rsid w:val="009251E2"/>
    <w:rsid w:val="009253B7"/>
    <w:rsid w:val="009257AC"/>
    <w:rsid w:val="00925807"/>
    <w:rsid w:val="0092581B"/>
    <w:rsid w:val="009258A6"/>
    <w:rsid w:val="009259CE"/>
    <w:rsid w:val="00925B7E"/>
    <w:rsid w:val="00925BA9"/>
    <w:rsid w:val="00925F1B"/>
    <w:rsid w:val="00925F5E"/>
    <w:rsid w:val="00925FEC"/>
    <w:rsid w:val="009262CB"/>
    <w:rsid w:val="009265F0"/>
    <w:rsid w:val="009267FE"/>
    <w:rsid w:val="0092690F"/>
    <w:rsid w:val="00926915"/>
    <w:rsid w:val="00926E0B"/>
    <w:rsid w:val="00926E75"/>
    <w:rsid w:val="0092711E"/>
    <w:rsid w:val="009271FD"/>
    <w:rsid w:val="009272E9"/>
    <w:rsid w:val="009273D8"/>
    <w:rsid w:val="00927A81"/>
    <w:rsid w:val="00927FFB"/>
    <w:rsid w:val="0093017D"/>
    <w:rsid w:val="00930238"/>
    <w:rsid w:val="009304AB"/>
    <w:rsid w:val="0093056E"/>
    <w:rsid w:val="009307BD"/>
    <w:rsid w:val="0093109C"/>
    <w:rsid w:val="0093128A"/>
    <w:rsid w:val="00931386"/>
    <w:rsid w:val="009313AD"/>
    <w:rsid w:val="0093143B"/>
    <w:rsid w:val="009315CD"/>
    <w:rsid w:val="00931648"/>
    <w:rsid w:val="00931826"/>
    <w:rsid w:val="009319C9"/>
    <w:rsid w:val="009319E6"/>
    <w:rsid w:val="00931A1D"/>
    <w:rsid w:val="00931D36"/>
    <w:rsid w:val="00931E9D"/>
    <w:rsid w:val="009320DC"/>
    <w:rsid w:val="00932266"/>
    <w:rsid w:val="00932289"/>
    <w:rsid w:val="009327B7"/>
    <w:rsid w:val="009329E9"/>
    <w:rsid w:val="00932B16"/>
    <w:rsid w:val="00932BFB"/>
    <w:rsid w:val="00932FE8"/>
    <w:rsid w:val="0093305F"/>
    <w:rsid w:val="00933121"/>
    <w:rsid w:val="00933342"/>
    <w:rsid w:val="00933ACF"/>
    <w:rsid w:val="00933D2C"/>
    <w:rsid w:val="00933D75"/>
    <w:rsid w:val="00933E6B"/>
    <w:rsid w:val="009343B5"/>
    <w:rsid w:val="009347EE"/>
    <w:rsid w:val="0093493C"/>
    <w:rsid w:val="00934D6B"/>
    <w:rsid w:val="00934D95"/>
    <w:rsid w:val="00934EF3"/>
    <w:rsid w:val="00934FA2"/>
    <w:rsid w:val="00935122"/>
    <w:rsid w:val="00935175"/>
    <w:rsid w:val="009352FF"/>
    <w:rsid w:val="00935568"/>
    <w:rsid w:val="009356A8"/>
    <w:rsid w:val="00935802"/>
    <w:rsid w:val="00935A2A"/>
    <w:rsid w:val="00935AA0"/>
    <w:rsid w:val="00935CB3"/>
    <w:rsid w:val="00935F36"/>
    <w:rsid w:val="009360F0"/>
    <w:rsid w:val="00936114"/>
    <w:rsid w:val="00936148"/>
    <w:rsid w:val="00936198"/>
    <w:rsid w:val="009362B1"/>
    <w:rsid w:val="009362B9"/>
    <w:rsid w:val="009363AB"/>
    <w:rsid w:val="00936489"/>
    <w:rsid w:val="00936AEC"/>
    <w:rsid w:val="00936C6F"/>
    <w:rsid w:val="00936E95"/>
    <w:rsid w:val="0093793E"/>
    <w:rsid w:val="00937AC0"/>
    <w:rsid w:val="00937B1D"/>
    <w:rsid w:val="00937BA9"/>
    <w:rsid w:val="00937DE4"/>
    <w:rsid w:val="00937EBC"/>
    <w:rsid w:val="00937EF0"/>
    <w:rsid w:val="009401B3"/>
    <w:rsid w:val="00940330"/>
    <w:rsid w:val="00940A55"/>
    <w:rsid w:val="00940A6C"/>
    <w:rsid w:val="00940E22"/>
    <w:rsid w:val="00940EE9"/>
    <w:rsid w:val="00941007"/>
    <w:rsid w:val="0094105B"/>
    <w:rsid w:val="00941365"/>
    <w:rsid w:val="00941662"/>
    <w:rsid w:val="0094170A"/>
    <w:rsid w:val="00941A6D"/>
    <w:rsid w:val="00941B37"/>
    <w:rsid w:val="00941E3A"/>
    <w:rsid w:val="009421DE"/>
    <w:rsid w:val="009425F0"/>
    <w:rsid w:val="0094285B"/>
    <w:rsid w:val="00942CEE"/>
    <w:rsid w:val="00942D1C"/>
    <w:rsid w:val="00942D67"/>
    <w:rsid w:val="009431E8"/>
    <w:rsid w:val="009433A0"/>
    <w:rsid w:val="00943441"/>
    <w:rsid w:val="0094351D"/>
    <w:rsid w:val="00943652"/>
    <w:rsid w:val="00943805"/>
    <w:rsid w:val="00943D84"/>
    <w:rsid w:val="00943F84"/>
    <w:rsid w:val="009442DE"/>
    <w:rsid w:val="009443FC"/>
    <w:rsid w:val="0094465A"/>
    <w:rsid w:val="009446BA"/>
    <w:rsid w:val="00944728"/>
    <w:rsid w:val="00944EF1"/>
    <w:rsid w:val="0094518A"/>
    <w:rsid w:val="0094523F"/>
    <w:rsid w:val="00945334"/>
    <w:rsid w:val="00945631"/>
    <w:rsid w:val="00945634"/>
    <w:rsid w:val="0094570C"/>
    <w:rsid w:val="009457A3"/>
    <w:rsid w:val="00945C9C"/>
    <w:rsid w:val="00946126"/>
    <w:rsid w:val="0094619F"/>
    <w:rsid w:val="00946306"/>
    <w:rsid w:val="00946363"/>
    <w:rsid w:val="00946379"/>
    <w:rsid w:val="009465B6"/>
    <w:rsid w:val="00946E9D"/>
    <w:rsid w:val="00947084"/>
    <w:rsid w:val="009475BE"/>
    <w:rsid w:val="009475F9"/>
    <w:rsid w:val="0094767D"/>
    <w:rsid w:val="009478B1"/>
    <w:rsid w:val="009478F8"/>
    <w:rsid w:val="00947A32"/>
    <w:rsid w:val="00947A60"/>
    <w:rsid w:val="00947A9E"/>
    <w:rsid w:val="00947AAD"/>
    <w:rsid w:val="00947ADB"/>
    <w:rsid w:val="00947B8E"/>
    <w:rsid w:val="00947C04"/>
    <w:rsid w:val="00947CA4"/>
    <w:rsid w:val="00947DC4"/>
    <w:rsid w:val="0095012C"/>
    <w:rsid w:val="009502DC"/>
    <w:rsid w:val="00950375"/>
    <w:rsid w:val="009504C5"/>
    <w:rsid w:val="00950542"/>
    <w:rsid w:val="009506EC"/>
    <w:rsid w:val="00950AB0"/>
    <w:rsid w:val="00951079"/>
    <w:rsid w:val="0095120E"/>
    <w:rsid w:val="00951484"/>
    <w:rsid w:val="009514B4"/>
    <w:rsid w:val="0095155A"/>
    <w:rsid w:val="00951586"/>
    <w:rsid w:val="00951946"/>
    <w:rsid w:val="00951A2E"/>
    <w:rsid w:val="00951B55"/>
    <w:rsid w:val="00951C5A"/>
    <w:rsid w:val="00951DC2"/>
    <w:rsid w:val="0095201C"/>
    <w:rsid w:val="00952194"/>
    <w:rsid w:val="0095255E"/>
    <w:rsid w:val="009525A5"/>
    <w:rsid w:val="00952633"/>
    <w:rsid w:val="00952979"/>
    <w:rsid w:val="0095298D"/>
    <w:rsid w:val="00952AA4"/>
    <w:rsid w:val="00952C32"/>
    <w:rsid w:val="009531ED"/>
    <w:rsid w:val="00953203"/>
    <w:rsid w:val="00953816"/>
    <w:rsid w:val="009538AC"/>
    <w:rsid w:val="00953ADA"/>
    <w:rsid w:val="00953BF9"/>
    <w:rsid w:val="009541C6"/>
    <w:rsid w:val="0095429A"/>
    <w:rsid w:val="009542D9"/>
    <w:rsid w:val="00954668"/>
    <w:rsid w:val="00954788"/>
    <w:rsid w:val="00954910"/>
    <w:rsid w:val="0095494C"/>
    <w:rsid w:val="00954A25"/>
    <w:rsid w:val="00954B50"/>
    <w:rsid w:val="00954C28"/>
    <w:rsid w:val="0095503E"/>
    <w:rsid w:val="009550BD"/>
    <w:rsid w:val="00955292"/>
    <w:rsid w:val="00955440"/>
    <w:rsid w:val="00955489"/>
    <w:rsid w:val="009555B1"/>
    <w:rsid w:val="00955806"/>
    <w:rsid w:val="00955817"/>
    <w:rsid w:val="00955841"/>
    <w:rsid w:val="009558C9"/>
    <w:rsid w:val="00955D81"/>
    <w:rsid w:val="00956156"/>
    <w:rsid w:val="00956183"/>
    <w:rsid w:val="0095620F"/>
    <w:rsid w:val="009562B8"/>
    <w:rsid w:val="00956391"/>
    <w:rsid w:val="00956539"/>
    <w:rsid w:val="00956817"/>
    <w:rsid w:val="009568A1"/>
    <w:rsid w:val="00956C24"/>
    <w:rsid w:val="00956EC2"/>
    <w:rsid w:val="00956FD7"/>
    <w:rsid w:val="0095708F"/>
    <w:rsid w:val="0095715A"/>
    <w:rsid w:val="00957177"/>
    <w:rsid w:val="0095717B"/>
    <w:rsid w:val="00957483"/>
    <w:rsid w:val="0095749B"/>
    <w:rsid w:val="0095755D"/>
    <w:rsid w:val="0095761D"/>
    <w:rsid w:val="00957AB5"/>
    <w:rsid w:val="00957E68"/>
    <w:rsid w:val="00960010"/>
    <w:rsid w:val="009600E2"/>
    <w:rsid w:val="009602F6"/>
    <w:rsid w:val="0096037A"/>
    <w:rsid w:val="0096042D"/>
    <w:rsid w:val="00960900"/>
    <w:rsid w:val="00960B75"/>
    <w:rsid w:val="00960BDD"/>
    <w:rsid w:val="00960C04"/>
    <w:rsid w:val="00960D30"/>
    <w:rsid w:val="00960F55"/>
    <w:rsid w:val="00961033"/>
    <w:rsid w:val="009611E6"/>
    <w:rsid w:val="00961374"/>
    <w:rsid w:val="009614C4"/>
    <w:rsid w:val="009616F4"/>
    <w:rsid w:val="009618D7"/>
    <w:rsid w:val="00961A47"/>
    <w:rsid w:val="00961A84"/>
    <w:rsid w:val="00961D7F"/>
    <w:rsid w:val="00962054"/>
    <w:rsid w:val="00962133"/>
    <w:rsid w:val="0096215E"/>
    <w:rsid w:val="009622B8"/>
    <w:rsid w:val="00962351"/>
    <w:rsid w:val="009628E5"/>
    <w:rsid w:val="0096295B"/>
    <w:rsid w:val="00962979"/>
    <w:rsid w:val="00962AF5"/>
    <w:rsid w:val="00962BE0"/>
    <w:rsid w:val="00962D15"/>
    <w:rsid w:val="00962D59"/>
    <w:rsid w:val="00963597"/>
    <w:rsid w:val="00963C23"/>
    <w:rsid w:val="00963EFB"/>
    <w:rsid w:val="0096413A"/>
    <w:rsid w:val="00964176"/>
    <w:rsid w:val="00964385"/>
    <w:rsid w:val="00964797"/>
    <w:rsid w:val="009648F8"/>
    <w:rsid w:val="00964B5E"/>
    <w:rsid w:val="00964CC4"/>
    <w:rsid w:val="00964E05"/>
    <w:rsid w:val="00964E39"/>
    <w:rsid w:val="00965030"/>
    <w:rsid w:val="009650F1"/>
    <w:rsid w:val="00965ABB"/>
    <w:rsid w:val="00965D50"/>
    <w:rsid w:val="009661FC"/>
    <w:rsid w:val="009662E1"/>
    <w:rsid w:val="009662F3"/>
    <w:rsid w:val="009663A7"/>
    <w:rsid w:val="0096680A"/>
    <w:rsid w:val="009669E0"/>
    <w:rsid w:val="00966A1F"/>
    <w:rsid w:val="00966C94"/>
    <w:rsid w:val="00966DE6"/>
    <w:rsid w:val="00966FCE"/>
    <w:rsid w:val="0096717C"/>
    <w:rsid w:val="00967207"/>
    <w:rsid w:val="00967371"/>
    <w:rsid w:val="0096762D"/>
    <w:rsid w:val="00967970"/>
    <w:rsid w:val="00967A19"/>
    <w:rsid w:val="00967A2D"/>
    <w:rsid w:val="00967C03"/>
    <w:rsid w:val="00967CBA"/>
    <w:rsid w:val="00967D2D"/>
    <w:rsid w:val="009707F2"/>
    <w:rsid w:val="00970822"/>
    <w:rsid w:val="00970827"/>
    <w:rsid w:val="0097087B"/>
    <w:rsid w:val="0097090F"/>
    <w:rsid w:val="00970A47"/>
    <w:rsid w:val="00970C47"/>
    <w:rsid w:val="00970E3E"/>
    <w:rsid w:val="00971674"/>
    <w:rsid w:val="00971B17"/>
    <w:rsid w:val="00971BA2"/>
    <w:rsid w:val="009720BA"/>
    <w:rsid w:val="00972F2E"/>
    <w:rsid w:val="00972FFD"/>
    <w:rsid w:val="009730D9"/>
    <w:rsid w:val="009730F8"/>
    <w:rsid w:val="00973A11"/>
    <w:rsid w:val="00973B71"/>
    <w:rsid w:val="00973E60"/>
    <w:rsid w:val="00973F27"/>
    <w:rsid w:val="00974602"/>
    <w:rsid w:val="009747B0"/>
    <w:rsid w:val="009749E7"/>
    <w:rsid w:val="009749F3"/>
    <w:rsid w:val="00974A8A"/>
    <w:rsid w:val="00974D34"/>
    <w:rsid w:val="00974D6B"/>
    <w:rsid w:val="00974FDD"/>
    <w:rsid w:val="0097505C"/>
    <w:rsid w:val="00975532"/>
    <w:rsid w:val="009757C3"/>
    <w:rsid w:val="0097597E"/>
    <w:rsid w:val="00975A31"/>
    <w:rsid w:val="00975ADC"/>
    <w:rsid w:val="00976015"/>
    <w:rsid w:val="009765F8"/>
    <w:rsid w:val="00976749"/>
    <w:rsid w:val="00976D67"/>
    <w:rsid w:val="009772FA"/>
    <w:rsid w:val="00977694"/>
    <w:rsid w:val="00977713"/>
    <w:rsid w:val="0097796E"/>
    <w:rsid w:val="009779F8"/>
    <w:rsid w:val="00977A8D"/>
    <w:rsid w:val="00977AD7"/>
    <w:rsid w:val="00977B9C"/>
    <w:rsid w:val="00980081"/>
    <w:rsid w:val="009800BE"/>
    <w:rsid w:val="009800C9"/>
    <w:rsid w:val="00980136"/>
    <w:rsid w:val="0098018A"/>
    <w:rsid w:val="0098030C"/>
    <w:rsid w:val="009807FA"/>
    <w:rsid w:val="00980AB0"/>
    <w:rsid w:val="00980B7E"/>
    <w:rsid w:val="00981604"/>
    <w:rsid w:val="009818EA"/>
    <w:rsid w:val="0098190F"/>
    <w:rsid w:val="00981A0D"/>
    <w:rsid w:val="00981B35"/>
    <w:rsid w:val="00981C0E"/>
    <w:rsid w:val="00981DE9"/>
    <w:rsid w:val="00981EC3"/>
    <w:rsid w:val="00982013"/>
    <w:rsid w:val="009820FD"/>
    <w:rsid w:val="00982194"/>
    <w:rsid w:val="009821FA"/>
    <w:rsid w:val="0098230E"/>
    <w:rsid w:val="00982A62"/>
    <w:rsid w:val="00982D78"/>
    <w:rsid w:val="00982ECF"/>
    <w:rsid w:val="00983005"/>
    <w:rsid w:val="00983330"/>
    <w:rsid w:val="00983407"/>
    <w:rsid w:val="0098348E"/>
    <w:rsid w:val="009836A0"/>
    <w:rsid w:val="00983A4D"/>
    <w:rsid w:val="00983AC1"/>
    <w:rsid w:val="00984043"/>
    <w:rsid w:val="00984066"/>
    <w:rsid w:val="009840A2"/>
    <w:rsid w:val="009840D0"/>
    <w:rsid w:val="009840F7"/>
    <w:rsid w:val="00984202"/>
    <w:rsid w:val="009845CC"/>
    <w:rsid w:val="00984FFC"/>
    <w:rsid w:val="00985328"/>
    <w:rsid w:val="0098536A"/>
    <w:rsid w:val="0098563E"/>
    <w:rsid w:val="00985649"/>
    <w:rsid w:val="009857F3"/>
    <w:rsid w:val="00985859"/>
    <w:rsid w:val="009859C5"/>
    <w:rsid w:val="00985B32"/>
    <w:rsid w:val="00986054"/>
    <w:rsid w:val="00986213"/>
    <w:rsid w:val="00986265"/>
    <w:rsid w:val="0098632C"/>
    <w:rsid w:val="009866AF"/>
    <w:rsid w:val="009866C9"/>
    <w:rsid w:val="00986740"/>
    <w:rsid w:val="0098688D"/>
    <w:rsid w:val="00986A78"/>
    <w:rsid w:val="00986CE7"/>
    <w:rsid w:val="00986D6E"/>
    <w:rsid w:val="00986D77"/>
    <w:rsid w:val="00986D98"/>
    <w:rsid w:val="00986E74"/>
    <w:rsid w:val="00986FAC"/>
    <w:rsid w:val="00986FED"/>
    <w:rsid w:val="0098703E"/>
    <w:rsid w:val="009871B9"/>
    <w:rsid w:val="0098724D"/>
    <w:rsid w:val="0098751D"/>
    <w:rsid w:val="0098760B"/>
    <w:rsid w:val="0098765D"/>
    <w:rsid w:val="009876F7"/>
    <w:rsid w:val="0098776F"/>
    <w:rsid w:val="009877B3"/>
    <w:rsid w:val="00987873"/>
    <w:rsid w:val="00987A36"/>
    <w:rsid w:val="00987C37"/>
    <w:rsid w:val="00987FFB"/>
    <w:rsid w:val="009900B9"/>
    <w:rsid w:val="0099015B"/>
    <w:rsid w:val="0099021D"/>
    <w:rsid w:val="00990393"/>
    <w:rsid w:val="00990745"/>
    <w:rsid w:val="009907DD"/>
    <w:rsid w:val="00990862"/>
    <w:rsid w:val="009908A0"/>
    <w:rsid w:val="009908DD"/>
    <w:rsid w:val="009908F6"/>
    <w:rsid w:val="009909E1"/>
    <w:rsid w:val="00990BC8"/>
    <w:rsid w:val="00990E2A"/>
    <w:rsid w:val="0099111D"/>
    <w:rsid w:val="00991266"/>
    <w:rsid w:val="009919DD"/>
    <w:rsid w:val="00991D7C"/>
    <w:rsid w:val="00991FE5"/>
    <w:rsid w:val="00992022"/>
    <w:rsid w:val="00992083"/>
    <w:rsid w:val="00992129"/>
    <w:rsid w:val="0099221C"/>
    <w:rsid w:val="00992305"/>
    <w:rsid w:val="009924E1"/>
    <w:rsid w:val="00992708"/>
    <w:rsid w:val="009929A4"/>
    <w:rsid w:val="00992BED"/>
    <w:rsid w:val="00992D4B"/>
    <w:rsid w:val="00992D56"/>
    <w:rsid w:val="0099308E"/>
    <w:rsid w:val="00993873"/>
    <w:rsid w:val="00993F76"/>
    <w:rsid w:val="009943F6"/>
    <w:rsid w:val="00994A52"/>
    <w:rsid w:val="00994F67"/>
    <w:rsid w:val="00995371"/>
    <w:rsid w:val="009953E6"/>
    <w:rsid w:val="00995473"/>
    <w:rsid w:val="00995586"/>
    <w:rsid w:val="00995699"/>
    <w:rsid w:val="00995707"/>
    <w:rsid w:val="009957AB"/>
    <w:rsid w:val="00995A26"/>
    <w:rsid w:val="00995C79"/>
    <w:rsid w:val="00995D47"/>
    <w:rsid w:val="00995DFE"/>
    <w:rsid w:val="00995F24"/>
    <w:rsid w:val="00995F7F"/>
    <w:rsid w:val="0099619F"/>
    <w:rsid w:val="00996212"/>
    <w:rsid w:val="0099630E"/>
    <w:rsid w:val="009963AF"/>
    <w:rsid w:val="0099643D"/>
    <w:rsid w:val="009964D9"/>
    <w:rsid w:val="00996662"/>
    <w:rsid w:val="009966EA"/>
    <w:rsid w:val="0099685A"/>
    <w:rsid w:val="009968E6"/>
    <w:rsid w:val="00996A5A"/>
    <w:rsid w:val="00996E84"/>
    <w:rsid w:val="00997927"/>
    <w:rsid w:val="00997AEE"/>
    <w:rsid w:val="00997B8C"/>
    <w:rsid w:val="00997D1C"/>
    <w:rsid w:val="00997FB4"/>
    <w:rsid w:val="009A0009"/>
    <w:rsid w:val="009A00E5"/>
    <w:rsid w:val="009A0458"/>
    <w:rsid w:val="009A06F9"/>
    <w:rsid w:val="009A07E3"/>
    <w:rsid w:val="009A07F7"/>
    <w:rsid w:val="009A09C6"/>
    <w:rsid w:val="009A0A8C"/>
    <w:rsid w:val="009A0E44"/>
    <w:rsid w:val="009A0E58"/>
    <w:rsid w:val="009A0F4B"/>
    <w:rsid w:val="009A10F4"/>
    <w:rsid w:val="009A14AE"/>
    <w:rsid w:val="009A1587"/>
    <w:rsid w:val="009A15D1"/>
    <w:rsid w:val="009A1745"/>
    <w:rsid w:val="009A1838"/>
    <w:rsid w:val="009A1A5F"/>
    <w:rsid w:val="009A1C95"/>
    <w:rsid w:val="009A213F"/>
    <w:rsid w:val="009A227A"/>
    <w:rsid w:val="009A2354"/>
    <w:rsid w:val="009A2511"/>
    <w:rsid w:val="009A2679"/>
    <w:rsid w:val="009A26EA"/>
    <w:rsid w:val="009A270F"/>
    <w:rsid w:val="009A296F"/>
    <w:rsid w:val="009A2A16"/>
    <w:rsid w:val="009A2A7C"/>
    <w:rsid w:val="009A2B06"/>
    <w:rsid w:val="009A2E7A"/>
    <w:rsid w:val="009A2EF8"/>
    <w:rsid w:val="009A2F45"/>
    <w:rsid w:val="009A3008"/>
    <w:rsid w:val="009A303C"/>
    <w:rsid w:val="009A3521"/>
    <w:rsid w:val="009A38C3"/>
    <w:rsid w:val="009A3AFD"/>
    <w:rsid w:val="009A3C7B"/>
    <w:rsid w:val="009A428C"/>
    <w:rsid w:val="009A4614"/>
    <w:rsid w:val="009A465A"/>
    <w:rsid w:val="009A4ED9"/>
    <w:rsid w:val="009A506D"/>
    <w:rsid w:val="009A51CE"/>
    <w:rsid w:val="009A552A"/>
    <w:rsid w:val="009A5605"/>
    <w:rsid w:val="009A5997"/>
    <w:rsid w:val="009A5A81"/>
    <w:rsid w:val="009A5A9F"/>
    <w:rsid w:val="009A5BE7"/>
    <w:rsid w:val="009A5C00"/>
    <w:rsid w:val="009A5CA0"/>
    <w:rsid w:val="009A5D34"/>
    <w:rsid w:val="009A5E07"/>
    <w:rsid w:val="009A5E7E"/>
    <w:rsid w:val="009A5F11"/>
    <w:rsid w:val="009A602D"/>
    <w:rsid w:val="009A6073"/>
    <w:rsid w:val="009A624B"/>
    <w:rsid w:val="009A6764"/>
    <w:rsid w:val="009A6A56"/>
    <w:rsid w:val="009A6BBB"/>
    <w:rsid w:val="009A6BE2"/>
    <w:rsid w:val="009A6BE8"/>
    <w:rsid w:val="009A6F2B"/>
    <w:rsid w:val="009A7116"/>
    <w:rsid w:val="009A738E"/>
    <w:rsid w:val="009A73FC"/>
    <w:rsid w:val="009A76EF"/>
    <w:rsid w:val="009A77B5"/>
    <w:rsid w:val="009A7AA7"/>
    <w:rsid w:val="009A7B7C"/>
    <w:rsid w:val="009A7C1B"/>
    <w:rsid w:val="009A7C50"/>
    <w:rsid w:val="009A7D2E"/>
    <w:rsid w:val="009A7E57"/>
    <w:rsid w:val="009B007D"/>
    <w:rsid w:val="009B0340"/>
    <w:rsid w:val="009B0428"/>
    <w:rsid w:val="009B09AC"/>
    <w:rsid w:val="009B09D9"/>
    <w:rsid w:val="009B0ADC"/>
    <w:rsid w:val="009B0C58"/>
    <w:rsid w:val="009B0C5F"/>
    <w:rsid w:val="009B0E1B"/>
    <w:rsid w:val="009B11DC"/>
    <w:rsid w:val="009B1474"/>
    <w:rsid w:val="009B185D"/>
    <w:rsid w:val="009B1B1C"/>
    <w:rsid w:val="009B1BDA"/>
    <w:rsid w:val="009B1E74"/>
    <w:rsid w:val="009B1F49"/>
    <w:rsid w:val="009B213D"/>
    <w:rsid w:val="009B22D7"/>
    <w:rsid w:val="009B22D9"/>
    <w:rsid w:val="009B2584"/>
    <w:rsid w:val="009B26C1"/>
    <w:rsid w:val="009B27A3"/>
    <w:rsid w:val="009B2ACD"/>
    <w:rsid w:val="009B2AE0"/>
    <w:rsid w:val="009B2CBB"/>
    <w:rsid w:val="009B2DAE"/>
    <w:rsid w:val="009B301E"/>
    <w:rsid w:val="009B316D"/>
    <w:rsid w:val="009B3306"/>
    <w:rsid w:val="009B33BA"/>
    <w:rsid w:val="009B3BFE"/>
    <w:rsid w:val="009B3CB0"/>
    <w:rsid w:val="009B41F6"/>
    <w:rsid w:val="009B436F"/>
    <w:rsid w:val="009B4677"/>
    <w:rsid w:val="009B49CA"/>
    <w:rsid w:val="009B4C8B"/>
    <w:rsid w:val="009B4DBD"/>
    <w:rsid w:val="009B5039"/>
    <w:rsid w:val="009B513E"/>
    <w:rsid w:val="009B515E"/>
    <w:rsid w:val="009B569B"/>
    <w:rsid w:val="009B56A9"/>
    <w:rsid w:val="009B56ED"/>
    <w:rsid w:val="009B56F2"/>
    <w:rsid w:val="009B5E7F"/>
    <w:rsid w:val="009B5E8D"/>
    <w:rsid w:val="009B631E"/>
    <w:rsid w:val="009B633F"/>
    <w:rsid w:val="009B67B0"/>
    <w:rsid w:val="009B6AC0"/>
    <w:rsid w:val="009B6BD3"/>
    <w:rsid w:val="009B6C54"/>
    <w:rsid w:val="009B7150"/>
    <w:rsid w:val="009B7332"/>
    <w:rsid w:val="009B77AC"/>
    <w:rsid w:val="009B790D"/>
    <w:rsid w:val="009B7C75"/>
    <w:rsid w:val="009B7D35"/>
    <w:rsid w:val="009B7F32"/>
    <w:rsid w:val="009C0089"/>
    <w:rsid w:val="009C054B"/>
    <w:rsid w:val="009C058E"/>
    <w:rsid w:val="009C071C"/>
    <w:rsid w:val="009C075D"/>
    <w:rsid w:val="009C0D3F"/>
    <w:rsid w:val="009C0EAA"/>
    <w:rsid w:val="009C0F09"/>
    <w:rsid w:val="009C0FB2"/>
    <w:rsid w:val="009C13FE"/>
    <w:rsid w:val="009C15A0"/>
    <w:rsid w:val="009C15CD"/>
    <w:rsid w:val="009C1787"/>
    <w:rsid w:val="009C17FF"/>
    <w:rsid w:val="009C1825"/>
    <w:rsid w:val="009C18E1"/>
    <w:rsid w:val="009C1A00"/>
    <w:rsid w:val="009C1C8D"/>
    <w:rsid w:val="009C1D9B"/>
    <w:rsid w:val="009C2223"/>
    <w:rsid w:val="009C2349"/>
    <w:rsid w:val="009C242B"/>
    <w:rsid w:val="009C25E9"/>
    <w:rsid w:val="009C2907"/>
    <w:rsid w:val="009C2BE3"/>
    <w:rsid w:val="009C2C01"/>
    <w:rsid w:val="009C2C3F"/>
    <w:rsid w:val="009C2DDE"/>
    <w:rsid w:val="009C32BC"/>
    <w:rsid w:val="009C32EA"/>
    <w:rsid w:val="009C3B0D"/>
    <w:rsid w:val="009C3B17"/>
    <w:rsid w:val="009C3B3A"/>
    <w:rsid w:val="009C3B62"/>
    <w:rsid w:val="009C3CFF"/>
    <w:rsid w:val="009C44B7"/>
    <w:rsid w:val="009C459B"/>
    <w:rsid w:val="009C47E1"/>
    <w:rsid w:val="009C493E"/>
    <w:rsid w:val="009C4B89"/>
    <w:rsid w:val="009C4C70"/>
    <w:rsid w:val="009C4D45"/>
    <w:rsid w:val="009C4EC4"/>
    <w:rsid w:val="009C529A"/>
    <w:rsid w:val="009C5469"/>
    <w:rsid w:val="009C5577"/>
    <w:rsid w:val="009C55DC"/>
    <w:rsid w:val="009C5681"/>
    <w:rsid w:val="009C5870"/>
    <w:rsid w:val="009C58A6"/>
    <w:rsid w:val="009C5970"/>
    <w:rsid w:val="009C59AB"/>
    <w:rsid w:val="009C5B9D"/>
    <w:rsid w:val="009C6200"/>
    <w:rsid w:val="009C6796"/>
    <w:rsid w:val="009C698A"/>
    <w:rsid w:val="009C6AD1"/>
    <w:rsid w:val="009C6C6C"/>
    <w:rsid w:val="009C6C88"/>
    <w:rsid w:val="009C700B"/>
    <w:rsid w:val="009C7048"/>
    <w:rsid w:val="009C71DC"/>
    <w:rsid w:val="009C7222"/>
    <w:rsid w:val="009C7240"/>
    <w:rsid w:val="009C7431"/>
    <w:rsid w:val="009C7A33"/>
    <w:rsid w:val="009C7AEA"/>
    <w:rsid w:val="009C7B03"/>
    <w:rsid w:val="009C7E08"/>
    <w:rsid w:val="009C7E40"/>
    <w:rsid w:val="009D005C"/>
    <w:rsid w:val="009D0096"/>
    <w:rsid w:val="009D018E"/>
    <w:rsid w:val="009D033E"/>
    <w:rsid w:val="009D0426"/>
    <w:rsid w:val="009D0429"/>
    <w:rsid w:val="009D06AD"/>
    <w:rsid w:val="009D0847"/>
    <w:rsid w:val="009D08DD"/>
    <w:rsid w:val="009D0AEF"/>
    <w:rsid w:val="009D0B96"/>
    <w:rsid w:val="009D0E65"/>
    <w:rsid w:val="009D1425"/>
    <w:rsid w:val="009D1501"/>
    <w:rsid w:val="009D1797"/>
    <w:rsid w:val="009D1B1B"/>
    <w:rsid w:val="009D1DC6"/>
    <w:rsid w:val="009D1E3A"/>
    <w:rsid w:val="009D1F9B"/>
    <w:rsid w:val="009D23C6"/>
    <w:rsid w:val="009D23F9"/>
    <w:rsid w:val="009D2524"/>
    <w:rsid w:val="009D27EB"/>
    <w:rsid w:val="009D2986"/>
    <w:rsid w:val="009D29C5"/>
    <w:rsid w:val="009D2A37"/>
    <w:rsid w:val="009D2B4C"/>
    <w:rsid w:val="009D2C4B"/>
    <w:rsid w:val="009D2C93"/>
    <w:rsid w:val="009D2DBB"/>
    <w:rsid w:val="009D3364"/>
    <w:rsid w:val="009D34B6"/>
    <w:rsid w:val="009D34E5"/>
    <w:rsid w:val="009D373B"/>
    <w:rsid w:val="009D389C"/>
    <w:rsid w:val="009D38BA"/>
    <w:rsid w:val="009D39B7"/>
    <w:rsid w:val="009D405F"/>
    <w:rsid w:val="009D40F3"/>
    <w:rsid w:val="009D46C6"/>
    <w:rsid w:val="009D48FB"/>
    <w:rsid w:val="009D49EB"/>
    <w:rsid w:val="009D4B10"/>
    <w:rsid w:val="009D4EE4"/>
    <w:rsid w:val="009D5005"/>
    <w:rsid w:val="009D527D"/>
    <w:rsid w:val="009D5400"/>
    <w:rsid w:val="009D5661"/>
    <w:rsid w:val="009D56B7"/>
    <w:rsid w:val="009D590E"/>
    <w:rsid w:val="009D5AEC"/>
    <w:rsid w:val="009D6457"/>
    <w:rsid w:val="009D6618"/>
    <w:rsid w:val="009D67FA"/>
    <w:rsid w:val="009D6829"/>
    <w:rsid w:val="009D68EA"/>
    <w:rsid w:val="009D6E00"/>
    <w:rsid w:val="009D71B6"/>
    <w:rsid w:val="009D72BB"/>
    <w:rsid w:val="009D7423"/>
    <w:rsid w:val="009D762E"/>
    <w:rsid w:val="009D797E"/>
    <w:rsid w:val="009D7E72"/>
    <w:rsid w:val="009D7E85"/>
    <w:rsid w:val="009E0042"/>
    <w:rsid w:val="009E0088"/>
    <w:rsid w:val="009E02F4"/>
    <w:rsid w:val="009E0530"/>
    <w:rsid w:val="009E071B"/>
    <w:rsid w:val="009E08B5"/>
    <w:rsid w:val="009E0DFC"/>
    <w:rsid w:val="009E0FB3"/>
    <w:rsid w:val="009E108F"/>
    <w:rsid w:val="009E1387"/>
    <w:rsid w:val="009E179A"/>
    <w:rsid w:val="009E1815"/>
    <w:rsid w:val="009E195F"/>
    <w:rsid w:val="009E1A18"/>
    <w:rsid w:val="009E1B29"/>
    <w:rsid w:val="009E23DF"/>
    <w:rsid w:val="009E262C"/>
    <w:rsid w:val="009E2B91"/>
    <w:rsid w:val="009E2DA2"/>
    <w:rsid w:val="009E3296"/>
    <w:rsid w:val="009E3675"/>
    <w:rsid w:val="009E394F"/>
    <w:rsid w:val="009E42A7"/>
    <w:rsid w:val="009E43EA"/>
    <w:rsid w:val="009E48E0"/>
    <w:rsid w:val="009E4BB6"/>
    <w:rsid w:val="009E4D72"/>
    <w:rsid w:val="009E4EEA"/>
    <w:rsid w:val="009E4FE4"/>
    <w:rsid w:val="009E53D7"/>
    <w:rsid w:val="009E5463"/>
    <w:rsid w:val="009E5884"/>
    <w:rsid w:val="009E5921"/>
    <w:rsid w:val="009E5995"/>
    <w:rsid w:val="009E5A3D"/>
    <w:rsid w:val="009E5AA2"/>
    <w:rsid w:val="009E5C47"/>
    <w:rsid w:val="009E5C86"/>
    <w:rsid w:val="009E5F6F"/>
    <w:rsid w:val="009E6223"/>
    <w:rsid w:val="009E653D"/>
    <w:rsid w:val="009E6616"/>
    <w:rsid w:val="009E67A0"/>
    <w:rsid w:val="009E68E3"/>
    <w:rsid w:val="009E6E48"/>
    <w:rsid w:val="009E6FC5"/>
    <w:rsid w:val="009E712B"/>
    <w:rsid w:val="009E724F"/>
    <w:rsid w:val="009E72B7"/>
    <w:rsid w:val="009E757B"/>
    <w:rsid w:val="009E776E"/>
    <w:rsid w:val="009E785C"/>
    <w:rsid w:val="009E7A20"/>
    <w:rsid w:val="009E7ADF"/>
    <w:rsid w:val="009E7C73"/>
    <w:rsid w:val="009E7FA5"/>
    <w:rsid w:val="009F024E"/>
    <w:rsid w:val="009F02FB"/>
    <w:rsid w:val="009F04AD"/>
    <w:rsid w:val="009F0967"/>
    <w:rsid w:val="009F0A56"/>
    <w:rsid w:val="009F0BF0"/>
    <w:rsid w:val="009F0CAE"/>
    <w:rsid w:val="009F0E3F"/>
    <w:rsid w:val="009F0E92"/>
    <w:rsid w:val="009F107F"/>
    <w:rsid w:val="009F12DD"/>
    <w:rsid w:val="009F12E6"/>
    <w:rsid w:val="009F1466"/>
    <w:rsid w:val="009F15F5"/>
    <w:rsid w:val="009F1621"/>
    <w:rsid w:val="009F16DE"/>
    <w:rsid w:val="009F17DC"/>
    <w:rsid w:val="009F17E0"/>
    <w:rsid w:val="009F1CD8"/>
    <w:rsid w:val="009F1DBC"/>
    <w:rsid w:val="009F1F6E"/>
    <w:rsid w:val="009F22A1"/>
    <w:rsid w:val="009F2611"/>
    <w:rsid w:val="009F2756"/>
    <w:rsid w:val="009F2774"/>
    <w:rsid w:val="009F3020"/>
    <w:rsid w:val="009F343B"/>
    <w:rsid w:val="009F37FC"/>
    <w:rsid w:val="009F3A43"/>
    <w:rsid w:val="009F3A73"/>
    <w:rsid w:val="009F3F51"/>
    <w:rsid w:val="009F447A"/>
    <w:rsid w:val="009F46F9"/>
    <w:rsid w:val="009F4703"/>
    <w:rsid w:val="009F47B8"/>
    <w:rsid w:val="009F4BE7"/>
    <w:rsid w:val="009F4E11"/>
    <w:rsid w:val="009F4E9B"/>
    <w:rsid w:val="009F54C9"/>
    <w:rsid w:val="009F596B"/>
    <w:rsid w:val="009F5A17"/>
    <w:rsid w:val="009F5B10"/>
    <w:rsid w:val="009F5F9C"/>
    <w:rsid w:val="009F616B"/>
    <w:rsid w:val="009F6358"/>
    <w:rsid w:val="009F655E"/>
    <w:rsid w:val="009F67C6"/>
    <w:rsid w:val="009F68EB"/>
    <w:rsid w:val="009F6936"/>
    <w:rsid w:val="009F6B09"/>
    <w:rsid w:val="009F6D6D"/>
    <w:rsid w:val="009F73CC"/>
    <w:rsid w:val="009F771B"/>
    <w:rsid w:val="009F78A2"/>
    <w:rsid w:val="009F7968"/>
    <w:rsid w:val="009F7978"/>
    <w:rsid w:val="009F7A20"/>
    <w:rsid w:val="009F7BF0"/>
    <w:rsid w:val="009F7DC9"/>
    <w:rsid w:val="009F7F54"/>
    <w:rsid w:val="009F7FE7"/>
    <w:rsid w:val="00A00039"/>
    <w:rsid w:val="00A000CE"/>
    <w:rsid w:val="00A00192"/>
    <w:rsid w:val="00A00212"/>
    <w:rsid w:val="00A00214"/>
    <w:rsid w:val="00A0024A"/>
    <w:rsid w:val="00A00551"/>
    <w:rsid w:val="00A00CE2"/>
    <w:rsid w:val="00A00CEB"/>
    <w:rsid w:val="00A00E12"/>
    <w:rsid w:val="00A0109B"/>
    <w:rsid w:val="00A012CC"/>
    <w:rsid w:val="00A01321"/>
    <w:rsid w:val="00A0173A"/>
    <w:rsid w:val="00A0180C"/>
    <w:rsid w:val="00A01D16"/>
    <w:rsid w:val="00A0228C"/>
    <w:rsid w:val="00A02402"/>
    <w:rsid w:val="00A02414"/>
    <w:rsid w:val="00A0270E"/>
    <w:rsid w:val="00A0271F"/>
    <w:rsid w:val="00A027BA"/>
    <w:rsid w:val="00A027BC"/>
    <w:rsid w:val="00A029FA"/>
    <w:rsid w:val="00A02AEA"/>
    <w:rsid w:val="00A02C81"/>
    <w:rsid w:val="00A02CF7"/>
    <w:rsid w:val="00A02D65"/>
    <w:rsid w:val="00A02E23"/>
    <w:rsid w:val="00A02EF9"/>
    <w:rsid w:val="00A03251"/>
    <w:rsid w:val="00A03653"/>
    <w:rsid w:val="00A036C8"/>
    <w:rsid w:val="00A037C3"/>
    <w:rsid w:val="00A03809"/>
    <w:rsid w:val="00A03A15"/>
    <w:rsid w:val="00A03BD1"/>
    <w:rsid w:val="00A0446B"/>
    <w:rsid w:val="00A04859"/>
    <w:rsid w:val="00A04E5D"/>
    <w:rsid w:val="00A04EEE"/>
    <w:rsid w:val="00A0516A"/>
    <w:rsid w:val="00A05304"/>
    <w:rsid w:val="00A05470"/>
    <w:rsid w:val="00A0552D"/>
    <w:rsid w:val="00A05889"/>
    <w:rsid w:val="00A061AF"/>
    <w:rsid w:val="00A062A0"/>
    <w:rsid w:val="00A06307"/>
    <w:rsid w:val="00A063D1"/>
    <w:rsid w:val="00A0657A"/>
    <w:rsid w:val="00A067DD"/>
    <w:rsid w:val="00A06830"/>
    <w:rsid w:val="00A06EF0"/>
    <w:rsid w:val="00A06F30"/>
    <w:rsid w:val="00A06F39"/>
    <w:rsid w:val="00A070DF"/>
    <w:rsid w:val="00A071AA"/>
    <w:rsid w:val="00A0769F"/>
    <w:rsid w:val="00A0790F"/>
    <w:rsid w:val="00A07B93"/>
    <w:rsid w:val="00A07DB5"/>
    <w:rsid w:val="00A1021B"/>
    <w:rsid w:val="00A1074F"/>
    <w:rsid w:val="00A1079A"/>
    <w:rsid w:val="00A10B66"/>
    <w:rsid w:val="00A10C2A"/>
    <w:rsid w:val="00A10C33"/>
    <w:rsid w:val="00A10E0C"/>
    <w:rsid w:val="00A11068"/>
    <w:rsid w:val="00A11E5E"/>
    <w:rsid w:val="00A11EF8"/>
    <w:rsid w:val="00A120C2"/>
    <w:rsid w:val="00A120C5"/>
    <w:rsid w:val="00A122CE"/>
    <w:rsid w:val="00A1272D"/>
    <w:rsid w:val="00A1277A"/>
    <w:rsid w:val="00A128C4"/>
    <w:rsid w:val="00A129C0"/>
    <w:rsid w:val="00A129EA"/>
    <w:rsid w:val="00A12AA1"/>
    <w:rsid w:val="00A12B3A"/>
    <w:rsid w:val="00A12C83"/>
    <w:rsid w:val="00A12E20"/>
    <w:rsid w:val="00A12FCF"/>
    <w:rsid w:val="00A130C1"/>
    <w:rsid w:val="00A13188"/>
    <w:rsid w:val="00A1319E"/>
    <w:rsid w:val="00A132B2"/>
    <w:rsid w:val="00A13336"/>
    <w:rsid w:val="00A13453"/>
    <w:rsid w:val="00A13650"/>
    <w:rsid w:val="00A13695"/>
    <w:rsid w:val="00A13C6F"/>
    <w:rsid w:val="00A13F46"/>
    <w:rsid w:val="00A13F99"/>
    <w:rsid w:val="00A14082"/>
    <w:rsid w:val="00A140A6"/>
    <w:rsid w:val="00A14187"/>
    <w:rsid w:val="00A141E6"/>
    <w:rsid w:val="00A14382"/>
    <w:rsid w:val="00A144F6"/>
    <w:rsid w:val="00A1466C"/>
    <w:rsid w:val="00A146AD"/>
    <w:rsid w:val="00A14869"/>
    <w:rsid w:val="00A149E2"/>
    <w:rsid w:val="00A14D97"/>
    <w:rsid w:val="00A14F1E"/>
    <w:rsid w:val="00A14F2E"/>
    <w:rsid w:val="00A152DD"/>
    <w:rsid w:val="00A15507"/>
    <w:rsid w:val="00A158AC"/>
    <w:rsid w:val="00A15B67"/>
    <w:rsid w:val="00A15BF1"/>
    <w:rsid w:val="00A16204"/>
    <w:rsid w:val="00A163C2"/>
    <w:rsid w:val="00A16A7A"/>
    <w:rsid w:val="00A16E28"/>
    <w:rsid w:val="00A16E77"/>
    <w:rsid w:val="00A16E99"/>
    <w:rsid w:val="00A16EA9"/>
    <w:rsid w:val="00A1727D"/>
    <w:rsid w:val="00A1748B"/>
    <w:rsid w:val="00A176C8"/>
    <w:rsid w:val="00A17748"/>
    <w:rsid w:val="00A17A38"/>
    <w:rsid w:val="00A17DEB"/>
    <w:rsid w:val="00A17E4F"/>
    <w:rsid w:val="00A17F5A"/>
    <w:rsid w:val="00A20089"/>
    <w:rsid w:val="00A20605"/>
    <w:rsid w:val="00A206EC"/>
    <w:rsid w:val="00A207F0"/>
    <w:rsid w:val="00A20945"/>
    <w:rsid w:val="00A209D4"/>
    <w:rsid w:val="00A20D94"/>
    <w:rsid w:val="00A21070"/>
    <w:rsid w:val="00A21282"/>
    <w:rsid w:val="00A21AFA"/>
    <w:rsid w:val="00A21BAE"/>
    <w:rsid w:val="00A21BD7"/>
    <w:rsid w:val="00A21C2A"/>
    <w:rsid w:val="00A21C5B"/>
    <w:rsid w:val="00A21C9D"/>
    <w:rsid w:val="00A21F33"/>
    <w:rsid w:val="00A21F6B"/>
    <w:rsid w:val="00A21FCA"/>
    <w:rsid w:val="00A22051"/>
    <w:rsid w:val="00A22150"/>
    <w:rsid w:val="00A2219D"/>
    <w:rsid w:val="00A22369"/>
    <w:rsid w:val="00A22611"/>
    <w:rsid w:val="00A2309D"/>
    <w:rsid w:val="00A230E9"/>
    <w:rsid w:val="00A23123"/>
    <w:rsid w:val="00A23463"/>
    <w:rsid w:val="00A23842"/>
    <w:rsid w:val="00A23A60"/>
    <w:rsid w:val="00A23BD1"/>
    <w:rsid w:val="00A23C26"/>
    <w:rsid w:val="00A23E22"/>
    <w:rsid w:val="00A23E33"/>
    <w:rsid w:val="00A240E9"/>
    <w:rsid w:val="00A24554"/>
    <w:rsid w:val="00A2471A"/>
    <w:rsid w:val="00A248F3"/>
    <w:rsid w:val="00A24BAA"/>
    <w:rsid w:val="00A24D3B"/>
    <w:rsid w:val="00A24F93"/>
    <w:rsid w:val="00A25077"/>
    <w:rsid w:val="00A25176"/>
    <w:rsid w:val="00A25347"/>
    <w:rsid w:val="00A256E2"/>
    <w:rsid w:val="00A25B27"/>
    <w:rsid w:val="00A25C08"/>
    <w:rsid w:val="00A25CE1"/>
    <w:rsid w:val="00A25D97"/>
    <w:rsid w:val="00A25F41"/>
    <w:rsid w:val="00A260BF"/>
    <w:rsid w:val="00A260F3"/>
    <w:rsid w:val="00A26105"/>
    <w:rsid w:val="00A26148"/>
    <w:rsid w:val="00A2656F"/>
    <w:rsid w:val="00A26793"/>
    <w:rsid w:val="00A267D9"/>
    <w:rsid w:val="00A268B4"/>
    <w:rsid w:val="00A26951"/>
    <w:rsid w:val="00A26E43"/>
    <w:rsid w:val="00A27A76"/>
    <w:rsid w:val="00A27AD4"/>
    <w:rsid w:val="00A27B7B"/>
    <w:rsid w:val="00A27BF9"/>
    <w:rsid w:val="00A27EF7"/>
    <w:rsid w:val="00A30164"/>
    <w:rsid w:val="00A30243"/>
    <w:rsid w:val="00A307BC"/>
    <w:rsid w:val="00A30889"/>
    <w:rsid w:val="00A30A9F"/>
    <w:rsid w:val="00A30D22"/>
    <w:rsid w:val="00A31002"/>
    <w:rsid w:val="00A31092"/>
    <w:rsid w:val="00A311CB"/>
    <w:rsid w:val="00A31294"/>
    <w:rsid w:val="00A31566"/>
    <w:rsid w:val="00A31578"/>
    <w:rsid w:val="00A31634"/>
    <w:rsid w:val="00A31963"/>
    <w:rsid w:val="00A319D9"/>
    <w:rsid w:val="00A31CE1"/>
    <w:rsid w:val="00A31F0A"/>
    <w:rsid w:val="00A31F33"/>
    <w:rsid w:val="00A31F79"/>
    <w:rsid w:val="00A320E0"/>
    <w:rsid w:val="00A32193"/>
    <w:rsid w:val="00A32476"/>
    <w:rsid w:val="00A324C8"/>
    <w:rsid w:val="00A3264D"/>
    <w:rsid w:val="00A3278D"/>
    <w:rsid w:val="00A328F8"/>
    <w:rsid w:val="00A32A5A"/>
    <w:rsid w:val="00A32C72"/>
    <w:rsid w:val="00A32D3B"/>
    <w:rsid w:val="00A3316D"/>
    <w:rsid w:val="00A3370E"/>
    <w:rsid w:val="00A33731"/>
    <w:rsid w:val="00A3388F"/>
    <w:rsid w:val="00A33BA9"/>
    <w:rsid w:val="00A33C39"/>
    <w:rsid w:val="00A33F48"/>
    <w:rsid w:val="00A34023"/>
    <w:rsid w:val="00A3406A"/>
    <w:rsid w:val="00A34841"/>
    <w:rsid w:val="00A34A22"/>
    <w:rsid w:val="00A34A70"/>
    <w:rsid w:val="00A34BC2"/>
    <w:rsid w:val="00A34DE4"/>
    <w:rsid w:val="00A34F86"/>
    <w:rsid w:val="00A35061"/>
    <w:rsid w:val="00A3506C"/>
    <w:rsid w:val="00A3517D"/>
    <w:rsid w:val="00A351D3"/>
    <w:rsid w:val="00A35554"/>
    <w:rsid w:val="00A35728"/>
    <w:rsid w:val="00A35A06"/>
    <w:rsid w:val="00A35DA6"/>
    <w:rsid w:val="00A35EA9"/>
    <w:rsid w:val="00A3605E"/>
    <w:rsid w:val="00A360D0"/>
    <w:rsid w:val="00A36362"/>
    <w:rsid w:val="00A36AB5"/>
    <w:rsid w:val="00A36BB2"/>
    <w:rsid w:val="00A36E1B"/>
    <w:rsid w:val="00A37893"/>
    <w:rsid w:val="00A37910"/>
    <w:rsid w:val="00A37A72"/>
    <w:rsid w:val="00A37BDB"/>
    <w:rsid w:val="00A405AA"/>
    <w:rsid w:val="00A405E8"/>
    <w:rsid w:val="00A4084E"/>
    <w:rsid w:val="00A40B79"/>
    <w:rsid w:val="00A41012"/>
    <w:rsid w:val="00A41208"/>
    <w:rsid w:val="00A41400"/>
    <w:rsid w:val="00A4148E"/>
    <w:rsid w:val="00A414F1"/>
    <w:rsid w:val="00A4151C"/>
    <w:rsid w:val="00A415D0"/>
    <w:rsid w:val="00A417B0"/>
    <w:rsid w:val="00A41B5D"/>
    <w:rsid w:val="00A41C30"/>
    <w:rsid w:val="00A42237"/>
    <w:rsid w:val="00A42250"/>
    <w:rsid w:val="00A42456"/>
    <w:rsid w:val="00A42667"/>
    <w:rsid w:val="00A42BE9"/>
    <w:rsid w:val="00A42D20"/>
    <w:rsid w:val="00A42E1A"/>
    <w:rsid w:val="00A42E80"/>
    <w:rsid w:val="00A42EC3"/>
    <w:rsid w:val="00A4320E"/>
    <w:rsid w:val="00A43437"/>
    <w:rsid w:val="00A434D6"/>
    <w:rsid w:val="00A435C6"/>
    <w:rsid w:val="00A439E5"/>
    <w:rsid w:val="00A43B22"/>
    <w:rsid w:val="00A43BFF"/>
    <w:rsid w:val="00A43C05"/>
    <w:rsid w:val="00A43CB3"/>
    <w:rsid w:val="00A43D6A"/>
    <w:rsid w:val="00A43FB8"/>
    <w:rsid w:val="00A4405E"/>
    <w:rsid w:val="00A44219"/>
    <w:rsid w:val="00A44369"/>
    <w:rsid w:val="00A44535"/>
    <w:rsid w:val="00A449A6"/>
    <w:rsid w:val="00A44A82"/>
    <w:rsid w:val="00A45109"/>
    <w:rsid w:val="00A455E9"/>
    <w:rsid w:val="00A45968"/>
    <w:rsid w:val="00A45E09"/>
    <w:rsid w:val="00A45E3F"/>
    <w:rsid w:val="00A45E88"/>
    <w:rsid w:val="00A45F59"/>
    <w:rsid w:val="00A46015"/>
    <w:rsid w:val="00A46033"/>
    <w:rsid w:val="00A46961"/>
    <w:rsid w:val="00A46ABC"/>
    <w:rsid w:val="00A46C01"/>
    <w:rsid w:val="00A46E8E"/>
    <w:rsid w:val="00A46FD2"/>
    <w:rsid w:val="00A47006"/>
    <w:rsid w:val="00A472F0"/>
    <w:rsid w:val="00A47333"/>
    <w:rsid w:val="00A47498"/>
    <w:rsid w:val="00A4769D"/>
    <w:rsid w:val="00A47A22"/>
    <w:rsid w:val="00A47A6B"/>
    <w:rsid w:val="00A47B12"/>
    <w:rsid w:val="00A47BC2"/>
    <w:rsid w:val="00A47CBD"/>
    <w:rsid w:val="00A47F8C"/>
    <w:rsid w:val="00A50006"/>
    <w:rsid w:val="00A50098"/>
    <w:rsid w:val="00A501DD"/>
    <w:rsid w:val="00A503A0"/>
    <w:rsid w:val="00A504B0"/>
    <w:rsid w:val="00A5061F"/>
    <w:rsid w:val="00A50B47"/>
    <w:rsid w:val="00A50D5E"/>
    <w:rsid w:val="00A512D2"/>
    <w:rsid w:val="00A519AE"/>
    <w:rsid w:val="00A51E6A"/>
    <w:rsid w:val="00A521C2"/>
    <w:rsid w:val="00A5224E"/>
    <w:rsid w:val="00A522C4"/>
    <w:rsid w:val="00A522DF"/>
    <w:rsid w:val="00A52F69"/>
    <w:rsid w:val="00A53171"/>
    <w:rsid w:val="00A5352C"/>
    <w:rsid w:val="00A53C28"/>
    <w:rsid w:val="00A542BB"/>
    <w:rsid w:val="00A54343"/>
    <w:rsid w:val="00A543ED"/>
    <w:rsid w:val="00A549C0"/>
    <w:rsid w:val="00A54D89"/>
    <w:rsid w:val="00A54E94"/>
    <w:rsid w:val="00A54EB9"/>
    <w:rsid w:val="00A550BC"/>
    <w:rsid w:val="00A55273"/>
    <w:rsid w:val="00A55420"/>
    <w:rsid w:val="00A55502"/>
    <w:rsid w:val="00A5577B"/>
    <w:rsid w:val="00A558C2"/>
    <w:rsid w:val="00A558E2"/>
    <w:rsid w:val="00A55960"/>
    <w:rsid w:val="00A559C1"/>
    <w:rsid w:val="00A55EFE"/>
    <w:rsid w:val="00A55F35"/>
    <w:rsid w:val="00A56142"/>
    <w:rsid w:val="00A562F0"/>
    <w:rsid w:val="00A564C0"/>
    <w:rsid w:val="00A565DF"/>
    <w:rsid w:val="00A56853"/>
    <w:rsid w:val="00A569E4"/>
    <w:rsid w:val="00A56ADC"/>
    <w:rsid w:val="00A56B62"/>
    <w:rsid w:val="00A56F3E"/>
    <w:rsid w:val="00A57170"/>
    <w:rsid w:val="00A573A9"/>
    <w:rsid w:val="00A57483"/>
    <w:rsid w:val="00A57653"/>
    <w:rsid w:val="00A5782C"/>
    <w:rsid w:val="00A5783F"/>
    <w:rsid w:val="00A57B60"/>
    <w:rsid w:val="00A57C3B"/>
    <w:rsid w:val="00A57F6F"/>
    <w:rsid w:val="00A60076"/>
    <w:rsid w:val="00A600C0"/>
    <w:rsid w:val="00A60346"/>
    <w:rsid w:val="00A60632"/>
    <w:rsid w:val="00A607E3"/>
    <w:rsid w:val="00A60AA5"/>
    <w:rsid w:val="00A60AF4"/>
    <w:rsid w:val="00A60C6D"/>
    <w:rsid w:val="00A60D41"/>
    <w:rsid w:val="00A60E41"/>
    <w:rsid w:val="00A60FC5"/>
    <w:rsid w:val="00A60FE1"/>
    <w:rsid w:val="00A6107D"/>
    <w:rsid w:val="00A6131B"/>
    <w:rsid w:val="00A613DA"/>
    <w:rsid w:val="00A61453"/>
    <w:rsid w:val="00A6154C"/>
    <w:rsid w:val="00A61792"/>
    <w:rsid w:val="00A61E74"/>
    <w:rsid w:val="00A62141"/>
    <w:rsid w:val="00A6272E"/>
    <w:rsid w:val="00A62912"/>
    <w:rsid w:val="00A62E09"/>
    <w:rsid w:val="00A62FF7"/>
    <w:rsid w:val="00A63713"/>
    <w:rsid w:val="00A637F2"/>
    <w:rsid w:val="00A63854"/>
    <w:rsid w:val="00A63A75"/>
    <w:rsid w:val="00A63B82"/>
    <w:rsid w:val="00A63DC4"/>
    <w:rsid w:val="00A6430B"/>
    <w:rsid w:val="00A6430D"/>
    <w:rsid w:val="00A647A8"/>
    <w:rsid w:val="00A648A2"/>
    <w:rsid w:val="00A64FA6"/>
    <w:rsid w:val="00A65394"/>
    <w:rsid w:val="00A654C0"/>
    <w:rsid w:val="00A65828"/>
    <w:rsid w:val="00A65834"/>
    <w:rsid w:val="00A658BD"/>
    <w:rsid w:val="00A658E9"/>
    <w:rsid w:val="00A66192"/>
    <w:rsid w:val="00A66210"/>
    <w:rsid w:val="00A664F2"/>
    <w:rsid w:val="00A6651D"/>
    <w:rsid w:val="00A66592"/>
    <w:rsid w:val="00A666AC"/>
    <w:rsid w:val="00A6676A"/>
    <w:rsid w:val="00A668F2"/>
    <w:rsid w:val="00A66BB6"/>
    <w:rsid w:val="00A6718C"/>
    <w:rsid w:val="00A6722A"/>
    <w:rsid w:val="00A67234"/>
    <w:rsid w:val="00A674A7"/>
    <w:rsid w:val="00A67639"/>
    <w:rsid w:val="00A67967"/>
    <w:rsid w:val="00A67AB4"/>
    <w:rsid w:val="00A67BF7"/>
    <w:rsid w:val="00A67DEC"/>
    <w:rsid w:val="00A67EAC"/>
    <w:rsid w:val="00A7018C"/>
    <w:rsid w:val="00A7036C"/>
    <w:rsid w:val="00A7045E"/>
    <w:rsid w:val="00A704C3"/>
    <w:rsid w:val="00A70940"/>
    <w:rsid w:val="00A70B63"/>
    <w:rsid w:val="00A71198"/>
    <w:rsid w:val="00A7129B"/>
    <w:rsid w:val="00A713A5"/>
    <w:rsid w:val="00A713E1"/>
    <w:rsid w:val="00A71726"/>
    <w:rsid w:val="00A7179E"/>
    <w:rsid w:val="00A7191F"/>
    <w:rsid w:val="00A71C2F"/>
    <w:rsid w:val="00A72171"/>
    <w:rsid w:val="00A721FF"/>
    <w:rsid w:val="00A7240D"/>
    <w:rsid w:val="00A726B8"/>
    <w:rsid w:val="00A7289E"/>
    <w:rsid w:val="00A72930"/>
    <w:rsid w:val="00A73880"/>
    <w:rsid w:val="00A73A54"/>
    <w:rsid w:val="00A73C2A"/>
    <w:rsid w:val="00A7415E"/>
    <w:rsid w:val="00A74491"/>
    <w:rsid w:val="00A745F0"/>
    <w:rsid w:val="00A74754"/>
    <w:rsid w:val="00A747C2"/>
    <w:rsid w:val="00A74A5D"/>
    <w:rsid w:val="00A74CC4"/>
    <w:rsid w:val="00A74E77"/>
    <w:rsid w:val="00A74F15"/>
    <w:rsid w:val="00A751FA"/>
    <w:rsid w:val="00A7562E"/>
    <w:rsid w:val="00A7569A"/>
    <w:rsid w:val="00A757AF"/>
    <w:rsid w:val="00A7591F"/>
    <w:rsid w:val="00A75E92"/>
    <w:rsid w:val="00A76084"/>
    <w:rsid w:val="00A762AB"/>
    <w:rsid w:val="00A76766"/>
    <w:rsid w:val="00A768DD"/>
    <w:rsid w:val="00A76A30"/>
    <w:rsid w:val="00A76B74"/>
    <w:rsid w:val="00A76C8D"/>
    <w:rsid w:val="00A76E22"/>
    <w:rsid w:val="00A76FB4"/>
    <w:rsid w:val="00A770C7"/>
    <w:rsid w:val="00A7717F"/>
    <w:rsid w:val="00A7719D"/>
    <w:rsid w:val="00A774FB"/>
    <w:rsid w:val="00A775A3"/>
    <w:rsid w:val="00A778A9"/>
    <w:rsid w:val="00A77935"/>
    <w:rsid w:val="00A77969"/>
    <w:rsid w:val="00A77AE3"/>
    <w:rsid w:val="00A77BD4"/>
    <w:rsid w:val="00A8047B"/>
    <w:rsid w:val="00A80553"/>
    <w:rsid w:val="00A80A3E"/>
    <w:rsid w:val="00A80C40"/>
    <w:rsid w:val="00A80CF0"/>
    <w:rsid w:val="00A80EF6"/>
    <w:rsid w:val="00A80F3F"/>
    <w:rsid w:val="00A812BF"/>
    <w:rsid w:val="00A813DE"/>
    <w:rsid w:val="00A81630"/>
    <w:rsid w:val="00A81AF5"/>
    <w:rsid w:val="00A81B62"/>
    <w:rsid w:val="00A81DB4"/>
    <w:rsid w:val="00A81E97"/>
    <w:rsid w:val="00A82717"/>
    <w:rsid w:val="00A82BDA"/>
    <w:rsid w:val="00A82D98"/>
    <w:rsid w:val="00A82DA1"/>
    <w:rsid w:val="00A830F5"/>
    <w:rsid w:val="00A83217"/>
    <w:rsid w:val="00A8364C"/>
    <w:rsid w:val="00A8366F"/>
    <w:rsid w:val="00A8367D"/>
    <w:rsid w:val="00A83770"/>
    <w:rsid w:val="00A83836"/>
    <w:rsid w:val="00A838B6"/>
    <w:rsid w:val="00A83A09"/>
    <w:rsid w:val="00A83A55"/>
    <w:rsid w:val="00A83D92"/>
    <w:rsid w:val="00A83EAD"/>
    <w:rsid w:val="00A83F4B"/>
    <w:rsid w:val="00A83FFF"/>
    <w:rsid w:val="00A840CA"/>
    <w:rsid w:val="00A8427E"/>
    <w:rsid w:val="00A842EC"/>
    <w:rsid w:val="00A8448B"/>
    <w:rsid w:val="00A846EA"/>
    <w:rsid w:val="00A8497A"/>
    <w:rsid w:val="00A84B0F"/>
    <w:rsid w:val="00A84C19"/>
    <w:rsid w:val="00A84DEA"/>
    <w:rsid w:val="00A84EA2"/>
    <w:rsid w:val="00A84F4D"/>
    <w:rsid w:val="00A850E3"/>
    <w:rsid w:val="00A8547A"/>
    <w:rsid w:val="00A85562"/>
    <w:rsid w:val="00A855BF"/>
    <w:rsid w:val="00A85824"/>
    <w:rsid w:val="00A85ACD"/>
    <w:rsid w:val="00A85AFA"/>
    <w:rsid w:val="00A85CDE"/>
    <w:rsid w:val="00A85D90"/>
    <w:rsid w:val="00A86084"/>
    <w:rsid w:val="00A861C0"/>
    <w:rsid w:val="00A8685D"/>
    <w:rsid w:val="00A868BB"/>
    <w:rsid w:val="00A86C92"/>
    <w:rsid w:val="00A870E8"/>
    <w:rsid w:val="00A87140"/>
    <w:rsid w:val="00A871C0"/>
    <w:rsid w:val="00A8721F"/>
    <w:rsid w:val="00A8728E"/>
    <w:rsid w:val="00A87421"/>
    <w:rsid w:val="00A874C4"/>
    <w:rsid w:val="00A8761D"/>
    <w:rsid w:val="00A87856"/>
    <w:rsid w:val="00A87C8C"/>
    <w:rsid w:val="00A87CE2"/>
    <w:rsid w:val="00A87D59"/>
    <w:rsid w:val="00A87D66"/>
    <w:rsid w:val="00A90045"/>
    <w:rsid w:val="00A9018B"/>
    <w:rsid w:val="00A90657"/>
    <w:rsid w:val="00A909C8"/>
    <w:rsid w:val="00A90A1B"/>
    <w:rsid w:val="00A90B7D"/>
    <w:rsid w:val="00A90BDF"/>
    <w:rsid w:val="00A90C5F"/>
    <w:rsid w:val="00A910D0"/>
    <w:rsid w:val="00A912DE"/>
    <w:rsid w:val="00A91313"/>
    <w:rsid w:val="00A91451"/>
    <w:rsid w:val="00A91598"/>
    <w:rsid w:val="00A91BFE"/>
    <w:rsid w:val="00A91C68"/>
    <w:rsid w:val="00A92495"/>
    <w:rsid w:val="00A926E3"/>
    <w:rsid w:val="00A92A27"/>
    <w:rsid w:val="00A92EDF"/>
    <w:rsid w:val="00A930A1"/>
    <w:rsid w:val="00A9311D"/>
    <w:rsid w:val="00A93269"/>
    <w:rsid w:val="00A933F2"/>
    <w:rsid w:val="00A9369C"/>
    <w:rsid w:val="00A93845"/>
    <w:rsid w:val="00A93A6A"/>
    <w:rsid w:val="00A93B38"/>
    <w:rsid w:val="00A93BC4"/>
    <w:rsid w:val="00A93F96"/>
    <w:rsid w:val="00A940C6"/>
    <w:rsid w:val="00A9468A"/>
    <w:rsid w:val="00A94A25"/>
    <w:rsid w:val="00A94DB3"/>
    <w:rsid w:val="00A94DBF"/>
    <w:rsid w:val="00A94E4C"/>
    <w:rsid w:val="00A9527C"/>
    <w:rsid w:val="00A9556B"/>
    <w:rsid w:val="00A9558B"/>
    <w:rsid w:val="00A9562A"/>
    <w:rsid w:val="00A95B0A"/>
    <w:rsid w:val="00A95D32"/>
    <w:rsid w:val="00A95E4C"/>
    <w:rsid w:val="00A95E62"/>
    <w:rsid w:val="00A96006"/>
    <w:rsid w:val="00A96373"/>
    <w:rsid w:val="00A966EC"/>
    <w:rsid w:val="00A96707"/>
    <w:rsid w:val="00A96AC6"/>
    <w:rsid w:val="00A96B04"/>
    <w:rsid w:val="00A96BBB"/>
    <w:rsid w:val="00A96DD5"/>
    <w:rsid w:val="00A96F31"/>
    <w:rsid w:val="00A971E1"/>
    <w:rsid w:val="00A9738C"/>
    <w:rsid w:val="00A974C8"/>
    <w:rsid w:val="00A9764C"/>
    <w:rsid w:val="00A976C6"/>
    <w:rsid w:val="00A97900"/>
    <w:rsid w:val="00A97AA7"/>
    <w:rsid w:val="00A97C32"/>
    <w:rsid w:val="00AA004D"/>
    <w:rsid w:val="00AA0483"/>
    <w:rsid w:val="00AA0516"/>
    <w:rsid w:val="00AA0576"/>
    <w:rsid w:val="00AA070F"/>
    <w:rsid w:val="00AA0A09"/>
    <w:rsid w:val="00AA0A7D"/>
    <w:rsid w:val="00AA0AFA"/>
    <w:rsid w:val="00AA0D05"/>
    <w:rsid w:val="00AA0F1C"/>
    <w:rsid w:val="00AA10E6"/>
    <w:rsid w:val="00AA12EE"/>
    <w:rsid w:val="00AA1624"/>
    <w:rsid w:val="00AA16EE"/>
    <w:rsid w:val="00AA1AAD"/>
    <w:rsid w:val="00AA1CC1"/>
    <w:rsid w:val="00AA1FB7"/>
    <w:rsid w:val="00AA2013"/>
    <w:rsid w:val="00AA213B"/>
    <w:rsid w:val="00AA244A"/>
    <w:rsid w:val="00AA2475"/>
    <w:rsid w:val="00AA26CC"/>
    <w:rsid w:val="00AA27B1"/>
    <w:rsid w:val="00AA2846"/>
    <w:rsid w:val="00AA2A40"/>
    <w:rsid w:val="00AA2AAD"/>
    <w:rsid w:val="00AA2ADF"/>
    <w:rsid w:val="00AA2ECB"/>
    <w:rsid w:val="00AA30B0"/>
    <w:rsid w:val="00AA313F"/>
    <w:rsid w:val="00AA3379"/>
    <w:rsid w:val="00AA3469"/>
    <w:rsid w:val="00AA3A05"/>
    <w:rsid w:val="00AA3D35"/>
    <w:rsid w:val="00AA3E92"/>
    <w:rsid w:val="00AA3F68"/>
    <w:rsid w:val="00AA40C6"/>
    <w:rsid w:val="00AA40E7"/>
    <w:rsid w:val="00AA4249"/>
    <w:rsid w:val="00AA450B"/>
    <w:rsid w:val="00AA4559"/>
    <w:rsid w:val="00AA45F7"/>
    <w:rsid w:val="00AA4920"/>
    <w:rsid w:val="00AA4B4C"/>
    <w:rsid w:val="00AA4E14"/>
    <w:rsid w:val="00AA4F45"/>
    <w:rsid w:val="00AA4FDB"/>
    <w:rsid w:val="00AA514D"/>
    <w:rsid w:val="00AA51AD"/>
    <w:rsid w:val="00AA5382"/>
    <w:rsid w:val="00AA54E1"/>
    <w:rsid w:val="00AA54F1"/>
    <w:rsid w:val="00AA55C9"/>
    <w:rsid w:val="00AA56A0"/>
    <w:rsid w:val="00AA578D"/>
    <w:rsid w:val="00AA5A41"/>
    <w:rsid w:val="00AA5B09"/>
    <w:rsid w:val="00AA5BA0"/>
    <w:rsid w:val="00AA5D73"/>
    <w:rsid w:val="00AA5F1F"/>
    <w:rsid w:val="00AA5FA7"/>
    <w:rsid w:val="00AA5FD8"/>
    <w:rsid w:val="00AA60E7"/>
    <w:rsid w:val="00AA6301"/>
    <w:rsid w:val="00AA634B"/>
    <w:rsid w:val="00AA6667"/>
    <w:rsid w:val="00AA693C"/>
    <w:rsid w:val="00AA6B2C"/>
    <w:rsid w:val="00AA6D3E"/>
    <w:rsid w:val="00AA702D"/>
    <w:rsid w:val="00AA72A9"/>
    <w:rsid w:val="00AA736B"/>
    <w:rsid w:val="00AA77DA"/>
    <w:rsid w:val="00AA7995"/>
    <w:rsid w:val="00AA7C59"/>
    <w:rsid w:val="00AA7CE6"/>
    <w:rsid w:val="00AA7FD5"/>
    <w:rsid w:val="00AB026B"/>
    <w:rsid w:val="00AB0295"/>
    <w:rsid w:val="00AB030B"/>
    <w:rsid w:val="00AB07BE"/>
    <w:rsid w:val="00AB0AE4"/>
    <w:rsid w:val="00AB0BD2"/>
    <w:rsid w:val="00AB0C2C"/>
    <w:rsid w:val="00AB0E9D"/>
    <w:rsid w:val="00AB0FF3"/>
    <w:rsid w:val="00AB139A"/>
    <w:rsid w:val="00AB1C29"/>
    <w:rsid w:val="00AB1C8D"/>
    <w:rsid w:val="00AB2032"/>
    <w:rsid w:val="00AB20A8"/>
    <w:rsid w:val="00AB2129"/>
    <w:rsid w:val="00AB2333"/>
    <w:rsid w:val="00AB2492"/>
    <w:rsid w:val="00AB250B"/>
    <w:rsid w:val="00AB2ABA"/>
    <w:rsid w:val="00AB2B1E"/>
    <w:rsid w:val="00AB2C5A"/>
    <w:rsid w:val="00AB2CC1"/>
    <w:rsid w:val="00AB30B0"/>
    <w:rsid w:val="00AB31E0"/>
    <w:rsid w:val="00AB31EB"/>
    <w:rsid w:val="00AB3358"/>
    <w:rsid w:val="00AB33A3"/>
    <w:rsid w:val="00AB3704"/>
    <w:rsid w:val="00AB37CD"/>
    <w:rsid w:val="00AB384C"/>
    <w:rsid w:val="00AB3979"/>
    <w:rsid w:val="00AB3EEA"/>
    <w:rsid w:val="00AB3F8E"/>
    <w:rsid w:val="00AB40B1"/>
    <w:rsid w:val="00AB4240"/>
    <w:rsid w:val="00AB48F4"/>
    <w:rsid w:val="00AB54FF"/>
    <w:rsid w:val="00AB5775"/>
    <w:rsid w:val="00AB58F6"/>
    <w:rsid w:val="00AB59B0"/>
    <w:rsid w:val="00AB5C37"/>
    <w:rsid w:val="00AB5D4C"/>
    <w:rsid w:val="00AB5E1D"/>
    <w:rsid w:val="00AB5FA3"/>
    <w:rsid w:val="00AB60EF"/>
    <w:rsid w:val="00AB61C4"/>
    <w:rsid w:val="00AB61D9"/>
    <w:rsid w:val="00AB6696"/>
    <w:rsid w:val="00AB66A8"/>
    <w:rsid w:val="00AB6782"/>
    <w:rsid w:val="00AB6CE3"/>
    <w:rsid w:val="00AB6DBA"/>
    <w:rsid w:val="00AB6F17"/>
    <w:rsid w:val="00AB7038"/>
    <w:rsid w:val="00AB703C"/>
    <w:rsid w:val="00AB7097"/>
    <w:rsid w:val="00AB70CD"/>
    <w:rsid w:val="00AB72C7"/>
    <w:rsid w:val="00AB779B"/>
    <w:rsid w:val="00AB79AF"/>
    <w:rsid w:val="00AB7D7F"/>
    <w:rsid w:val="00AB7DB6"/>
    <w:rsid w:val="00AB7F49"/>
    <w:rsid w:val="00AB7FB5"/>
    <w:rsid w:val="00AC00FB"/>
    <w:rsid w:val="00AC027C"/>
    <w:rsid w:val="00AC0447"/>
    <w:rsid w:val="00AC0465"/>
    <w:rsid w:val="00AC06CB"/>
    <w:rsid w:val="00AC07A1"/>
    <w:rsid w:val="00AC0B7B"/>
    <w:rsid w:val="00AC0C84"/>
    <w:rsid w:val="00AC0E4C"/>
    <w:rsid w:val="00AC0EC4"/>
    <w:rsid w:val="00AC11E2"/>
    <w:rsid w:val="00AC149E"/>
    <w:rsid w:val="00AC1551"/>
    <w:rsid w:val="00AC173E"/>
    <w:rsid w:val="00AC178F"/>
    <w:rsid w:val="00AC180B"/>
    <w:rsid w:val="00AC1B40"/>
    <w:rsid w:val="00AC1CD7"/>
    <w:rsid w:val="00AC1CF0"/>
    <w:rsid w:val="00AC1D16"/>
    <w:rsid w:val="00AC22CF"/>
    <w:rsid w:val="00AC235E"/>
    <w:rsid w:val="00AC2507"/>
    <w:rsid w:val="00AC281C"/>
    <w:rsid w:val="00AC2A77"/>
    <w:rsid w:val="00AC2B10"/>
    <w:rsid w:val="00AC2CBE"/>
    <w:rsid w:val="00AC2CF7"/>
    <w:rsid w:val="00AC2F7A"/>
    <w:rsid w:val="00AC31C1"/>
    <w:rsid w:val="00AC33B6"/>
    <w:rsid w:val="00AC36FE"/>
    <w:rsid w:val="00AC3703"/>
    <w:rsid w:val="00AC3D5F"/>
    <w:rsid w:val="00AC46A4"/>
    <w:rsid w:val="00AC46BB"/>
    <w:rsid w:val="00AC4814"/>
    <w:rsid w:val="00AC485F"/>
    <w:rsid w:val="00AC48DF"/>
    <w:rsid w:val="00AC4AF9"/>
    <w:rsid w:val="00AC4E27"/>
    <w:rsid w:val="00AC513C"/>
    <w:rsid w:val="00AC51A4"/>
    <w:rsid w:val="00AC5274"/>
    <w:rsid w:val="00AC55F8"/>
    <w:rsid w:val="00AC5694"/>
    <w:rsid w:val="00AC5857"/>
    <w:rsid w:val="00AC5F05"/>
    <w:rsid w:val="00AC6243"/>
    <w:rsid w:val="00AC646A"/>
    <w:rsid w:val="00AC661E"/>
    <w:rsid w:val="00AC6637"/>
    <w:rsid w:val="00AC670F"/>
    <w:rsid w:val="00AC6974"/>
    <w:rsid w:val="00AC69F4"/>
    <w:rsid w:val="00AC6B0C"/>
    <w:rsid w:val="00AC6D1D"/>
    <w:rsid w:val="00AC6F07"/>
    <w:rsid w:val="00AC7005"/>
    <w:rsid w:val="00AC7296"/>
    <w:rsid w:val="00AC748D"/>
    <w:rsid w:val="00AC74A8"/>
    <w:rsid w:val="00AC75CA"/>
    <w:rsid w:val="00AC75F0"/>
    <w:rsid w:val="00AC7855"/>
    <w:rsid w:val="00AC79FF"/>
    <w:rsid w:val="00AC7A87"/>
    <w:rsid w:val="00AC7AD4"/>
    <w:rsid w:val="00AC7D2A"/>
    <w:rsid w:val="00AC7FEF"/>
    <w:rsid w:val="00AD02B0"/>
    <w:rsid w:val="00AD02C4"/>
    <w:rsid w:val="00AD0519"/>
    <w:rsid w:val="00AD07A6"/>
    <w:rsid w:val="00AD0B37"/>
    <w:rsid w:val="00AD0CFC"/>
    <w:rsid w:val="00AD0F9F"/>
    <w:rsid w:val="00AD10F9"/>
    <w:rsid w:val="00AD1228"/>
    <w:rsid w:val="00AD12DF"/>
    <w:rsid w:val="00AD146F"/>
    <w:rsid w:val="00AD15BC"/>
    <w:rsid w:val="00AD15FE"/>
    <w:rsid w:val="00AD1692"/>
    <w:rsid w:val="00AD1763"/>
    <w:rsid w:val="00AD17E5"/>
    <w:rsid w:val="00AD1CA2"/>
    <w:rsid w:val="00AD1D4C"/>
    <w:rsid w:val="00AD1DD3"/>
    <w:rsid w:val="00AD2056"/>
    <w:rsid w:val="00AD2318"/>
    <w:rsid w:val="00AD251B"/>
    <w:rsid w:val="00AD25C0"/>
    <w:rsid w:val="00AD2770"/>
    <w:rsid w:val="00AD28A7"/>
    <w:rsid w:val="00AD2A08"/>
    <w:rsid w:val="00AD2BFD"/>
    <w:rsid w:val="00AD2F0C"/>
    <w:rsid w:val="00AD2F7E"/>
    <w:rsid w:val="00AD3163"/>
    <w:rsid w:val="00AD31D2"/>
    <w:rsid w:val="00AD3202"/>
    <w:rsid w:val="00AD3333"/>
    <w:rsid w:val="00AD358C"/>
    <w:rsid w:val="00AD35CD"/>
    <w:rsid w:val="00AD370F"/>
    <w:rsid w:val="00AD37F0"/>
    <w:rsid w:val="00AD3842"/>
    <w:rsid w:val="00AD3922"/>
    <w:rsid w:val="00AD3A02"/>
    <w:rsid w:val="00AD3B8E"/>
    <w:rsid w:val="00AD42B4"/>
    <w:rsid w:val="00AD4396"/>
    <w:rsid w:val="00AD4556"/>
    <w:rsid w:val="00AD4BD2"/>
    <w:rsid w:val="00AD4D91"/>
    <w:rsid w:val="00AD4E1F"/>
    <w:rsid w:val="00AD50CC"/>
    <w:rsid w:val="00AD513D"/>
    <w:rsid w:val="00AD54D8"/>
    <w:rsid w:val="00AD562B"/>
    <w:rsid w:val="00AD569E"/>
    <w:rsid w:val="00AD585C"/>
    <w:rsid w:val="00AD5C82"/>
    <w:rsid w:val="00AD605A"/>
    <w:rsid w:val="00AD64B0"/>
    <w:rsid w:val="00AD65E7"/>
    <w:rsid w:val="00AD6A1E"/>
    <w:rsid w:val="00AD6A81"/>
    <w:rsid w:val="00AD6DB1"/>
    <w:rsid w:val="00AD70A9"/>
    <w:rsid w:val="00AD70BB"/>
    <w:rsid w:val="00AD7397"/>
    <w:rsid w:val="00AD745D"/>
    <w:rsid w:val="00AD76AC"/>
    <w:rsid w:val="00AD78CE"/>
    <w:rsid w:val="00AE00DD"/>
    <w:rsid w:val="00AE0136"/>
    <w:rsid w:val="00AE0397"/>
    <w:rsid w:val="00AE039A"/>
    <w:rsid w:val="00AE0489"/>
    <w:rsid w:val="00AE06AC"/>
    <w:rsid w:val="00AE06FE"/>
    <w:rsid w:val="00AE08CC"/>
    <w:rsid w:val="00AE08D5"/>
    <w:rsid w:val="00AE0931"/>
    <w:rsid w:val="00AE0994"/>
    <w:rsid w:val="00AE0BEF"/>
    <w:rsid w:val="00AE0C1E"/>
    <w:rsid w:val="00AE0CDB"/>
    <w:rsid w:val="00AE0D95"/>
    <w:rsid w:val="00AE15CC"/>
    <w:rsid w:val="00AE165D"/>
    <w:rsid w:val="00AE16A9"/>
    <w:rsid w:val="00AE17BF"/>
    <w:rsid w:val="00AE19FA"/>
    <w:rsid w:val="00AE1B0E"/>
    <w:rsid w:val="00AE1B35"/>
    <w:rsid w:val="00AE1C04"/>
    <w:rsid w:val="00AE1CB0"/>
    <w:rsid w:val="00AE1E71"/>
    <w:rsid w:val="00AE20AB"/>
    <w:rsid w:val="00AE2131"/>
    <w:rsid w:val="00AE21E8"/>
    <w:rsid w:val="00AE2488"/>
    <w:rsid w:val="00AE282A"/>
    <w:rsid w:val="00AE2BF5"/>
    <w:rsid w:val="00AE31C9"/>
    <w:rsid w:val="00AE31CF"/>
    <w:rsid w:val="00AE3300"/>
    <w:rsid w:val="00AE3329"/>
    <w:rsid w:val="00AE334F"/>
    <w:rsid w:val="00AE33DF"/>
    <w:rsid w:val="00AE344C"/>
    <w:rsid w:val="00AE346A"/>
    <w:rsid w:val="00AE35AE"/>
    <w:rsid w:val="00AE37CB"/>
    <w:rsid w:val="00AE3A2F"/>
    <w:rsid w:val="00AE3DE9"/>
    <w:rsid w:val="00AE4013"/>
    <w:rsid w:val="00AE40CC"/>
    <w:rsid w:val="00AE4347"/>
    <w:rsid w:val="00AE4725"/>
    <w:rsid w:val="00AE49CB"/>
    <w:rsid w:val="00AE4DCD"/>
    <w:rsid w:val="00AE4FE6"/>
    <w:rsid w:val="00AE51D6"/>
    <w:rsid w:val="00AE5260"/>
    <w:rsid w:val="00AE5659"/>
    <w:rsid w:val="00AE571B"/>
    <w:rsid w:val="00AE5CD2"/>
    <w:rsid w:val="00AE6069"/>
    <w:rsid w:val="00AE619B"/>
    <w:rsid w:val="00AE61E7"/>
    <w:rsid w:val="00AE630E"/>
    <w:rsid w:val="00AE6378"/>
    <w:rsid w:val="00AE65C7"/>
    <w:rsid w:val="00AE6A73"/>
    <w:rsid w:val="00AE6CE2"/>
    <w:rsid w:val="00AE6FAD"/>
    <w:rsid w:val="00AE7187"/>
    <w:rsid w:val="00AE72C3"/>
    <w:rsid w:val="00AE73ED"/>
    <w:rsid w:val="00AE7499"/>
    <w:rsid w:val="00AE7989"/>
    <w:rsid w:val="00AE79A0"/>
    <w:rsid w:val="00AE7AFA"/>
    <w:rsid w:val="00AE7E16"/>
    <w:rsid w:val="00AE7F6E"/>
    <w:rsid w:val="00AE7F82"/>
    <w:rsid w:val="00AE7FCF"/>
    <w:rsid w:val="00AF00A0"/>
    <w:rsid w:val="00AF0111"/>
    <w:rsid w:val="00AF015B"/>
    <w:rsid w:val="00AF076A"/>
    <w:rsid w:val="00AF07F3"/>
    <w:rsid w:val="00AF0A27"/>
    <w:rsid w:val="00AF0C74"/>
    <w:rsid w:val="00AF0E94"/>
    <w:rsid w:val="00AF1173"/>
    <w:rsid w:val="00AF11B6"/>
    <w:rsid w:val="00AF1389"/>
    <w:rsid w:val="00AF13EB"/>
    <w:rsid w:val="00AF1493"/>
    <w:rsid w:val="00AF15AD"/>
    <w:rsid w:val="00AF1671"/>
    <w:rsid w:val="00AF19D0"/>
    <w:rsid w:val="00AF1B88"/>
    <w:rsid w:val="00AF1F0F"/>
    <w:rsid w:val="00AF1F73"/>
    <w:rsid w:val="00AF1F8A"/>
    <w:rsid w:val="00AF2579"/>
    <w:rsid w:val="00AF27B3"/>
    <w:rsid w:val="00AF2969"/>
    <w:rsid w:val="00AF2B93"/>
    <w:rsid w:val="00AF2E67"/>
    <w:rsid w:val="00AF2F00"/>
    <w:rsid w:val="00AF3221"/>
    <w:rsid w:val="00AF3249"/>
    <w:rsid w:val="00AF33DE"/>
    <w:rsid w:val="00AF34E5"/>
    <w:rsid w:val="00AF38AB"/>
    <w:rsid w:val="00AF3964"/>
    <w:rsid w:val="00AF399F"/>
    <w:rsid w:val="00AF3BA7"/>
    <w:rsid w:val="00AF3DB6"/>
    <w:rsid w:val="00AF3E1F"/>
    <w:rsid w:val="00AF3F8C"/>
    <w:rsid w:val="00AF4000"/>
    <w:rsid w:val="00AF411F"/>
    <w:rsid w:val="00AF451D"/>
    <w:rsid w:val="00AF4995"/>
    <w:rsid w:val="00AF523F"/>
    <w:rsid w:val="00AF5401"/>
    <w:rsid w:val="00AF564B"/>
    <w:rsid w:val="00AF56A4"/>
    <w:rsid w:val="00AF586C"/>
    <w:rsid w:val="00AF58E1"/>
    <w:rsid w:val="00AF5EA3"/>
    <w:rsid w:val="00AF6288"/>
    <w:rsid w:val="00AF63F5"/>
    <w:rsid w:val="00AF6512"/>
    <w:rsid w:val="00AF65D8"/>
    <w:rsid w:val="00AF6973"/>
    <w:rsid w:val="00AF6C46"/>
    <w:rsid w:val="00AF6C6C"/>
    <w:rsid w:val="00AF6E49"/>
    <w:rsid w:val="00AF6E6F"/>
    <w:rsid w:val="00AF70AA"/>
    <w:rsid w:val="00AF70D3"/>
    <w:rsid w:val="00AF73A0"/>
    <w:rsid w:val="00AF755A"/>
    <w:rsid w:val="00AF75A1"/>
    <w:rsid w:val="00AF7648"/>
    <w:rsid w:val="00AF77DF"/>
    <w:rsid w:val="00AF77E8"/>
    <w:rsid w:val="00AF78EF"/>
    <w:rsid w:val="00AF7DEA"/>
    <w:rsid w:val="00AF7DF5"/>
    <w:rsid w:val="00B00039"/>
    <w:rsid w:val="00B00292"/>
    <w:rsid w:val="00B0037F"/>
    <w:rsid w:val="00B003F4"/>
    <w:rsid w:val="00B0084C"/>
    <w:rsid w:val="00B0091A"/>
    <w:rsid w:val="00B0097C"/>
    <w:rsid w:val="00B010CD"/>
    <w:rsid w:val="00B01406"/>
    <w:rsid w:val="00B0147B"/>
    <w:rsid w:val="00B015E4"/>
    <w:rsid w:val="00B01606"/>
    <w:rsid w:val="00B01F84"/>
    <w:rsid w:val="00B022C5"/>
    <w:rsid w:val="00B024AE"/>
    <w:rsid w:val="00B02700"/>
    <w:rsid w:val="00B02B06"/>
    <w:rsid w:val="00B02C77"/>
    <w:rsid w:val="00B02E62"/>
    <w:rsid w:val="00B02F52"/>
    <w:rsid w:val="00B030C7"/>
    <w:rsid w:val="00B03280"/>
    <w:rsid w:val="00B032B6"/>
    <w:rsid w:val="00B03631"/>
    <w:rsid w:val="00B036C1"/>
    <w:rsid w:val="00B03A50"/>
    <w:rsid w:val="00B03A69"/>
    <w:rsid w:val="00B03DCF"/>
    <w:rsid w:val="00B03F61"/>
    <w:rsid w:val="00B0446A"/>
    <w:rsid w:val="00B0453A"/>
    <w:rsid w:val="00B04585"/>
    <w:rsid w:val="00B04B4A"/>
    <w:rsid w:val="00B04D1D"/>
    <w:rsid w:val="00B04D7A"/>
    <w:rsid w:val="00B04FA1"/>
    <w:rsid w:val="00B05116"/>
    <w:rsid w:val="00B05129"/>
    <w:rsid w:val="00B05628"/>
    <w:rsid w:val="00B05698"/>
    <w:rsid w:val="00B05AD8"/>
    <w:rsid w:val="00B05F16"/>
    <w:rsid w:val="00B05FCB"/>
    <w:rsid w:val="00B0624D"/>
    <w:rsid w:val="00B06508"/>
    <w:rsid w:val="00B06566"/>
    <w:rsid w:val="00B06E20"/>
    <w:rsid w:val="00B06F56"/>
    <w:rsid w:val="00B0717E"/>
    <w:rsid w:val="00B072FB"/>
    <w:rsid w:val="00B073EA"/>
    <w:rsid w:val="00B07900"/>
    <w:rsid w:val="00B079E7"/>
    <w:rsid w:val="00B07BC3"/>
    <w:rsid w:val="00B100FB"/>
    <w:rsid w:val="00B10187"/>
    <w:rsid w:val="00B10263"/>
    <w:rsid w:val="00B1046F"/>
    <w:rsid w:val="00B10679"/>
    <w:rsid w:val="00B107AF"/>
    <w:rsid w:val="00B10D44"/>
    <w:rsid w:val="00B10EEB"/>
    <w:rsid w:val="00B11024"/>
    <w:rsid w:val="00B11192"/>
    <w:rsid w:val="00B112A2"/>
    <w:rsid w:val="00B11A62"/>
    <w:rsid w:val="00B11B81"/>
    <w:rsid w:val="00B11DAE"/>
    <w:rsid w:val="00B11FC4"/>
    <w:rsid w:val="00B12195"/>
    <w:rsid w:val="00B1252F"/>
    <w:rsid w:val="00B12A7A"/>
    <w:rsid w:val="00B12C10"/>
    <w:rsid w:val="00B13016"/>
    <w:rsid w:val="00B13170"/>
    <w:rsid w:val="00B13228"/>
    <w:rsid w:val="00B13272"/>
    <w:rsid w:val="00B13309"/>
    <w:rsid w:val="00B133FD"/>
    <w:rsid w:val="00B13635"/>
    <w:rsid w:val="00B136B9"/>
    <w:rsid w:val="00B1376D"/>
    <w:rsid w:val="00B13832"/>
    <w:rsid w:val="00B138C8"/>
    <w:rsid w:val="00B13909"/>
    <w:rsid w:val="00B13928"/>
    <w:rsid w:val="00B13D01"/>
    <w:rsid w:val="00B14006"/>
    <w:rsid w:val="00B1429D"/>
    <w:rsid w:val="00B14435"/>
    <w:rsid w:val="00B1448D"/>
    <w:rsid w:val="00B144EE"/>
    <w:rsid w:val="00B14812"/>
    <w:rsid w:val="00B14989"/>
    <w:rsid w:val="00B14AF1"/>
    <w:rsid w:val="00B14E8C"/>
    <w:rsid w:val="00B14F13"/>
    <w:rsid w:val="00B150B0"/>
    <w:rsid w:val="00B150B6"/>
    <w:rsid w:val="00B150BF"/>
    <w:rsid w:val="00B150EC"/>
    <w:rsid w:val="00B1529B"/>
    <w:rsid w:val="00B153CC"/>
    <w:rsid w:val="00B15439"/>
    <w:rsid w:val="00B1548D"/>
    <w:rsid w:val="00B1575F"/>
    <w:rsid w:val="00B15A37"/>
    <w:rsid w:val="00B15D18"/>
    <w:rsid w:val="00B15E42"/>
    <w:rsid w:val="00B15E47"/>
    <w:rsid w:val="00B16113"/>
    <w:rsid w:val="00B16484"/>
    <w:rsid w:val="00B164BC"/>
    <w:rsid w:val="00B16541"/>
    <w:rsid w:val="00B166BF"/>
    <w:rsid w:val="00B16970"/>
    <w:rsid w:val="00B16AB5"/>
    <w:rsid w:val="00B16E35"/>
    <w:rsid w:val="00B170C5"/>
    <w:rsid w:val="00B17100"/>
    <w:rsid w:val="00B17103"/>
    <w:rsid w:val="00B173AD"/>
    <w:rsid w:val="00B173F8"/>
    <w:rsid w:val="00B174FE"/>
    <w:rsid w:val="00B17514"/>
    <w:rsid w:val="00B175D9"/>
    <w:rsid w:val="00B175EB"/>
    <w:rsid w:val="00B176C5"/>
    <w:rsid w:val="00B176E9"/>
    <w:rsid w:val="00B17B73"/>
    <w:rsid w:val="00B20270"/>
    <w:rsid w:val="00B2030B"/>
    <w:rsid w:val="00B2043B"/>
    <w:rsid w:val="00B20442"/>
    <w:rsid w:val="00B2044B"/>
    <w:rsid w:val="00B20913"/>
    <w:rsid w:val="00B20975"/>
    <w:rsid w:val="00B2097D"/>
    <w:rsid w:val="00B20B2B"/>
    <w:rsid w:val="00B20BDC"/>
    <w:rsid w:val="00B20D97"/>
    <w:rsid w:val="00B20FE8"/>
    <w:rsid w:val="00B2128D"/>
    <w:rsid w:val="00B21323"/>
    <w:rsid w:val="00B21371"/>
    <w:rsid w:val="00B2180C"/>
    <w:rsid w:val="00B21898"/>
    <w:rsid w:val="00B21989"/>
    <w:rsid w:val="00B21B59"/>
    <w:rsid w:val="00B21D34"/>
    <w:rsid w:val="00B21E23"/>
    <w:rsid w:val="00B2228A"/>
    <w:rsid w:val="00B223E6"/>
    <w:rsid w:val="00B22474"/>
    <w:rsid w:val="00B22BEB"/>
    <w:rsid w:val="00B22FFC"/>
    <w:rsid w:val="00B230A1"/>
    <w:rsid w:val="00B230EB"/>
    <w:rsid w:val="00B233D8"/>
    <w:rsid w:val="00B23554"/>
    <w:rsid w:val="00B2355F"/>
    <w:rsid w:val="00B2363A"/>
    <w:rsid w:val="00B23651"/>
    <w:rsid w:val="00B23841"/>
    <w:rsid w:val="00B23A75"/>
    <w:rsid w:val="00B23C19"/>
    <w:rsid w:val="00B23E43"/>
    <w:rsid w:val="00B23FB9"/>
    <w:rsid w:val="00B24194"/>
    <w:rsid w:val="00B24395"/>
    <w:rsid w:val="00B24811"/>
    <w:rsid w:val="00B24A34"/>
    <w:rsid w:val="00B24B4B"/>
    <w:rsid w:val="00B25122"/>
    <w:rsid w:val="00B25434"/>
    <w:rsid w:val="00B254AB"/>
    <w:rsid w:val="00B255C2"/>
    <w:rsid w:val="00B256AC"/>
    <w:rsid w:val="00B25701"/>
    <w:rsid w:val="00B25D60"/>
    <w:rsid w:val="00B25D7D"/>
    <w:rsid w:val="00B25E71"/>
    <w:rsid w:val="00B260CB"/>
    <w:rsid w:val="00B2628E"/>
    <w:rsid w:val="00B2646A"/>
    <w:rsid w:val="00B26961"/>
    <w:rsid w:val="00B26CCC"/>
    <w:rsid w:val="00B26D35"/>
    <w:rsid w:val="00B27068"/>
    <w:rsid w:val="00B2717A"/>
    <w:rsid w:val="00B276BB"/>
    <w:rsid w:val="00B276DD"/>
    <w:rsid w:val="00B27769"/>
    <w:rsid w:val="00B27785"/>
    <w:rsid w:val="00B277BD"/>
    <w:rsid w:val="00B2786D"/>
    <w:rsid w:val="00B2798B"/>
    <w:rsid w:val="00B27B22"/>
    <w:rsid w:val="00B27C9D"/>
    <w:rsid w:val="00B30246"/>
    <w:rsid w:val="00B30261"/>
    <w:rsid w:val="00B302A1"/>
    <w:rsid w:val="00B305B4"/>
    <w:rsid w:val="00B30C36"/>
    <w:rsid w:val="00B30C4F"/>
    <w:rsid w:val="00B30EBE"/>
    <w:rsid w:val="00B30F74"/>
    <w:rsid w:val="00B311D0"/>
    <w:rsid w:val="00B3122E"/>
    <w:rsid w:val="00B312A3"/>
    <w:rsid w:val="00B31B61"/>
    <w:rsid w:val="00B31DD5"/>
    <w:rsid w:val="00B32198"/>
    <w:rsid w:val="00B3266F"/>
    <w:rsid w:val="00B329AE"/>
    <w:rsid w:val="00B32B05"/>
    <w:rsid w:val="00B32C46"/>
    <w:rsid w:val="00B32E14"/>
    <w:rsid w:val="00B33311"/>
    <w:rsid w:val="00B33371"/>
    <w:rsid w:val="00B33415"/>
    <w:rsid w:val="00B33871"/>
    <w:rsid w:val="00B33D85"/>
    <w:rsid w:val="00B33E24"/>
    <w:rsid w:val="00B33F0D"/>
    <w:rsid w:val="00B33F8C"/>
    <w:rsid w:val="00B340B7"/>
    <w:rsid w:val="00B34187"/>
    <w:rsid w:val="00B341AB"/>
    <w:rsid w:val="00B34386"/>
    <w:rsid w:val="00B34401"/>
    <w:rsid w:val="00B3442B"/>
    <w:rsid w:val="00B3445C"/>
    <w:rsid w:val="00B34735"/>
    <w:rsid w:val="00B348FA"/>
    <w:rsid w:val="00B34981"/>
    <w:rsid w:val="00B34A16"/>
    <w:rsid w:val="00B34DFF"/>
    <w:rsid w:val="00B34E28"/>
    <w:rsid w:val="00B34FEC"/>
    <w:rsid w:val="00B351EA"/>
    <w:rsid w:val="00B3534F"/>
    <w:rsid w:val="00B35429"/>
    <w:rsid w:val="00B3553A"/>
    <w:rsid w:val="00B35805"/>
    <w:rsid w:val="00B35909"/>
    <w:rsid w:val="00B359B1"/>
    <w:rsid w:val="00B35A87"/>
    <w:rsid w:val="00B35B1A"/>
    <w:rsid w:val="00B35C85"/>
    <w:rsid w:val="00B36084"/>
    <w:rsid w:val="00B3654E"/>
    <w:rsid w:val="00B368E0"/>
    <w:rsid w:val="00B36931"/>
    <w:rsid w:val="00B36A61"/>
    <w:rsid w:val="00B36CDD"/>
    <w:rsid w:val="00B37069"/>
    <w:rsid w:val="00B370EE"/>
    <w:rsid w:val="00B3753F"/>
    <w:rsid w:val="00B37566"/>
    <w:rsid w:val="00B37C29"/>
    <w:rsid w:val="00B37D17"/>
    <w:rsid w:val="00B37D52"/>
    <w:rsid w:val="00B37F0F"/>
    <w:rsid w:val="00B4002E"/>
    <w:rsid w:val="00B4024B"/>
    <w:rsid w:val="00B40522"/>
    <w:rsid w:val="00B40951"/>
    <w:rsid w:val="00B40A7A"/>
    <w:rsid w:val="00B40AD2"/>
    <w:rsid w:val="00B40B95"/>
    <w:rsid w:val="00B40BE6"/>
    <w:rsid w:val="00B40BFA"/>
    <w:rsid w:val="00B40C43"/>
    <w:rsid w:val="00B40CE5"/>
    <w:rsid w:val="00B40CF5"/>
    <w:rsid w:val="00B40E6D"/>
    <w:rsid w:val="00B40E8B"/>
    <w:rsid w:val="00B41078"/>
    <w:rsid w:val="00B410D8"/>
    <w:rsid w:val="00B413ED"/>
    <w:rsid w:val="00B416DC"/>
    <w:rsid w:val="00B4182A"/>
    <w:rsid w:val="00B418A7"/>
    <w:rsid w:val="00B418D9"/>
    <w:rsid w:val="00B4197B"/>
    <w:rsid w:val="00B41EA7"/>
    <w:rsid w:val="00B41F39"/>
    <w:rsid w:val="00B421B1"/>
    <w:rsid w:val="00B42305"/>
    <w:rsid w:val="00B424C1"/>
    <w:rsid w:val="00B42720"/>
    <w:rsid w:val="00B427E2"/>
    <w:rsid w:val="00B429FE"/>
    <w:rsid w:val="00B42A8A"/>
    <w:rsid w:val="00B42D4A"/>
    <w:rsid w:val="00B42E68"/>
    <w:rsid w:val="00B4367A"/>
    <w:rsid w:val="00B43969"/>
    <w:rsid w:val="00B43B4F"/>
    <w:rsid w:val="00B43DAB"/>
    <w:rsid w:val="00B441C6"/>
    <w:rsid w:val="00B441CB"/>
    <w:rsid w:val="00B442FE"/>
    <w:rsid w:val="00B447E4"/>
    <w:rsid w:val="00B44ADD"/>
    <w:rsid w:val="00B44DE0"/>
    <w:rsid w:val="00B44E40"/>
    <w:rsid w:val="00B44FFF"/>
    <w:rsid w:val="00B45011"/>
    <w:rsid w:val="00B4517C"/>
    <w:rsid w:val="00B4523D"/>
    <w:rsid w:val="00B452D6"/>
    <w:rsid w:val="00B4537C"/>
    <w:rsid w:val="00B456C2"/>
    <w:rsid w:val="00B4586D"/>
    <w:rsid w:val="00B458FE"/>
    <w:rsid w:val="00B460AC"/>
    <w:rsid w:val="00B46378"/>
    <w:rsid w:val="00B46519"/>
    <w:rsid w:val="00B4655B"/>
    <w:rsid w:val="00B4666E"/>
    <w:rsid w:val="00B4673D"/>
    <w:rsid w:val="00B4682E"/>
    <w:rsid w:val="00B46E83"/>
    <w:rsid w:val="00B46FC4"/>
    <w:rsid w:val="00B47021"/>
    <w:rsid w:val="00B471A5"/>
    <w:rsid w:val="00B47248"/>
    <w:rsid w:val="00B47364"/>
    <w:rsid w:val="00B47546"/>
    <w:rsid w:val="00B479A3"/>
    <w:rsid w:val="00B47DE9"/>
    <w:rsid w:val="00B47FFD"/>
    <w:rsid w:val="00B508A5"/>
    <w:rsid w:val="00B50927"/>
    <w:rsid w:val="00B50CAA"/>
    <w:rsid w:val="00B50FAB"/>
    <w:rsid w:val="00B51173"/>
    <w:rsid w:val="00B5130E"/>
    <w:rsid w:val="00B513CA"/>
    <w:rsid w:val="00B51C1F"/>
    <w:rsid w:val="00B51C46"/>
    <w:rsid w:val="00B51E40"/>
    <w:rsid w:val="00B521B6"/>
    <w:rsid w:val="00B5255E"/>
    <w:rsid w:val="00B52827"/>
    <w:rsid w:val="00B52CBD"/>
    <w:rsid w:val="00B52CC9"/>
    <w:rsid w:val="00B52CCA"/>
    <w:rsid w:val="00B52E57"/>
    <w:rsid w:val="00B52F0B"/>
    <w:rsid w:val="00B52FF8"/>
    <w:rsid w:val="00B5311F"/>
    <w:rsid w:val="00B53167"/>
    <w:rsid w:val="00B534E1"/>
    <w:rsid w:val="00B53709"/>
    <w:rsid w:val="00B53797"/>
    <w:rsid w:val="00B5400B"/>
    <w:rsid w:val="00B5423C"/>
    <w:rsid w:val="00B54547"/>
    <w:rsid w:val="00B546AD"/>
    <w:rsid w:val="00B54922"/>
    <w:rsid w:val="00B54A53"/>
    <w:rsid w:val="00B54AB3"/>
    <w:rsid w:val="00B54ADD"/>
    <w:rsid w:val="00B54B14"/>
    <w:rsid w:val="00B54B50"/>
    <w:rsid w:val="00B54D79"/>
    <w:rsid w:val="00B54F3F"/>
    <w:rsid w:val="00B5500D"/>
    <w:rsid w:val="00B5514C"/>
    <w:rsid w:val="00B55155"/>
    <w:rsid w:val="00B55169"/>
    <w:rsid w:val="00B55684"/>
    <w:rsid w:val="00B5576A"/>
    <w:rsid w:val="00B55899"/>
    <w:rsid w:val="00B55F3A"/>
    <w:rsid w:val="00B5607C"/>
    <w:rsid w:val="00B56198"/>
    <w:rsid w:val="00B5628B"/>
    <w:rsid w:val="00B56392"/>
    <w:rsid w:val="00B56484"/>
    <w:rsid w:val="00B564CF"/>
    <w:rsid w:val="00B566D4"/>
    <w:rsid w:val="00B56700"/>
    <w:rsid w:val="00B567B8"/>
    <w:rsid w:val="00B56AED"/>
    <w:rsid w:val="00B56D84"/>
    <w:rsid w:val="00B56F8C"/>
    <w:rsid w:val="00B56FB6"/>
    <w:rsid w:val="00B5704F"/>
    <w:rsid w:val="00B57235"/>
    <w:rsid w:val="00B57323"/>
    <w:rsid w:val="00B5736D"/>
    <w:rsid w:val="00B5737F"/>
    <w:rsid w:val="00B57797"/>
    <w:rsid w:val="00B57992"/>
    <w:rsid w:val="00B57A74"/>
    <w:rsid w:val="00B57CDF"/>
    <w:rsid w:val="00B57D70"/>
    <w:rsid w:val="00B57F39"/>
    <w:rsid w:val="00B6022E"/>
    <w:rsid w:val="00B608F3"/>
    <w:rsid w:val="00B60A67"/>
    <w:rsid w:val="00B60EFA"/>
    <w:rsid w:val="00B61046"/>
    <w:rsid w:val="00B610E6"/>
    <w:rsid w:val="00B611F9"/>
    <w:rsid w:val="00B6126A"/>
    <w:rsid w:val="00B61435"/>
    <w:rsid w:val="00B61774"/>
    <w:rsid w:val="00B617C6"/>
    <w:rsid w:val="00B61963"/>
    <w:rsid w:val="00B61F08"/>
    <w:rsid w:val="00B624C4"/>
    <w:rsid w:val="00B6266D"/>
    <w:rsid w:val="00B62769"/>
    <w:rsid w:val="00B62A8D"/>
    <w:rsid w:val="00B62CB8"/>
    <w:rsid w:val="00B62DA6"/>
    <w:rsid w:val="00B63059"/>
    <w:rsid w:val="00B631C9"/>
    <w:rsid w:val="00B63409"/>
    <w:rsid w:val="00B63557"/>
    <w:rsid w:val="00B637EE"/>
    <w:rsid w:val="00B63950"/>
    <w:rsid w:val="00B639FA"/>
    <w:rsid w:val="00B639FF"/>
    <w:rsid w:val="00B63A42"/>
    <w:rsid w:val="00B63C31"/>
    <w:rsid w:val="00B63E13"/>
    <w:rsid w:val="00B63E81"/>
    <w:rsid w:val="00B63FB1"/>
    <w:rsid w:val="00B640FF"/>
    <w:rsid w:val="00B644FF"/>
    <w:rsid w:val="00B64945"/>
    <w:rsid w:val="00B64E86"/>
    <w:rsid w:val="00B64E88"/>
    <w:rsid w:val="00B6541A"/>
    <w:rsid w:val="00B6552A"/>
    <w:rsid w:val="00B6566C"/>
    <w:rsid w:val="00B656E5"/>
    <w:rsid w:val="00B6572B"/>
    <w:rsid w:val="00B6572F"/>
    <w:rsid w:val="00B657FE"/>
    <w:rsid w:val="00B6589B"/>
    <w:rsid w:val="00B659AF"/>
    <w:rsid w:val="00B65CD8"/>
    <w:rsid w:val="00B65CE2"/>
    <w:rsid w:val="00B65FD2"/>
    <w:rsid w:val="00B66123"/>
    <w:rsid w:val="00B66148"/>
    <w:rsid w:val="00B66602"/>
    <w:rsid w:val="00B667D2"/>
    <w:rsid w:val="00B6687D"/>
    <w:rsid w:val="00B669FA"/>
    <w:rsid w:val="00B66BAC"/>
    <w:rsid w:val="00B66E55"/>
    <w:rsid w:val="00B66EBC"/>
    <w:rsid w:val="00B67095"/>
    <w:rsid w:val="00B672F6"/>
    <w:rsid w:val="00B6753B"/>
    <w:rsid w:val="00B67575"/>
    <w:rsid w:val="00B6767A"/>
    <w:rsid w:val="00B676DB"/>
    <w:rsid w:val="00B67DE0"/>
    <w:rsid w:val="00B701CE"/>
    <w:rsid w:val="00B70220"/>
    <w:rsid w:val="00B7053C"/>
    <w:rsid w:val="00B70A83"/>
    <w:rsid w:val="00B70B3F"/>
    <w:rsid w:val="00B70B7C"/>
    <w:rsid w:val="00B70C7E"/>
    <w:rsid w:val="00B70CBA"/>
    <w:rsid w:val="00B70F81"/>
    <w:rsid w:val="00B70FDC"/>
    <w:rsid w:val="00B7118D"/>
    <w:rsid w:val="00B71487"/>
    <w:rsid w:val="00B714D8"/>
    <w:rsid w:val="00B71589"/>
    <w:rsid w:val="00B71710"/>
    <w:rsid w:val="00B71885"/>
    <w:rsid w:val="00B71B49"/>
    <w:rsid w:val="00B720A6"/>
    <w:rsid w:val="00B72448"/>
    <w:rsid w:val="00B72453"/>
    <w:rsid w:val="00B725B2"/>
    <w:rsid w:val="00B72A44"/>
    <w:rsid w:val="00B72A9A"/>
    <w:rsid w:val="00B72E82"/>
    <w:rsid w:val="00B72F65"/>
    <w:rsid w:val="00B7301D"/>
    <w:rsid w:val="00B7305D"/>
    <w:rsid w:val="00B7330C"/>
    <w:rsid w:val="00B738D8"/>
    <w:rsid w:val="00B73930"/>
    <w:rsid w:val="00B73A5A"/>
    <w:rsid w:val="00B73C55"/>
    <w:rsid w:val="00B73C64"/>
    <w:rsid w:val="00B73C76"/>
    <w:rsid w:val="00B73DC1"/>
    <w:rsid w:val="00B73DDF"/>
    <w:rsid w:val="00B73E18"/>
    <w:rsid w:val="00B73E8B"/>
    <w:rsid w:val="00B741B6"/>
    <w:rsid w:val="00B746C1"/>
    <w:rsid w:val="00B749A2"/>
    <w:rsid w:val="00B74BAB"/>
    <w:rsid w:val="00B74CB3"/>
    <w:rsid w:val="00B74D70"/>
    <w:rsid w:val="00B74DCE"/>
    <w:rsid w:val="00B74ECF"/>
    <w:rsid w:val="00B7528F"/>
    <w:rsid w:val="00B753F2"/>
    <w:rsid w:val="00B75665"/>
    <w:rsid w:val="00B75887"/>
    <w:rsid w:val="00B7591D"/>
    <w:rsid w:val="00B75A3D"/>
    <w:rsid w:val="00B75B22"/>
    <w:rsid w:val="00B75D63"/>
    <w:rsid w:val="00B76015"/>
    <w:rsid w:val="00B760A6"/>
    <w:rsid w:val="00B76591"/>
    <w:rsid w:val="00B766D8"/>
    <w:rsid w:val="00B76A06"/>
    <w:rsid w:val="00B76B63"/>
    <w:rsid w:val="00B76D77"/>
    <w:rsid w:val="00B76E93"/>
    <w:rsid w:val="00B7707C"/>
    <w:rsid w:val="00B7725C"/>
    <w:rsid w:val="00B7726F"/>
    <w:rsid w:val="00B77594"/>
    <w:rsid w:val="00B777A5"/>
    <w:rsid w:val="00B778DD"/>
    <w:rsid w:val="00B77AD7"/>
    <w:rsid w:val="00B77C84"/>
    <w:rsid w:val="00B77C9B"/>
    <w:rsid w:val="00B77D18"/>
    <w:rsid w:val="00B77F04"/>
    <w:rsid w:val="00B8001F"/>
    <w:rsid w:val="00B8003E"/>
    <w:rsid w:val="00B804BC"/>
    <w:rsid w:val="00B804F0"/>
    <w:rsid w:val="00B807B2"/>
    <w:rsid w:val="00B80B7F"/>
    <w:rsid w:val="00B80C61"/>
    <w:rsid w:val="00B80ED1"/>
    <w:rsid w:val="00B81308"/>
    <w:rsid w:val="00B8147A"/>
    <w:rsid w:val="00B81638"/>
    <w:rsid w:val="00B8166A"/>
    <w:rsid w:val="00B81690"/>
    <w:rsid w:val="00B81978"/>
    <w:rsid w:val="00B81F6D"/>
    <w:rsid w:val="00B81F7E"/>
    <w:rsid w:val="00B8230D"/>
    <w:rsid w:val="00B82368"/>
    <w:rsid w:val="00B823A1"/>
    <w:rsid w:val="00B823D1"/>
    <w:rsid w:val="00B82516"/>
    <w:rsid w:val="00B828D3"/>
    <w:rsid w:val="00B82B9D"/>
    <w:rsid w:val="00B82BFD"/>
    <w:rsid w:val="00B82E3C"/>
    <w:rsid w:val="00B82F81"/>
    <w:rsid w:val="00B830E0"/>
    <w:rsid w:val="00B8356E"/>
    <w:rsid w:val="00B83683"/>
    <w:rsid w:val="00B836E9"/>
    <w:rsid w:val="00B83A78"/>
    <w:rsid w:val="00B83CFB"/>
    <w:rsid w:val="00B83D27"/>
    <w:rsid w:val="00B83D48"/>
    <w:rsid w:val="00B83E61"/>
    <w:rsid w:val="00B83ED2"/>
    <w:rsid w:val="00B84221"/>
    <w:rsid w:val="00B84328"/>
    <w:rsid w:val="00B84342"/>
    <w:rsid w:val="00B8475D"/>
    <w:rsid w:val="00B84BF6"/>
    <w:rsid w:val="00B84D21"/>
    <w:rsid w:val="00B84E1D"/>
    <w:rsid w:val="00B84EEC"/>
    <w:rsid w:val="00B852A7"/>
    <w:rsid w:val="00B852BA"/>
    <w:rsid w:val="00B85415"/>
    <w:rsid w:val="00B855F4"/>
    <w:rsid w:val="00B85613"/>
    <w:rsid w:val="00B856BD"/>
    <w:rsid w:val="00B8584F"/>
    <w:rsid w:val="00B85DF6"/>
    <w:rsid w:val="00B85FF8"/>
    <w:rsid w:val="00B86097"/>
    <w:rsid w:val="00B86234"/>
    <w:rsid w:val="00B863FA"/>
    <w:rsid w:val="00B86553"/>
    <w:rsid w:val="00B86709"/>
    <w:rsid w:val="00B868E9"/>
    <w:rsid w:val="00B8690B"/>
    <w:rsid w:val="00B86BA7"/>
    <w:rsid w:val="00B86E0C"/>
    <w:rsid w:val="00B86F2B"/>
    <w:rsid w:val="00B8717A"/>
    <w:rsid w:val="00B872F2"/>
    <w:rsid w:val="00B8747B"/>
    <w:rsid w:val="00B874B0"/>
    <w:rsid w:val="00B87639"/>
    <w:rsid w:val="00B876A8"/>
    <w:rsid w:val="00B878EC"/>
    <w:rsid w:val="00B878FA"/>
    <w:rsid w:val="00B879FB"/>
    <w:rsid w:val="00B90183"/>
    <w:rsid w:val="00B903D7"/>
    <w:rsid w:val="00B904E7"/>
    <w:rsid w:val="00B906F5"/>
    <w:rsid w:val="00B9071D"/>
    <w:rsid w:val="00B9074E"/>
    <w:rsid w:val="00B908A2"/>
    <w:rsid w:val="00B9093D"/>
    <w:rsid w:val="00B90951"/>
    <w:rsid w:val="00B90B6F"/>
    <w:rsid w:val="00B90DDF"/>
    <w:rsid w:val="00B9110C"/>
    <w:rsid w:val="00B9115D"/>
    <w:rsid w:val="00B911B7"/>
    <w:rsid w:val="00B91441"/>
    <w:rsid w:val="00B91504"/>
    <w:rsid w:val="00B9168D"/>
    <w:rsid w:val="00B91AD7"/>
    <w:rsid w:val="00B91AEE"/>
    <w:rsid w:val="00B91BC1"/>
    <w:rsid w:val="00B91E95"/>
    <w:rsid w:val="00B92423"/>
    <w:rsid w:val="00B924AA"/>
    <w:rsid w:val="00B9258D"/>
    <w:rsid w:val="00B925AF"/>
    <w:rsid w:val="00B9268A"/>
    <w:rsid w:val="00B927DF"/>
    <w:rsid w:val="00B92AED"/>
    <w:rsid w:val="00B92B36"/>
    <w:rsid w:val="00B92B54"/>
    <w:rsid w:val="00B92DD0"/>
    <w:rsid w:val="00B92EF1"/>
    <w:rsid w:val="00B930CE"/>
    <w:rsid w:val="00B93276"/>
    <w:rsid w:val="00B93438"/>
    <w:rsid w:val="00B9346E"/>
    <w:rsid w:val="00B93607"/>
    <w:rsid w:val="00B93A48"/>
    <w:rsid w:val="00B93C10"/>
    <w:rsid w:val="00B93D13"/>
    <w:rsid w:val="00B93E6A"/>
    <w:rsid w:val="00B94031"/>
    <w:rsid w:val="00B9449A"/>
    <w:rsid w:val="00B94AC7"/>
    <w:rsid w:val="00B94B15"/>
    <w:rsid w:val="00B94C8F"/>
    <w:rsid w:val="00B94F21"/>
    <w:rsid w:val="00B94F45"/>
    <w:rsid w:val="00B94F60"/>
    <w:rsid w:val="00B95321"/>
    <w:rsid w:val="00B9546C"/>
    <w:rsid w:val="00B955BC"/>
    <w:rsid w:val="00B958FE"/>
    <w:rsid w:val="00B9594A"/>
    <w:rsid w:val="00B95D93"/>
    <w:rsid w:val="00B960E6"/>
    <w:rsid w:val="00B962C9"/>
    <w:rsid w:val="00B963E0"/>
    <w:rsid w:val="00B965B1"/>
    <w:rsid w:val="00B9687B"/>
    <w:rsid w:val="00B96B76"/>
    <w:rsid w:val="00B96BE0"/>
    <w:rsid w:val="00B96DB9"/>
    <w:rsid w:val="00B96EA8"/>
    <w:rsid w:val="00B972E3"/>
    <w:rsid w:val="00B97372"/>
    <w:rsid w:val="00B9746F"/>
    <w:rsid w:val="00B977CD"/>
    <w:rsid w:val="00B978F4"/>
    <w:rsid w:val="00B979AB"/>
    <w:rsid w:val="00B97E5C"/>
    <w:rsid w:val="00BA0655"/>
    <w:rsid w:val="00BA075C"/>
    <w:rsid w:val="00BA078B"/>
    <w:rsid w:val="00BA083F"/>
    <w:rsid w:val="00BA0A19"/>
    <w:rsid w:val="00BA0A61"/>
    <w:rsid w:val="00BA0B5B"/>
    <w:rsid w:val="00BA0CDF"/>
    <w:rsid w:val="00BA1138"/>
    <w:rsid w:val="00BA11B6"/>
    <w:rsid w:val="00BA12B6"/>
    <w:rsid w:val="00BA134C"/>
    <w:rsid w:val="00BA16C4"/>
    <w:rsid w:val="00BA175C"/>
    <w:rsid w:val="00BA19CA"/>
    <w:rsid w:val="00BA1BAE"/>
    <w:rsid w:val="00BA1F79"/>
    <w:rsid w:val="00BA2C2A"/>
    <w:rsid w:val="00BA2E5C"/>
    <w:rsid w:val="00BA2E85"/>
    <w:rsid w:val="00BA2FA9"/>
    <w:rsid w:val="00BA3446"/>
    <w:rsid w:val="00BA35F1"/>
    <w:rsid w:val="00BA3731"/>
    <w:rsid w:val="00BA38BF"/>
    <w:rsid w:val="00BA3900"/>
    <w:rsid w:val="00BA39E7"/>
    <w:rsid w:val="00BA3ED0"/>
    <w:rsid w:val="00BA4090"/>
    <w:rsid w:val="00BA4625"/>
    <w:rsid w:val="00BA4DD3"/>
    <w:rsid w:val="00BA4ED1"/>
    <w:rsid w:val="00BA536F"/>
    <w:rsid w:val="00BA53F3"/>
    <w:rsid w:val="00BA5490"/>
    <w:rsid w:val="00BA57A1"/>
    <w:rsid w:val="00BA5E1D"/>
    <w:rsid w:val="00BA5ECB"/>
    <w:rsid w:val="00BA6048"/>
    <w:rsid w:val="00BA6265"/>
    <w:rsid w:val="00BA6276"/>
    <w:rsid w:val="00BA63F3"/>
    <w:rsid w:val="00BA6532"/>
    <w:rsid w:val="00BA692C"/>
    <w:rsid w:val="00BA6AE4"/>
    <w:rsid w:val="00BA6BF3"/>
    <w:rsid w:val="00BA6F01"/>
    <w:rsid w:val="00BA6FCF"/>
    <w:rsid w:val="00BA70B8"/>
    <w:rsid w:val="00BA70F7"/>
    <w:rsid w:val="00BA7128"/>
    <w:rsid w:val="00BA7167"/>
    <w:rsid w:val="00BA7210"/>
    <w:rsid w:val="00BA737B"/>
    <w:rsid w:val="00BA73B6"/>
    <w:rsid w:val="00BA7565"/>
    <w:rsid w:val="00BA7581"/>
    <w:rsid w:val="00BA7B02"/>
    <w:rsid w:val="00BB006E"/>
    <w:rsid w:val="00BB00D5"/>
    <w:rsid w:val="00BB03CE"/>
    <w:rsid w:val="00BB0459"/>
    <w:rsid w:val="00BB051E"/>
    <w:rsid w:val="00BB07DC"/>
    <w:rsid w:val="00BB0B4D"/>
    <w:rsid w:val="00BB0B62"/>
    <w:rsid w:val="00BB0C75"/>
    <w:rsid w:val="00BB0C7F"/>
    <w:rsid w:val="00BB125F"/>
    <w:rsid w:val="00BB1323"/>
    <w:rsid w:val="00BB14B1"/>
    <w:rsid w:val="00BB150D"/>
    <w:rsid w:val="00BB16C8"/>
    <w:rsid w:val="00BB1793"/>
    <w:rsid w:val="00BB1A82"/>
    <w:rsid w:val="00BB1D4C"/>
    <w:rsid w:val="00BB1D90"/>
    <w:rsid w:val="00BB220C"/>
    <w:rsid w:val="00BB22F6"/>
    <w:rsid w:val="00BB231F"/>
    <w:rsid w:val="00BB2769"/>
    <w:rsid w:val="00BB279A"/>
    <w:rsid w:val="00BB289C"/>
    <w:rsid w:val="00BB2AD3"/>
    <w:rsid w:val="00BB2B09"/>
    <w:rsid w:val="00BB2B81"/>
    <w:rsid w:val="00BB2DFC"/>
    <w:rsid w:val="00BB31B5"/>
    <w:rsid w:val="00BB330E"/>
    <w:rsid w:val="00BB36D9"/>
    <w:rsid w:val="00BB37B4"/>
    <w:rsid w:val="00BB3AE5"/>
    <w:rsid w:val="00BB3CBF"/>
    <w:rsid w:val="00BB3E07"/>
    <w:rsid w:val="00BB3F5A"/>
    <w:rsid w:val="00BB4161"/>
    <w:rsid w:val="00BB455E"/>
    <w:rsid w:val="00BB459A"/>
    <w:rsid w:val="00BB46DC"/>
    <w:rsid w:val="00BB4920"/>
    <w:rsid w:val="00BB4A06"/>
    <w:rsid w:val="00BB4A36"/>
    <w:rsid w:val="00BB4B2F"/>
    <w:rsid w:val="00BB4BC4"/>
    <w:rsid w:val="00BB4D2F"/>
    <w:rsid w:val="00BB506D"/>
    <w:rsid w:val="00BB50B7"/>
    <w:rsid w:val="00BB5397"/>
    <w:rsid w:val="00BB5450"/>
    <w:rsid w:val="00BB55FF"/>
    <w:rsid w:val="00BB582F"/>
    <w:rsid w:val="00BB5C34"/>
    <w:rsid w:val="00BB6179"/>
    <w:rsid w:val="00BB63E3"/>
    <w:rsid w:val="00BB66D9"/>
    <w:rsid w:val="00BB6B0D"/>
    <w:rsid w:val="00BB6C03"/>
    <w:rsid w:val="00BB7128"/>
    <w:rsid w:val="00BB7177"/>
    <w:rsid w:val="00BB730C"/>
    <w:rsid w:val="00BB7388"/>
    <w:rsid w:val="00BB749A"/>
    <w:rsid w:val="00BB76AD"/>
    <w:rsid w:val="00BB7740"/>
    <w:rsid w:val="00BB7846"/>
    <w:rsid w:val="00BB7B2E"/>
    <w:rsid w:val="00BB7C11"/>
    <w:rsid w:val="00BB7ED6"/>
    <w:rsid w:val="00BB7F1A"/>
    <w:rsid w:val="00BC02C4"/>
    <w:rsid w:val="00BC0744"/>
    <w:rsid w:val="00BC0790"/>
    <w:rsid w:val="00BC07AC"/>
    <w:rsid w:val="00BC0A0E"/>
    <w:rsid w:val="00BC0A54"/>
    <w:rsid w:val="00BC0ACA"/>
    <w:rsid w:val="00BC0BAB"/>
    <w:rsid w:val="00BC0C33"/>
    <w:rsid w:val="00BC0DFE"/>
    <w:rsid w:val="00BC1025"/>
    <w:rsid w:val="00BC1073"/>
    <w:rsid w:val="00BC1122"/>
    <w:rsid w:val="00BC125F"/>
    <w:rsid w:val="00BC1316"/>
    <w:rsid w:val="00BC1328"/>
    <w:rsid w:val="00BC15B7"/>
    <w:rsid w:val="00BC1817"/>
    <w:rsid w:val="00BC18A6"/>
    <w:rsid w:val="00BC1AC8"/>
    <w:rsid w:val="00BC1D83"/>
    <w:rsid w:val="00BC1F16"/>
    <w:rsid w:val="00BC23F5"/>
    <w:rsid w:val="00BC240D"/>
    <w:rsid w:val="00BC2CFC"/>
    <w:rsid w:val="00BC2D77"/>
    <w:rsid w:val="00BC2DF7"/>
    <w:rsid w:val="00BC2E85"/>
    <w:rsid w:val="00BC30E3"/>
    <w:rsid w:val="00BC31D3"/>
    <w:rsid w:val="00BC3579"/>
    <w:rsid w:val="00BC35F4"/>
    <w:rsid w:val="00BC3B89"/>
    <w:rsid w:val="00BC3D5A"/>
    <w:rsid w:val="00BC40A9"/>
    <w:rsid w:val="00BC42D8"/>
    <w:rsid w:val="00BC43A6"/>
    <w:rsid w:val="00BC4615"/>
    <w:rsid w:val="00BC4B95"/>
    <w:rsid w:val="00BC4CAB"/>
    <w:rsid w:val="00BC4E9E"/>
    <w:rsid w:val="00BC5128"/>
    <w:rsid w:val="00BC5515"/>
    <w:rsid w:val="00BC5593"/>
    <w:rsid w:val="00BC56A2"/>
    <w:rsid w:val="00BC582F"/>
    <w:rsid w:val="00BC5868"/>
    <w:rsid w:val="00BC5C06"/>
    <w:rsid w:val="00BC5CD7"/>
    <w:rsid w:val="00BC5DE6"/>
    <w:rsid w:val="00BC610B"/>
    <w:rsid w:val="00BC6255"/>
    <w:rsid w:val="00BC64DE"/>
    <w:rsid w:val="00BC64F8"/>
    <w:rsid w:val="00BC68A1"/>
    <w:rsid w:val="00BC6BF2"/>
    <w:rsid w:val="00BC6C83"/>
    <w:rsid w:val="00BC6E27"/>
    <w:rsid w:val="00BC6FE1"/>
    <w:rsid w:val="00BC73FC"/>
    <w:rsid w:val="00BC783D"/>
    <w:rsid w:val="00BC79F9"/>
    <w:rsid w:val="00BD04C3"/>
    <w:rsid w:val="00BD054E"/>
    <w:rsid w:val="00BD0764"/>
    <w:rsid w:val="00BD0773"/>
    <w:rsid w:val="00BD0C61"/>
    <w:rsid w:val="00BD0D60"/>
    <w:rsid w:val="00BD0E45"/>
    <w:rsid w:val="00BD0F06"/>
    <w:rsid w:val="00BD111B"/>
    <w:rsid w:val="00BD11EF"/>
    <w:rsid w:val="00BD164B"/>
    <w:rsid w:val="00BD1767"/>
    <w:rsid w:val="00BD19C1"/>
    <w:rsid w:val="00BD1A8D"/>
    <w:rsid w:val="00BD1B1B"/>
    <w:rsid w:val="00BD1B9C"/>
    <w:rsid w:val="00BD1D44"/>
    <w:rsid w:val="00BD1E98"/>
    <w:rsid w:val="00BD22C7"/>
    <w:rsid w:val="00BD2481"/>
    <w:rsid w:val="00BD26B8"/>
    <w:rsid w:val="00BD2761"/>
    <w:rsid w:val="00BD2CA2"/>
    <w:rsid w:val="00BD2CB2"/>
    <w:rsid w:val="00BD2EE0"/>
    <w:rsid w:val="00BD3162"/>
    <w:rsid w:val="00BD32A8"/>
    <w:rsid w:val="00BD3C1F"/>
    <w:rsid w:val="00BD3D4C"/>
    <w:rsid w:val="00BD3D53"/>
    <w:rsid w:val="00BD3DEA"/>
    <w:rsid w:val="00BD410F"/>
    <w:rsid w:val="00BD433F"/>
    <w:rsid w:val="00BD45BB"/>
    <w:rsid w:val="00BD462D"/>
    <w:rsid w:val="00BD46EA"/>
    <w:rsid w:val="00BD4786"/>
    <w:rsid w:val="00BD4B9D"/>
    <w:rsid w:val="00BD4D61"/>
    <w:rsid w:val="00BD4D70"/>
    <w:rsid w:val="00BD4E9D"/>
    <w:rsid w:val="00BD4EB9"/>
    <w:rsid w:val="00BD4EDB"/>
    <w:rsid w:val="00BD4F62"/>
    <w:rsid w:val="00BD50AB"/>
    <w:rsid w:val="00BD53F3"/>
    <w:rsid w:val="00BD564E"/>
    <w:rsid w:val="00BD574B"/>
    <w:rsid w:val="00BD5811"/>
    <w:rsid w:val="00BD586D"/>
    <w:rsid w:val="00BD5BCC"/>
    <w:rsid w:val="00BD5E97"/>
    <w:rsid w:val="00BD65BE"/>
    <w:rsid w:val="00BD6A60"/>
    <w:rsid w:val="00BD6ACE"/>
    <w:rsid w:val="00BD6DC6"/>
    <w:rsid w:val="00BD723C"/>
    <w:rsid w:val="00BD74B0"/>
    <w:rsid w:val="00BD7680"/>
    <w:rsid w:val="00BD7744"/>
    <w:rsid w:val="00BD7756"/>
    <w:rsid w:val="00BD78BD"/>
    <w:rsid w:val="00BD7A37"/>
    <w:rsid w:val="00BD7BA7"/>
    <w:rsid w:val="00BD7C9E"/>
    <w:rsid w:val="00BD7CB5"/>
    <w:rsid w:val="00BD7E28"/>
    <w:rsid w:val="00BD7FCB"/>
    <w:rsid w:val="00BE0459"/>
    <w:rsid w:val="00BE0501"/>
    <w:rsid w:val="00BE0592"/>
    <w:rsid w:val="00BE07A5"/>
    <w:rsid w:val="00BE092D"/>
    <w:rsid w:val="00BE0B06"/>
    <w:rsid w:val="00BE0B41"/>
    <w:rsid w:val="00BE0D2F"/>
    <w:rsid w:val="00BE0F30"/>
    <w:rsid w:val="00BE102A"/>
    <w:rsid w:val="00BE14A9"/>
    <w:rsid w:val="00BE152E"/>
    <w:rsid w:val="00BE18F3"/>
    <w:rsid w:val="00BE1A77"/>
    <w:rsid w:val="00BE1AAC"/>
    <w:rsid w:val="00BE1B34"/>
    <w:rsid w:val="00BE1D1C"/>
    <w:rsid w:val="00BE1D3C"/>
    <w:rsid w:val="00BE1E2C"/>
    <w:rsid w:val="00BE21EC"/>
    <w:rsid w:val="00BE233C"/>
    <w:rsid w:val="00BE24E8"/>
    <w:rsid w:val="00BE26ED"/>
    <w:rsid w:val="00BE2827"/>
    <w:rsid w:val="00BE28AA"/>
    <w:rsid w:val="00BE2DD7"/>
    <w:rsid w:val="00BE2F0E"/>
    <w:rsid w:val="00BE313F"/>
    <w:rsid w:val="00BE315F"/>
    <w:rsid w:val="00BE321F"/>
    <w:rsid w:val="00BE328D"/>
    <w:rsid w:val="00BE359A"/>
    <w:rsid w:val="00BE36DF"/>
    <w:rsid w:val="00BE3788"/>
    <w:rsid w:val="00BE3919"/>
    <w:rsid w:val="00BE39B2"/>
    <w:rsid w:val="00BE41E9"/>
    <w:rsid w:val="00BE4408"/>
    <w:rsid w:val="00BE465A"/>
    <w:rsid w:val="00BE4864"/>
    <w:rsid w:val="00BE49D9"/>
    <w:rsid w:val="00BE4C8F"/>
    <w:rsid w:val="00BE4DD4"/>
    <w:rsid w:val="00BE4E36"/>
    <w:rsid w:val="00BE50AD"/>
    <w:rsid w:val="00BE5251"/>
    <w:rsid w:val="00BE54DD"/>
    <w:rsid w:val="00BE5636"/>
    <w:rsid w:val="00BE5D18"/>
    <w:rsid w:val="00BE5D91"/>
    <w:rsid w:val="00BE5DF8"/>
    <w:rsid w:val="00BE5ED4"/>
    <w:rsid w:val="00BE5F79"/>
    <w:rsid w:val="00BE5FF0"/>
    <w:rsid w:val="00BE6090"/>
    <w:rsid w:val="00BE667D"/>
    <w:rsid w:val="00BE679B"/>
    <w:rsid w:val="00BE68D9"/>
    <w:rsid w:val="00BE6B2D"/>
    <w:rsid w:val="00BE6C96"/>
    <w:rsid w:val="00BE6CCF"/>
    <w:rsid w:val="00BE6DD6"/>
    <w:rsid w:val="00BE6E37"/>
    <w:rsid w:val="00BE6EBF"/>
    <w:rsid w:val="00BE6FE6"/>
    <w:rsid w:val="00BE7349"/>
    <w:rsid w:val="00BE747D"/>
    <w:rsid w:val="00BE7679"/>
    <w:rsid w:val="00BE785E"/>
    <w:rsid w:val="00BF05F7"/>
    <w:rsid w:val="00BF089A"/>
    <w:rsid w:val="00BF0910"/>
    <w:rsid w:val="00BF0BC0"/>
    <w:rsid w:val="00BF0C28"/>
    <w:rsid w:val="00BF0E5B"/>
    <w:rsid w:val="00BF0F7C"/>
    <w:rsid w:val="00BF0FCD"/>
    <w:rsid w:val="00BF119D"/>
    <w:rsid w:val="00BF11BD"/>
    <w:rsid w:val="00BF14CA"/>
    <w:rsid w:val="00BF1683"/>
    <w:rsid w:val="00BF16AD"/>
    <w:rsid w:val="00BF1713"/>
    <w:rsid w:val="00BF18CA"/>
    <w:rsid w:val="00BF1A91"/>
    <w:rsid w:val="00BF27A7"/>
    <w:rsid w:val="00BF2C3B"/>
    <w:rsid w:val="00BF2D1F"/>
    <w:rsid w:val="00BF2DCB"/>
    <w:rsid w:val="00BF2EF4"/>
    <w:rsid w:val="00BF36AE"/>
    <w:rsid w:val="00BF3807"/>
    <w:rsid w:val="00BF3A1F"/>
    <w:rsid w:val="00BF3B93"/>
    <w:rsid w:val="00BF3DC0"/>
    <w:rsid w:val="00BF4012"/>
    <w:rsid w:val="00BF4591"/>
    <w:rsid w:val="00BF4791"/>
    <w:rsid w:val="00BF47FB"/>
    <w:rsid w:val="00BF4B40"/>
    <w:rsid w:val="00BF4D7A"/>
    <w:rsid w:val="00BF5712"/>
    <w:rsid w:val="00BF5750"/>
    <w:rsid w:val="00BF576C"/>
    <w:rsid w:val="00BF57BB"/>
    <w:rsid w:val="00BF58DE"/>
    <w:rsid w:val="00BF5956"/>
    <w:rsid w:val="00BF5C90"/>
    <w:rsid w:val="00BF5E42"/>
    <w:rsid w:val="00BF5FA1"/>
    <w:rsid w:val="00BF61B3"/>
    <w:rsid w:val="00BF61C0"/>
    <w:rsid w:val="00BF6246"/>
    <w:rsid w:val="00BF6529"/>
    <w:rsid w:val="00BF671E"/>
    <w:rsid w:val="00BF6925"/>
    <w:rsid w:val="00BF6974"/>
    <w:rsid w:val="00BF69B4"/>
    <w:rsid w:val="00BF6A2F"/>
    <w:rsid w:val="00BF6B3C"/>
    <w:rsid w:val="00BF6BA4"/>
    <w:rsid w:val="00BF7248"/>
    <w:rsid w:val="00BF75D2"/>
    <w:rsid w:val="00BF7821"/>
    <w:rsid w:val="00BF7CC1"/>
    <w:rsid w:val="00BF7D4C"/>
    <w:rsid w:val="00BF7D5C"/>
    <w:rsid w:val="00BF7D70"/>
    <w:rsid w:val="00BF7DCE"/>
    <w:rsid w:val="00C00093"/>
    <w:rsid w:val="00C0028A"/>
    <w:rsid w:val="00C002D2"/>
    <w:rsid w:val="00C004A0"/>
    <w:rsid w:val="00C00705"/>
    <w:rsid w:val="00C00763"/>
    <w:rsid w:val="00C00766"/>
    <w:rsid w:val="00C007F5"/>
    <w:rsid w:val="00C00973"/>
    <w:rsid w:val="00C0097C"/>
    <w:rsid w:val="00C00BCC"/>
    <w:rsid w:val="00C00F03"/>
    <w:rsid w:val="00C01270"/>
    <w:rsid w:val="00C016D0"/>
    <w:rsid w:val="00C0172F"/>
    <w:rsid w:val="00C0189F"/>
    <w:rsid w:val="00C0191F"/>
    <w:rsid w:val="00C01B91"/>
    <w:rsid w:val="00C01DBA"/>
    <w:rsid w:val="00C0221D"/>
    <w:rsid w:val="00C022D9"/>
    <w:rsid w:val="00C02393"/>
    <w:rsid w:val="00C0242E"/>
    <w:rsid w:val="00C0271B"/>
    <w:rsid w:val="00C027C4"/>
    <w:rsid w:val="00C028EE"/>
    <w:rsid w:val="00C02901"/>
    <w:rsid w:val="00C02A26"/>
    <w:rsid w:val="00C02D93"/>
    <w:rsid w:val="00C02DE4"/>
    <w:rsid w:val="00C02EDB"/>
    <w:rsid w:val="00C02F99"/>
    <w:rsid w:val="00C031EB"/>
    <w:rsid w:val="00C034A4"/>
    <w:rsid w:val="00C0367F"/>
    <w:rsid w:val="00C036C9"/>
    <w:rsid w:val="00C043AA"/>
    <w:rsid w:val="00C0463A"/>
    <w:rsid w:val="00C0491E"/>
    <w:rsid w:val="00C04CB3"/>
    <w:rsid w:val="00C04D3A"/>
    <w:rsid w:val="00C04DC0"/>
    <w:rsid w:val="00C04EF5"/>
    <w:rsid w:val="00C05022"/>
    <w:rsid w:val="00C0519E"/>
    <w:rsid w:val="00C05203"/>
    <w:rsid w:val="00C05411"/>
    <w:rsid w:val="00C055B6"/>
    <w:rsid w:val="00C05AAD"/>
    <w:rsid w:val="00C05CA7"/>
    <w:rsid w:val="00C0603C"/>
    <w:rsid w:val="00C06040"/>
    <w:rsid w:val="00C061B4"/>
    <w:rsid w:val="00C06295"/>
    <w:rsid w:val="00C0639F"/>
    <w:rsid w:val="00C063BB"/>
    <w:rsid w:val="00C06468"/>
    <w:rsid w:val="00C06512"/>
    <w:rsid w:val="00C06524"/>
    <w:rsid w:val="00C06544"/>
    <w:rsid w:val="00C06931"/>
    <w:rsid w:val="00C06A30"/>
    <w:rsid w:val="00C06B60"/>
    <w:rsid w:val="00C06D53"/>
    <w:rsid w:val="00C06D6F"/>
    <w:rsid w:val="00C06E09"/>
    <w:rsid w:val="00C06E68"/>
    <w:rsid w:val="00C06E7A"/>
    <w:rsid w:val="00C070B5"/>
    <w:rsid w:val="00C07228"/>
    <w:rsid w:val="00C075A5"/>
    <w:rsid w:val="00C076D9"/>
    <w:rsid w:val="00C077A5"/>
    <w:rsid w:val="00C07870"/>
    <w:rsid w:val="00C07B9F"/>
    <w:rsid w:val="00C07D26"/>
    <w:rsid w:val="00C07E87"/>
    <w:rsid w:val="00C07FBF"/>
    <w:rsid w:val="00C10005"/>
    <w:rsid w:val="00C1025D"/>
    <w:rsid w:val="00C10362"/>
    <w:rsid w:val="00C10A17"/>
    <w:rsid w:val="00C10B89"/>
    <w:rsid w:val="00C10C26"/>
    <w:rsid w:val="00C10C34"/>
    <w:rsid w:val="00C10D13"/>
    <w:rsid w:val="00C10F53"/>
    <w:rsid w:val="00C1109B"/>
    <w:rsid w:val="00C11247"/>
    <w:rsid w:val="00C11279"/>
    <w:rsid w:val="00C11428"/>
    <w:rsid w:val="00C11505"/>
    <w:rsid w:val="00C11592"/>
    <w:rsid w:val="00C1161F"/>
    <w:rsid w:val="00C116BD"/>
    <w:rsid w:val="00C11708"/>
    <w:rsid w:val="00C11AFE"/>
    <w:rsid w:val="00C11C4E"/>
    <w:rsid w:val="00C11CD8"/>
    <w:rsid w:val="00C11D6A"/>
    <w:rsid w:val="00C11D76"/>
    <w:rsid w:val="00C12082"/>
    <w:rsid w:val="00C124DB"/>
    <w:rsid w:val="00C12966"/>
    <w:rsid w:val="00C12BC7"/>
    <w:rsid w:val="00C12F37"/>
    <w:rsid w:val="00C134FF"/>
    <w:rsid w:val="00C13507"/>
    <w:rsid w:val="00C13569"/>
    <w:rsid w:val="00C1379D"/>
    <w:rsid w:val="00C13873"/>
    <w:rsid w:val="00C13A20"/>
    <w:rsid w:val="00C13D3E"/>
    <w:rsid w:val="00C1447B"/>
    <w:rsid w:val="00C1487B"/>
    <w:rsid w:val="00C148CA"/>
    <w:rsid w:val="00C14E80"/>
    <w:rsid w:val="00C1508B"/>
    <w:rsid w:val="00C15362"/>
    <w:rsid w:val="00C154C7"/>
    <w:rsid w:val="00C15585"/>
    <w:rsid w:val="00C1576D"/>
    <w:rsid w:val="00C15791"/>
    <w:rsid w:val="00C159FC"/>
    <w:rsid w:val="00C15BD8"/>
    <w:rsid w:val="00C15EAA"/>
    <w:rsid w:val="00C160D4"/>
    <w:rsid w:val="00C16AB2"/>
    <w:rsid w:val="00C16E2D"/>
    <w:rsid w:val="00C17065"/>
    <w:rsid w:val="00C170FD"/>
    <w:rsid w:val="00C175EB"/>
    <w:rsid w:val="00C175FB"/>
    <w:rsid w:val="00C17616"/>
    <w:rsid w:val="00C1762D"/>
    <w:rsid w:val="00C17791"/>
    <w:rsid w:val="00C17824"/>
    <w:rsid w:val="00C17AAC"/>
    <w:rsid w:val="00C17AF4"/>
    <w:rsid w:val="00C17D89"/>
    <w:rsid w:val="00C17FA1"/>
    <w:rsid w:val="00C201E3"/>
    <w:rsid w:val="00C201F7"/>
    <w:rsid w:val="00C20266"/>
    <w:rsid w:val="00C202E5"/>
    <w:rsid w:val="00C2063E"/>
    <w:rsid w:val="00C207DD"/>
    <w:rsid w:val="00C20C68"/>
    <w:rsid w:val="00C20D06"/>
    <w:rsid w:val="00C20DB1"/>
    <w:rsid w:val="00C210CC"/>
    <w:rsid w:val="00C21101"/>
    <w:rsid w:val="00C21313"/>
    <w:rsid w:val="00C213D1"/>
    <w:rsid w:val="00C216FB"/>
    <w:rsid w:val="00C2170C"/>
    <w:rsid w:val="00C21791"/>
    <w:rsid w:val="00C21814"/>
    <w:rsid w:val="00C2186A"/>
    <w:rsid w:val="00C21A64"/>
    <w:rsid w:val="00C21C9B"/>
    <w:rsid w:val="00C21F1E"/>
    <w:rsid w:val="00C2201C"/>
    <w:rsid w:val="00C22057"/>
    <w:rsid w:val="00C22124"/>
    <w:rsid w:val="00C22131"/>
    <w:rsid w:val="00C22288"/>
    <w:rsid w:val="00C22926"/>
    <w:rsid w:val="00C22AFF"/>
    <w:rsid w:val="00C22B7E"/>
    <w:rsid w:val="00C22D81"/>
    <w:rsid w:val="00C22DBA"/>
    <w:rsid w:val="00C2314A"/>
    <w:rsid w:val="00C232E0"/>
    <w:rsid w:val="00C233BA"/>
    <w:rsid w:val="00C23787"/>
    <w:rsid w:val="00C23D44"/>
    <w:rsid w:val="00C23E1D"/>
    <w:rsid w:val="00C2422F"/>
    <w:rsid w:val="00C244EA"/>
    <w:rsid w:val="00C245CA"/>
    <w:rsid w:val="00C248AC"/>
    <w:rsid w:val="00C24DC2"/>
    <w:rsid w:val="00C24FD0"/>
    <w:rsid w:val="00C2530B"/>
    <w:rsid w:val="00C25689"/>
    <w:rsid w:val="00C256AF"/>
    <w:rsid w:val="00C25718"/>
    <w:rsid w:val="00C25832"/>
    <w:rsid w:val="00C25908"/>
    <w:rsid w:val="00C25924"/>
    <w:rsid w:val="00C25C14"/>
    <w:rsid w:val="00C25ED0"/>
    <w:rsid w:val="00C26585"/>
    <w:rsid w:val="00C2662A"/>
    <w:rsid w:val="00C266ED"/>
    <w:rsid w:val="00C2687D"/>
    <w:rsid w:val="00C26A3F"/>
    <w:rsid w:val="00C26B18"/>
    <w:rsid w:val="00C26E2A"/>
    <w:rsid w:val="00C27178"/>
    <w:rsid w:val="00C274A4"/>
    <w:rsid w:val="00C274DB"/>
    <w:rsid w:val="00C27566"/>
    <w:rsid w:val="00C2765B"/>
    <w:rsid w:val="00C276B9"/>
    <w:rsid w:val="00C301FC"/>
    <w:rsid w:val="00C30262"/>
    <w:rsid w:val="00C305DF"/>
    <w:rsid w:val="00C3067D"/>
    <w:rsid w:val="00C30A2A"/>
    <w:rsid w:val="00C30AB6"/>
    <w:rsid w:val="00C30B0C"/>
    <w:rsid w:val="00C30BCB"/>
    <w:rsid w:val="00C30C07"/>
    <w:rsid w:val="00C30D42"/>
    <w:rsid w:val="00C30D56"/>
    <w:rsid w:val="00C30DED"/>
    <w:rsid w:val="00C30E1B"/>
    <w:rsid w:val="00C30EA5"/>
    <w:rsid w:val="00C30FE5"/>
    <w:rsid w:val="00C30FF2"/>
    <w:rsid w:val="00C31060"/>
    <w:rsid w:val="00C3111C"/>
    <w:rsid w:val="00C3124A"/>
    <w:rsid w:val="00C3164C"/>
    <w:rsid w:val="00C319D3"/>
    <w:rsid w:val="00C319D6"/>
    <w:rsid w:val="00C31A5A"/>
    <w:rsid w:val="00C31B41"/>
    <w:rsid w:val="00C31C18"/>
    <w:rsid w:val="00C31C70"/>
    <w:rsid w:val="00C31E84"/>
    <w:rsid w:val="00C32165"/>
    <w:rsid w:val="00C32770"/>
    <w:rsid w:val="00C32AAE"/>
    <w:rsid w:val="00C32C23"/>
    <w:rsid w:val="00C330C6"/>
    <w:rsid w:val="00C3320D"/>
    <w:rsid w:val="00C334C1"/>
    <w:rsid w:val="00C335D0"/>
    <w:rsid w:val="00C33962"/>
    <w:rsid w:val="00C33991"/>
    <w:rsid w:val="00C33B57"/>
    <w:rsid w:val="00C33EFC"/>
    <w:rsid w:val="00C3402D"/>
    <w:rsid w:val="00C3420B"/>
    <w:rsid w:val="00C3429C"/>
    <w:rsid w:val="00C343A9"/>
    <w:rsid w:val="00C34424"/>
    <w:rsid w:val="00C344DE"/>
    <w:rsid w:val="00C346EC"/>
    <w:rsid w:val="00C348C4"/>
    <w:rsid w:val="00C348D7"/>
    <w:rsid w:val="00C34AEF"/>
    <w:rsid w:val="00C34CDC"/>
    <w:rsid w:val="00C34D71"/>
    <w:rsid w:val="00C35090"/>
    <w:rsid w:val="00C350B1"/>
    <w:rsid w:val="00C356F0"/>
    <w:rsid w:val="00C35974"/>
    <w:rsid w:val="00C35A11"/>
    <w:rsid w:val="00C35A89"/>
    <w:rsid w:val="00C35B11"/>
    <w:rsid w:val="00C35BAB"/>
    <w:rsid w:val="00C36693"/>
    <w:rsid w:val="00C368ED"/>
    <w:rsid w:val="00C36978"/>
    <w:rsid w:val="00C36D4D"/>
    <w:rsid w:val="00C3701A"/>
    <w:rsid w:val="00C37223"/>
    <w:rsid w:val="00C37637"/>
    <w:rsid w:val="00C37C75"/>
    <w:rsid w:val="00C37D31"/>
    <w:rsid w:val="00C4001C"/>
    <w:rsid w:val="00C401AF"/>
    <w:rsid w:val="00C4026D"/>
    <w:rsid w:val="00C403D0"/>
    <w:rsid w:val="00C4046B"/>
    <w:rsid w:val="00C406C0"/>
    <w:rsid w:val="00C40739"/>
    <w:rsid w:val="00C4084E"/>
    <w:rsid w:val="00C40898"/>
    <w:rsid w:val="00C40A6F"/>
    <w:rsid w:val="00C40E77"/>
    <w:rsid w:val="00C40E86"/>
    <w:rsid w:val="00C4112F"/>
    <w:rsid w:val="00C41613"/>
    <w:rsid w:val="00C41AE5"/>
    <w:rsid w:val="00C41BCC"/>
    <w:rsid w:val="00C41D99"/>
    <w:rsid w:val="00C42BF4"/>
    <w:rsid w:val="00C42E99"/>
    <w:rsid w:val="00C43147"/>
    <w:rsid w:val="00C431C0"/>
    <w:rsid w:val="00C432B2"/>
    <w:rsid w:val="00C4357D"/>
    <w:rsid w:val="00C439AC"/>
    <w:rsid w:val="00C43D52"/>
    <w:rsid w:val="00C43E13"/>
    <w:rsid w:val="00C43F03"/>
    <w:rsid w:val="00C44161"/>
    <w:rsid w:val="00C445F5"/>
    <w:rsid w:val="00C447BE"/>
    <w:rsid w:val="00C4483E"/>
    <w:rsid w:val="00C44ED9"/>
    <w:rsid w:val="00C44F46"/>
    <w:rsid w:val="00C44FF6"/>
    <w:rsid w:val="00C450E6"/>
    <w:rsid w:val="00C451AF"/>
    <w:rsid w:val="00C45258"/>
    <w:rsid w:val="00C453BE"/>
    <w:rsid w:val="00C45888"/>
    <w:rsid w:val="00C4588A"/>
    <w:rsid w:val="00C459DC"/>
    <w:rsid w:val="00C45A58"/>
    <w:rsid w:val="00C45A9D"/>
    <w:rsid w:val="00C45B31"/>
    <w:rsid w:val="00C460CA"/>
    <w:rsid w:val="00C465D9"/>
    <w:rsid w:val="00C46B70"/>
    <w:rsid w:val="00C46C5A"/>
    <w:rsid w:val="00C46DF3"/>
    <w:rsid w:val="00C474BF"/>
    <w:rsid w:val="00C47612"/>
    <w:rsid w:val="00C477EB"/>
    <w:rsid w:val="00C47BF8"/>
    <w:rsid w:val="00C50029"/>
    <w:rsid w:val="00C50284"/>
    <w:rsid w:val="00C502D9"/>
    <w:rsid w:val="00C502E7"/>
    <w:rsid w:val="00C50309"/>
    <w:rsid w:val="00C5033C"/>
    <w:rsid w:val="00C50417"/>
    <w:rsid w:val="00C504AD"/>
    <w:rsid w:val="00C50514"/>
    <w:rsid w:val="00C506D6"/>
    <w:rsid w:val="00C50714"/>
    <w:rsid w:val="00C507D8"/>
    <w:rsid w:val="00C50950"/>
    <w:rsid w:val="00C5099A"/>
    <w:rsid w:val="00C509EF"/>
    <w:rsid w:val="00C50BCA"/>
    <w:rsid w:val="00C50D2C"/>
    <w:rsid w:val="00C50DBB"/>
    <w:rsid w:val="00C50F46"/>
    <w:rsid w:val="00C51061"/>
    <w:rsid w:val="00C5149B"/>
    <w:rsid w:val="00C51517"/>
    <w:rsid w:val="00C517E9"/>
    <w:rsid w:val="00C51D35"/>
    <w:rsid w:val="00C51E1C"/>
    <w:rsid w:val="00C51F21"/>
    <w:rsid w:val="00C51FE1"/>
    <w:rsid w:val="00C52143"/>
    <w:rsid w:val="00C5234B"/>
    <w:rsid w:val="00C525CD"/>
    <w:rsid w:val="00C5261E"/>
    <w:rsid w:val="00C52670"/>
    <w:rsid w:val="00C5271F"/>
    <w:rsid w:val="00C527B4"/>
    <w:rsid w:val="00C52DD6"/>
    <w:rsid w:val="00C5305D"/>
    <w:rsid w:val="00C5317C"/>
    <w:rsid w:val="00C531EF"/>
    <w:rsid w:val="00C53282"/>
    <w:rsid w:val="00C532BD"/>
    <w:rsid w:val="00C53380"/>
    <w:rsid w:val="00C535A3"/>
    <w:rsid w:val="00C536BE"/>
    <w:rsid w:val="00C536BF"/>
    <w:rsid w:val="00C53C5F"/>
    <w:rsid w:val="00C53C8A"/>
    <w:rsid w:val="00C54076"/>
    <w:rsid w:val="00C54277"/>
    <w:rsid w:val="00C543E7"/>
    <w:rsid w:val="00C54BF3"/>
    <w:rsid w:val="00C552C3"/>
    <w:rsid w:val="00C556E6"/>
    <w:rsid w:val="00C5588E"/>
    <w:rsid w:val="00C55C1A"/>
    <w:rsid w:val="00C55D1D"/>
    <w:rsid w:val="00C5624A"/>
    <w:rsid w:val="00C5631B"/>
    <w:rsid w:val="00C56594"/>
    <w:rsid w:val="00C56696"/>
    <w:rsid w:val="00C56A82"/>
    <w:rsid w:val="00C56B23"/>
    <w:rsid w:val="00C56BBF"/>
    <w:rsid w:val="00C56BC0"/>
    <w:rsid w:val="00C56D67"/>
    <w:rsid w:val="00C56E77"/>
    <w:rsid w:val="00C57069"/>
    <w:rsid w:val="00C570F2"/>
    <w:rsid w:val="00C57259"/>
    <w:rsid w:val="00C57596"/>
    <w:rsid w:val="00C577CF"/>
    <w:rsid w:val="00C57F44"/>
    <w:rsid w:val="00C57F7E"/>
    <w:rsid w:val="00C60497"/>
    <w:rsid w:val="00C60514"/>
    <w:rsid w:val="00C60567"/>
    <w:rsid w:val="00C606A6"/>
    <w:rsid w:val="00C606AA"/>
    <w:rsid w:val="00C60750"/>
    <w:rsid w:val="00C60CE3"/>
    <w:rsid w:val="00C60DA6"/>
    <w:rsid w:val="00C60EA2"/>
    <w:rsid w:val="00C6137E"/>
    <w:rsid w:val="00C61651"/>
    <w:rsid w:val="00C61673"/>
    <w:rsid w:val="00C617CF"/>
    <w:rsid w:val="00C61E49"/>
    <w:rsid w:val="00C61EFE"/>
    <w:rsid w:val="00C61F53"/>
    <w:rsid w:val="00C620DA"/>
    <w:rsid w:val="00C623ED"/>
    <w:rsid w:val="00C624EF"/>
    <w:rsid w:val="00C626C9"/>
    <w:rsid w:val="00C62742"/>
    <w:rsid w:val="00C62C5E"/>
    <w:rsid w:val="00C62E11"/>
    <w:rsid w:val="00C62E8B"/>
    <w:rsid w:val="00C631A3"/>
    <w:rsid w:val="00C6354E"/>
    <w:rsid w:val="00C635FA"/>
    <w:rsid w:val="00C6366D"/>
    <w:rsid w:val="00C636BF"/>
    <w:rsid w:val="00C6376B"/>
    <w:rsid w:val="00C63966"/>
    <w:rsid w:val="00C63BA6"/>
    <w:rsid w:val="00C63BBA"/>
    <w:rsid w:val="00C63F37"/>
    <w:rsid w:val="00C64019"/>
    <w:rsid w:val="00C64027"/>
    <w:rsid w:val="00C64438"/>
    <w:rsid w:val="00C64657"/>
    <w:rsid w:val="00C64969"/>
    <w:rsid w:val="00C64A2A"/>
    <w:rsid w:val="00C64C88"/>
    <w:rsid w:val="00C64CB7"/>
    <w:rsid w:val="00C64CBC"/>
    <w:rsid w:val="00C64EFE"/>
    <w:rsid w:val="00C64FB3"/>
    <w:rsid w:val="00C6519E"/>
    <w:rsid w:val="00C65263"/>
    <w:rsid w:val="00C653DB"/>
    <w:rsid w:val="00C65F10"/>
    <w:rsid w:val="00C6600C"/>
    <w:rsid w:val="00C6604E"/>
    <w:rsid w:val="00C6639D"/>
    <w:rsid w:val="00C663A9"/>
    <w:rsid w:val="00C663B6"/>
    <w:rsid w:val="00C66B13"/>
    <w:rsid w:val="00C67099"/>
    <w:rsid w:val="00C676B6"/>
    <w:rsid w:val="00C678E4"/>
    <w:rsid w:val="00C679FC"/>
    <w:rsid w:val="00C67A32"/>
    <w:rsid w:val="00C67AEE"/>
    <w:rsid w:val="00C67B7F"/>
    <w:rsid w:val="00C67E27"/>
    <w:rsid w:val="00C67E4D"/>
    <w:rsid w:val="00C70110"/>
    <w:rsid w:val="00C70443"/>
    <w:rsid w:val="00C705E6"/>
    <w:rsid w:val="00C70867"/>
    <w:rsid w:val="00C70A15"/>
    <w:rsid w:val="00C70D7C"/>
    <w:rsid w:val="00C70E6B"/>
    <w:rsid w:val="00C70FC8"/>
    <w:rsid w:val="00C71157"/>
    <w:rsid w:val="00C715CB"/>
    <w:rsid w:val="00C71942"/>
    <w:rsid w:val="00C71AE7"/>
    <w:rsid w:val="00C71C72"/>
    <w:rsid w:val="00C71CB4"/>
    <w:rsid w:val="00C724BF"/>
    <w:rsid w:val="00C725AB"/>
    <w:rsid w:val="00C726A7"/>
    <w:rsid w:val="00C72809"/>
    <w:rsid w:val="00C728C9"/>
    <w:rsid w:val="00C72B58"/>
    <w:rsid w:val="00C72BA2"/>
    <w:rsid w:val="00C72DEC"/>
    <w:rsid w:val="00C72E5B"/>
    <w:rsid w:val="00C73156"/>
    <w:rsid w:val="00C7341B"/>
    <w:rsid w:val="00C736ED"/>
    <w:rsid w:val="00C737D7"/>
    <w:rsid w:val="00C7396B"/>
    <w:rsid w:val="00C73B12"/>
    <w:rsid w:val="00C7400D"/>
    <w:rsid w:val="00C742FB"/>
    <w:rsid w:val="00C74421"/>
    <w:rsid w:val="00C744EE"/>
    <w:rsid w:val="00C7453C"/>
    <w:rsid w:val="00C747CC"/>
    <w:rsid w:val="00C74802"/>
    <w:rsid w:val="00C748A0"/>
    <w:rsid w:val="00C74BF8"/>
    <w:rsid w:val="00C74C06"/>
    <w:rsid w:val="00C74CD2"/>
    <w:rsid w:val="00C74DF5"/>
    <w:rsid w:val="00C75014"/>
    <w:rsid w:val="00C75180"/>
    <w:rsid w:val="00C75409"/>
    <w:rsid w:val="00C754AB"/>
    <w:rsid w:val="00C757D8"/>
    <w:rsid w:val="00C757F5"/>
    <w:rsid w:val="00C7592D"/>
    <w:rsid w:val="00C75A57"/>
    <w:rsid w:val="00C75CE4"/>
    <w:rsid w:val="00C75DC0"/>
    <w:rsid w:val="00C762AB"/>
    <w:rsid w:val="00C76344"/>
    <w:rsid w:val="00C765C7"/>
    <w:rsid w:val="00C767E8"/>
    <w:rsid w:val="00C76D8F"/>
    <w:rsid w:val="00C76DDE"/>
    <w:rsid w:val="00C770CB"/>
    <w:rsid w:val="00C77425"/>
    <w:rsid w:val="00C7748F"/>
    <w:rsid w:val="00C776B6"/>
    <w:rsid w:val="00C7774D"/>
    <w:rsid w:val="00C7779B"/>
    <w:rsid w:val="00C77A36"/>
    <w:rsid w:val="00C77BA7"/>
    <w:rsid w:val="00C77EDC"/>
    <w:rsid w:val="00C80085"/>
    <w:rsid w:val="00C80199"/>
    <w:rsid w:val="00C8050E"/>
    <w:rsid w:val="00C80670"/>
    <w:rsid w:val="00C80864"/>
    <w:rsid w:val="00C80891"/>
    <w:rsid w:val="00C80AD8"/>
    <w:rsid w:val="00C80BED"/>
    <w:rsid w:val="00C80C31"/>
    <w:rsid w:val="00C80D3E"/>
    <w:rsid w:val="00C80EBF"/>
    <w:rsid w:val="00C8101D"/>
    <w:rsid w:val="00C811FC"/>
    <w:rsid w:val="00C81214"/>
    <w:rsid w:val="00C812DB"/>
    <w:rsid w:val="00C81F8F"/>
    <w:rsid w:val="00C8230B"/>
    <w:rsid w:val="00C82425"/>
    <w:rsid w:val="00C8251F"/>
    <w:rsid w:val="00C82724"/>
    <w:rsid w:val="00C82842"/>
    <w:rsid w:val="00C82CAA"/>
    <w:rsid w:val="00C82E83"/>
    <w:rsid w:val="00C83253"/>
    <w:rsid w:val="00C8359D"/>
    <w:rsid w:val="00C83670"/>
    <w:rsid w:val="00C83760"/>
    <w:rsid w:val="00C839B6"/>
    <w:rsid w:val="00C839E4"/>
    <w:rsid w:val="00C83AC4"/>
    <w:rsid w:val="00C83B8C"/>
    <w:rsid w:val="00C840D1"/>
    <w:rsid w:val="00C842CC"/>
    <w:rsid w:val="00C8440B"/>
    <w:rsid w:val="00C8476D"/>
    <w:rsid w:val="00C84773"/>
    <w:rsid w:val="00C847A1"/>
    <w:rsid w:val="00C847C0"/>
    <w:rsid w:val="00C84991"/>
    <w:rsid w:val="00C84A4E"/>
    <w:rsid w:val="00C84E79"/>
    <w:rsid w:val="00C8529F"/>
    <w:rsid w:val="00C8555B"/>
    <w:rsid w:val="00C856D9"/>
    <w:rsid w:val="00C8580C"/>
    <w:rsid w:val="00C858F6"/>
    <w:rsid w:val="00C8590E"/>
    <w:rsid w:val="00C85DEF"/>
    <w:rsid w:val="00C85DF0"/>
    <w:rsid w:val="00C85EC5"/>
    <w:rsid w:val="00C85EDC"/>
    <w:rsid w:val="00C85EFC"/>
    <w:rsid w:val="00C85FB7"/>
    <w:rsid w:val="00C85FE2"/>
    <w:rsid w:val="00C860B0"/>
    <w:rsid w:val="00C8620D"/>
    <w:rsid w:val="00C86384"/>
    <w:rsid w:val="00C86494"/>
    <w:rsid w:val="00C8671E"/>
    <w:rsid w:val="00C86BCF"/>
    <w:rsid w:val="00C86FEE"/>
    <w:rsid w:val="00C87052"/>
    <w:rsid w:val="00C870B7"/>
    <w:rsid w:val="00C87217"/>
    <w:rsid w:val="00C87357"/>
    <w:rsid w:val="00C87380"/>
    <w:rsid w:val="00C873CE"/>
    <w:rsid w:val="00C87702"/>
    <w:rsid w:val="00C87787"/>
    <w:rsid w:val="00C877C1"/>
    <w:rsid w:val="00C87900"/>
    <w:rsid w:val="00C87987"/>
    <w:rsid w:val="00C87CAA"/>
    <w:rsid w:val="00C87E4E"/>
    <w:rsid w:val="00C87FBB"/>
    <w:rsid w:val="00C90133"/>
    <w:rsid w:val="00C9029D"/>
    <w:rsid w:val="00C902A1"/>
    <w:rsid w:val="00C902EF"/>
    <w:rsid w:val="00C90421"/>
    <w:rsid w:val="00C907B3"/>
    <w:rsid w:val="00C90805"/>
    <w:rsid w:val="00C908CE"/>
    <w:rsid w:val="00C90903"/>
    <w:rsid w:val="00C90998"/>
    <w:rsid w:val="00C90C84"/>
    <w:rsid w:val="00C90CC3"/>
    <w:rsid w:val="00C90D80"/>
    <w:rsid w:val="00C90DA5"/>
    <w:rsid w:val="00C912ED"/>
    <w:rsid w:val="00C916DC"/>
    <w:rsid w:val="00C91AFA"/>
    <w:rsid w:val="00C91B94"/>
    <w:rsid w:val="00C91F3B"/>
    <w:rsid w:val="00C92183"/>
    <w:rsid w:val="00C921A4"/>
    <w:rsid w:val="00C9253B"/>
    <w:rsid w:val="00C927B9"/>
    <w:rsid w:val="00C92881"/>
    <w:rsid w:val="00C92AA7"/>
    <w:rsid w:val="00C9328C"/>
    <w:rsid w:val="00C932E4"/>
    <w:rsid w:val="00C934CA"/>
    <w:rsid w:val="00C936E4"/>
    <w:rsid w:val="00C9377D"/>
    <w:rsid w:val="00C93D42"/>
    <w:rsid w:val="00C93EB7"/>
    <w:rsid w:val="00C94363"/>
    <w:rsid w:val="00C943E6"/>
    <w:rsid w:val="00C94B2F"/>
    <w:rsid w:val="00C94CEA"/>
    <w:rsid w:val="00C95069"/>
    <w:rsid w:val="00C95113"/>
    <w:rsid w:val="00C951A0"/>
    <w:rsid w:val="00C953F7"/>
    <w:rsid w:val="00C954F8"/>
    <w:rsid w:val="00C9566D"/>
    <w:rsid w:val="00C9597E"/>
    <w:rsid w:val="00C95A7E"/>
    <w:rsid w:val="00C95A7F"/>
    <w:rsid w:val="00C95D26"/>
    <w:rsid w:val="00C95F78"/>
    <w:rsid w:val="00C96065"/>
    <w:rsid w:val="00C961B6"/>
    <w:rsid w:val="00C962E9"/>
    <w:rsid w:val="00C96845"/>
    <w:rsid w:val="00C9685A"/>
    <w:rsid w:val="00C96DC9"/>
    <w:rsid w:val="00C96F77"/>
    <w:rsid w:val="00C971D2"/>
    <w:rsid w:val="00C973DF"/>
    <w:rsid w:val="00C9745C"/>
    <w:rsid w:val="00C975F2"/>
    <w:rsid w:val="00C976C0"/>
    <w:rsid w:val="00C9784C"/>
    <w:rsid w:val="00C97A50"/>
    <w:rsid w:val="00C97B03"/>
    <w:rsid w:val="00C97DCC"/>
    <w:rsid w:val="00C97EE9"/>
    <w:rsid w:val="00CA02FB"/>
    <w:rsid w:val="00CA048F"/>
    <w:rsid w:val="00CA055B"/>
    <w:rsid w:val="00CA0585"/>
    <w:rsid w:val="00CA0772"/>
    <w:rsid w:val="00CA0824"/>
    <w:rsid w:val="00CA0CD3"/>
    <w:rsid w:val="00CA0CF6"/>
    <w:rsid w:val="00CA0D8B"/>
    <w:rsid w:val="00CA1017"/>
    <w:rsid w:val="00CA1385"/>
    <w:rsid w:val="00CA1B3D"/>
    <w:rsid w:val="00CA1B3E"/>
    <w:rsid w:val="00CA1E17"/>
    <w:rsid w:val="00CA1E44"/>
    <w:rsid w:val="00CA25E6"/>
    <w:rsid w:val="00CA276C"/>
    <w:rsid w:val="00CA286D"/>
    <w:rsid w:val="00CA2880"/>
    <w:rsid w:val="00CA2A2D"/>
    <w:rsid w:val="00CA2F29"/>
    <w:rsid w:val="00CA30ED"/>
    <w:rsid w:val="00CA3214"/>
    <w:rsid w:val="00CA32DE"/>
    <w:rsid w:val="00CA33DB"/>
    <w:rsid w:val="00CA345B"/>
    <w:rsid w:val="00CA3684"/>
    <w:rsid w:val="00CA3840"/>
    <w:rsid w:val="00CA3A89"/>
    <w:rsid w:val="00CA3F68"/>
    <w:rsid w:val="00CA40DB"/>
    <w:rsid w:val="00CA436C"/>
    <w:rsid w:val="00CA49C3"/>
    <w:rsid w:val="00CA4A49"/>
    <w:rsid w:val="00CA4B75"/>
    <w:rsid w:val="00CA4CDE"/>
    <w:rsid w:val="00CA4F27"/>
    <w:rsid w:val="00CA4FDF"/>
    <w:rsid w:val="00CA50D7"/>
    <w:rsid w:val="00CA5ACA"/>
    <w:rsid w:val="00CA5BE5"/>
    <w:rsid w:val="00CA5D0C"/>
    <w:rsid w:val="00CA5D55"/>
    <w:rsid w:val="00CA5E59"/>
    <w:rsid w:val="00CA60B0"/>
    <w:rsid w:val="00CA611D"/>
    <w:rsid w:val="00CA61AE"/>
    <w:rsid w:val="00CA6518"/>
    <w:rsid w:val="00CA6669"/>
    <w:rsid w:val="00CA670E"/>
    <w:rsid w:val="00CA6717"/>
    <w:rsid w:val="00CA6857"/>
    <w:rsid w:val="00CA693C"/>
    <w:rsid w:val="00CA6AC5"/>
    <w:rsid w:val="00CA6AFE"/>
    <w:rsid w:val="00CA6BBD"/>
    <w:rsid w:val="00CA6DFB"/>
    <w:rsid w:val="00CA757C"/>
    <w:rsid w:val="00CA7649"/>
    <w:rsid w:val="00CA7672"/>
    <w:rsid w:val="00CA794F"/>
    <w:rsid w:val="00CA7952"/>
    <w:rsid w:val="00CA7D24"/>
    <w:rsid w:val="00CA7D4A"/>
    <w:rsid w:val="00CB010D"/>
    <w:rsid w:val="00CB018C"/>
    <w:rsid w:val="00CB07C9"/>
    <w:rsid w:val="00CB0807"/>
    <w:rsid w:val="00CB0982"/>
    <w:rsid w:val="00CB0DAE"/>
    <w:rsid w:val="00CB0DC8"/>
    <w:rsid w:val="00CB0E62"/>
    <w:rsid w:val="00CB131B"/>
    <w:rsid w:val="00CB1785"/>
    <w:rsid w:val="00CB17CA"/>
    <w:rsid w:val="00CB20E8"/>
    <w:rsid w:val="00CB2678"/>
    <w:rsid w:val="00CB27AC"/>
    <w:rsid w:val="00CB2BBD"/>
    <w:rsid w:val="00CB314F"/>
    <w:rsid w:val="00CB3559"/>
    <w:rsid w:val="00CB3796"/>
    <w:rsid w:val="00CB37BC"/>
    <w:rsid w:val="00CB38AA"/>
    <w:rsid w:val="00CB38D2"/>
    <w:rsid w:val="00CB38FB"/>
    <w:rsid w:val="00CB3AC0"/>
    <w:rsid w:val="00CB3B7C"/>
    <w:rsid w:val="00CB3E0C"/>
    <w:rsid w:val="00CB3E36"/>
    <w:rsid w:val="00CB4920"/>
    <w:rsid w:val="00CB4B8F"/>
    <w:rsid w:val="00CB4E45"/>
    <w:rsid w:val="00CB5128"/>
    <w:rsid w:val="00CB5337"/>
    <w:rsid w:val="00CB53CA"/>
    <w:rsid w:val="00CB55DF"/>
    <w:rsid w:val="00CB59C5"/>
    <w:rsid w:val="00CB5D70"/>
    <w:rsid w:val="00CB5F38"/>
    <w:rsid w:val="00CB5FD4"/>
    <w:rsid w:val="00CB65E3"/>
    <w:rsid w:val="00CB6655"/>
    <w:rsid w:val="00CB6790"/>
    <w:rsid w:val="00CB67AA"/>
    <w:rsid w:val="00CB68C5"/>
    <w:rsid w:val="00CB6A3A"/>
    <w:rsid w:val="00CB6BD4"/>
    <w:rsid w:val="00CB6C72"/>
    <w:rsid w:val="00CB6D8C"/>
    <w:rsid w:val="00CB6E09"/>
    <w:rsid w:val="00CB6EF9"/>
    <w:rsid w:val="00CB6F42"/>
    <w:rsid w:val="00CB6F46"/>
    <w:rsid w:val="00CB7105"/>
    <w:rsid w:val="00CB755A"/>
    <w:rsid w:val="00CB76C6"/>
    <w:rsid w:val="00CB780E"/>
    <w:rsid w:val="00CB7A54"/>
    <w:rsid w:val="00CB7AF1"/>
    <w:rsid w:val="00CB7B7D"/>
    <w:rsid w:val="00CB7D1D"/>
    <w:rsid w:val="00CC02DC"/>
    <w:rsid w:val="00CC03C4"/>
    <w:rsid w:val="00CC078D"/>
    <w:rsid w:val="00CC0906"/>
    <w:rsid w:val="00CC0C46"/>
    <w:rsid w:val="00CC1A62"/>
    <w:rsid w:val="00CC1C34"/>
    <w:rsid w:val="00CC1DBB"/>
    <w:rsid w:val="00CC1F47"/>
    <w:rsid w:val="00CC1F8D"/>
    <w:rsid w:val="00CC1FB8"/>
    <w:rsid w:val="00CC1FC7"/>
    <w:rsid w:val="00CC201C"/>
    <w:rsid w:val="00CC2056"/>
    <w:rsid w:val="00CC2424"/>
    <w:rsid w:val="00CC2464"/>
    <w:rsid w:val="00CC24A9"/>
    <w:rsid w:val="00CC2819"/>
    <w:rsid w:val="00CC2D8B"/>
    <w:rsid w:val="00CC3117"/>
    <w:rsid w:val="00CC3611"/>
    <w:rsid w:val="00CC3A69"/>
    <w:rsid w:val="00CC4321"/>
    <w:rsid w:val="00CC468C"/>
    <w:rsid w:val="00CC47B9"/>
    <w:rsid w:val="00CC4990"/>
    <w:rsid w:val="00CC4ABB"/>
    <w:rsid w:val="00CC4B47"/>
    <w:rsid w:val="00CC4E0B"/>
    <w:rsid w:val="00CC4E13"/>
    <w:rsid w:val="00CC4EDB"/>
    <w:rsid w:val="00CC501D"/>
    <w:rsid w:val="00CC5111"/>
    <w:rsid w:val="00CC541A"/>
    <w:rsid w:val="00CC5A64"/>
    <w:rsid w:val="00CC5C24"/>
    <w:rsid w:val="00CC5F8A"/>
    <w:rsid w:val="00CC61F9"/>
    <w:rsid w:val="00CC65E5"/>
    <w:rsid w:val="00CC65F1"/>
    <w:rsid w:val="00CC68CF"/>
    <w:rsid w:val="00CC75E4"/>
    <w:rsid w:val="00CC77A9"/>
    <w:rsid w:val="00CC7CB2"/>
    <w:rsid w:val="00CC7E98"/>
    <w:rsid w:val="00CD0010"/>
    <w:rsid w:val="00CD0105"/>
    <w:rsid w:val="00CD0131"/>
    <w:rsid w:val="00CD0602"/>
    <w:rsid w:val="00CD066E"/>
    <w:rsid w:val="00CD0C10"/>
    <w:rsid w:val="00CD0C48"/>
    <w:rsid w:val="00CD0F9D"/>
    <w:rsid w:val="00CD1054"/>
    <w:rsid w:val="00CD10C6"/>
    <w:rsid w:val="00CD1366"/>
    <w:rsid w:val="00CD13D0"/>
    <w:rsid w:val="00CD14F5"/>
    <w:rsid w:val="00CD163B"/>
    <w:rsid w:val="00CD1672"/>
    <w:rsid w:val="00CD1900"/>
    <w:rsid w:val="00CD1C0B"/>
    <w:rsid w:val="00CD1C72"/>
    <w:rsid w:val="00CD1D22"/>
    <w:rsid w:val="00CD1ECC"/>
    <w:rsid w:val="00CD2088"/>
    <w:rsid w:val="00CD20EA"/>
    <w:rsid w:val="00CD21C4"/>
    <w:rsid w:val="00CD222E"/>
    <w:rsid w:val="00CD2261"/>
    <w:rsid w:val="00CD23B2"/>
    <w:rsid w:val="00CD292C"/>
    <w:rsid w:val="00CD298A"/>
    <w:rsid w:val="00CD2A7C"/>
    <w:rsid w:val="00CD370F"/>
    <w:rsid w:val="00CD393A"/>
    <w:rsid w:val="00CD3BF2"/>
    <w:rsid w:val="00CD3C5B"/>
    <w:rsid w:val="00CD3C79"/>
    <w:rsid w:val="00CD3F03"/>
    <w:rsid w:val="00CD402C"/>
    <w:rsid w:val="00CD4117"/>
    <w:rsid w:val="00CD42B9"/>
    <w:rsid w:val="00CD4363"/>
    <w:rsid w:val="00CD43AF"/>
    <w:rsid w:val="00CD4619"/>
    <w:rsid w:val="00CD4713"/>
    <w:rsid w:val="00CD4B17"/>
    <w:rsid w:val="00CD4C30"/>
    <w:rsid w:val="00CD4D7F"/>
    <w:rsid w:val="00CD5015"/>
    <w:rsid w:val="00CD5447"/>
    <w:rsid w:val="00CD5508"/>
    <w:rsid w:val="00CD585E"/>
    <w:rsid w:val="00CD59B3"/>
    <w:rsid w:val="00CD5B92"/>
    <w:rsid w:val="00CD5D8F"/>
    <w:rsid w:val="00CD5F70"/>
    <w:rsid w:val="00CD625E"/>
    <w:rsid w:val="00CD6305"/>
    <w:rsid w:val="00CD639D"/>
    <w:rsid w:val="00CD685F"/>
    <w:rsid w:val="00CD686C"/>
    <w:rsid w:val="00CD6880"/>
    <w:rsid w:val="00CD68D8"/>
    <w:rsid w:val="00CD6D93"/>
    <w:rsid w:val="00CD7073"/>
    <w:rsid w:val="00CD7128"/>
    <w:rsid w:val="00CD744A"/>
    <w:rsid w:val="00CD76B3"/>
    <w:rsid w:val="00CD76ED"/>
    <w:rsid w:val="00CD7A06"/>
    <w:rsid w:val="00CD7F4A"/>
    <w:rsid w:val="00CE0242"/>
    <w:rsid w:val="00CE02B8"/>
    <w:rsid w:val="00CE0717"/>
    <w:rsid w:val="00CE0CF0"/>
    <w:rsid w:val="00CE0D60"/>
    <w:rsid w:val="00CE0DD9"/>
    <w:rsid w:val="00CE0F66"/>
    <w:rsid w:val="00CE0F78"/>
    <w:rsid w:val="00CE10B1"/>
    <w:rsid w:val="00CE1166"/>
    <w:rsid w:val="00CE1395"/>
    <w:rsid w:val="00CE1686"/>
    <w:rsid w:val="00CE1AE9"/>
    <w:rsid w:val="00CE1B72"/>
    <w:rsid w:val="00CE1F4E"/>
    <w:rsid w:val="00CE2011"/>
    <w:rsid w:val="00CE2174"/>
    <w:rsid w:val="00CE2228"/>
    <w:rsid w:val="00CE233B"/>
    <w:rsid w:val="00CE2417"/>
    <w:rsid w:val="00CE25AF"/>
    <w:rsid w:val="00CE263A"/>
    <w:rsid w:val="00CE272F"/>
    <w:rsid w:val="00CE27FC"/>
    <w:rsid w:val="00CE28A0"/>
    <w:rsid w:val="00CE2B93"/>
    <w:rsid w:val="00CE2B98"/>
    <w:rsid w:val="00CE2F54"/>
    <w:rsid w:val="00CE33D0"/>
    <w:rsid w:val="00CE3699"/>
    <w:rsid w:val="00CE379E"/>
    <w:rsid w:val="00CE3B4A"/>
    <w:rsid w:val="00CE3CD1"/>
    <w:rsid w:val="00CE3DD5"/>
    <w:rsid w:val="00CE3DE3"/>
    <w:rsid w:val="00CE3F23"/>
    <w:rsid w:val="00CE3FDD"/>
    <w:rsid w:val="00CE440D"/>
    <w:rsid w:val="00CE44F3"/>
    <w:rsid w:val="00CE4599"/>
    <w:rsid w:val="00CE4702"/>
    <w:rsid w:val="00CE49C9"/>
    <w:rsid w:val="00CE535F"/>
    <w:rsid w:val="00CE5553"/>
    <w:rsid w:val="00CE5562"/>
    <w:rsid w:val="00CE5799"/>
    <w:rsid w:val="00CE58D0"/>
    <w:rsid w:val="00CE5AB6"/>
    <w:rsid w:val="00CE5CD5"/>
    <w:rsid w:val="00CE5E40"/>
    <w:rsid w:val="00CE5FEB"/>
    <w:rsid w:val="00CE6189"/>
    <w:rsid w:val="00CE62A1"/>
    <w:rsid w:val="00CE63CC"/>
    <w:rsid w:val="00CE6470"/>
    <w:rsid w:val="00CE67B0"/>
    <w:rsid w:val="00CE6B94"/>
    <w:rsid w:val="00CE6CC6"/>
    <w:rsid w:val="00CE7074"/>
    <w:rsid w:val="00CE71BF"/>
    <w:rsid w:val="00CE71F8"/>
    <w:rsid w:val="00CE7286"/>
    <w:rsid w:val="00CE7A5B"/>
    <w:rsid w:val="00CE7E1D"/>
    <w:rsid w:val="00CE7EA0"/>
    <w:rsid w:val="00CF004F"/>
    <w:rsid w:val="00CF0319"/>
    <w:rsid w:val="00CF081B"/>
    <w:rsid w:val="00CF0895"/>
    <w:rsid w:val="00CF11A7"/>
    <w:rsid w:val="00CF12D7"/>
    <w:rsid w:val="00CF13F1"/>
    <w:rsid w:val="00CF16D4"/>
    <w:rsid w:val="00CF187C"/>
    <w:rsid w:val="00CF1AD5"/>
    <w:rsid w:val="00CF1D45"/>
    <w:rsid w:val="00CF1DA8"/>
    <w:rsid w:val="00CF1E17"/>
    <w:rsid w:val="00CF1FAC"/>
    <w:rsid w:val="00CF2005"/>
    <w:rsid w:val="00CF2037"/>
    <w:rsid w:val="00CF222F"/>
    <w:rsid w:val="00CF2554"/>
    <w:rsid w:val="00CF2586"/>
    <w:rsid w:val="00CF2B02"/>
    <w:rsid w:val="00CF2F3A"/>
    <w:rsid w:val="00CF37B5"/>
    <w:rsid w:val="00CF3E40"/>
    <w:rsid w:val="00CF3EAC"/>
    <w:rsid w:val="00CF3FA4"/>
    <w:rsid w:val="00CF3FD6"/>
    <w:rsid w:val="00CF418B"/>
    <w:rsid w:val="00CF421C"/>
    <w:rsid w:val="00CF4722"/>
    <w:rsid w:val="00CF4820"/>
    <w:rsid w:val="00CF4B0C"/>
    <w:rsid w:val="00CF4BF8"/>
    <w:rsid w:val="00CF4D1D"/>
    <w:rsid w:val="00CF510B"/>
    <w:rsid w:val="00CF5196"/>
    <w:rsid w:val="00CF51FF"/>
    <w:rsid w:val="00CF5246"/>
    <w:rsid w:val="00CF52A1"/>
    <w:rsid w:val="00CF5423"/>
    <w:rsid w:val="00CF545E"/>
    <w:rsid w:val="00CF5591"/>
    <w:rsid w:val="00CF559E"/>
    <w:rsid w:val="00CF57AB"/>
    <w:rsid w:val="00CF5C41"/>
    <w:rsid w:val="00CF63DA"/>
    <w:rsid w:val="00CF64C9"/>
    <w:rsid w:val="00CF6793"/>
    <w:rsid w:val="00CF6867"/>
    <w:rsid w:val="00CF69AE"/>
    <w:rsid w:val="00CF6C76"/>
    <w:rsid w:val="00CF6C90"/>
    <w:rsid w:val="00CF6DB8"/>
    <w:rsid w:val="00CF70E1"/>
    <w:rsid w:val="00CF70F6"/>
    <w:rsid w:val="00CF7261"/>
    <w:rsid w:val="00CF7532"/>
    <w:rsid w:val="00CF7600"/>
    <w:rsid w:val="00CF7718"/>
    <w:rsid w:val="00CF78E5"/>
    <w:rsid w:val="00CF7974"/>
    <w:rsid w:val="00CF7A98"/>
    <w:rsid w:val="00CF7F39"/>
    <w:rsid w:val="00D003E2"/>
    <w:rsid w:val="00D0061E"/>
    <w:rsid w:val="00D00BAC"/>
    <w:rsid w:val="00D00C7C"/>
    <w:rsid w:val="00D00CAB"/>
    <w:rsid w:val="00D00D80"/>
    <w:rsid w:val="00D01041"/>
    <w:rsid w:val="00D01552"/>
    <w:rsid w:val="00D0184F"/>
    <w:rsid w:val="00D01A48"/>
    <w:rsid w:val="00D01C54"/>
    <w:rsid w:val="00D01ECF"/>
    <w:rsid w:val="00D02523"/>
    <w:rsid w:val="00D02708"/>
    <w:rsid w:val="00D027EB"/>
    <w:rsid w:val="00D02C13"/>
    <w:rsid w:val="00D03077"/>
    <w:rsid w:val="00D031C7"/>
    <w:rsid w:val="00D0375D"/>
    <w:rsid w:val="00D0381A"/>
    <w:rsid w:val="00D039C8"/>
    <w:rsid w:val="00D03EA5"/>
    <w:rsid w:val="00D040BB"/>
    <w:rsid w:val="00D040D4"/>
    <w:rsid w:val="00D041B2"/>
    <w:rsid w:val="00D04391"/>
    <w:rsid w:val="00D0495E"/>
    <w:rsid w:val="00D0497E"/>
    <w:rsid w:val="00D04A14"/>
    <w:rsid w:val="00D04C95"/>
    <w:rsid w:val="00D04F01"/>
    <w:rsid w:val="00D050FB"/>
    <w:rsid w:val="00D0516C"/>
    <w:rsid w:val="00D053C6"/>
    <w:rsid w:val="00D053F0"/>
    <w:rsid w:val="00D0547B"/>
    <w:rsid w:val="00D05519"/>
    <w:rsid w:val="00D05ACD"/>
    <w:rsid w:val="00D05AD0"/>
    <w:rsid w:val="00D05BFC"/>
    <w:rsid w:val="00D05DA7"/>
    <w:rsid w:val="00D05F8B"/>
    <w:rsid w:val="00D060BA"/>
    <w:rsid w:val="00D061D8"/>
    <w:rsid w:val="00D062FB"/>
    <w:rsid w:val="00D066E6"/>
    <w:rsid w:val="00D06819"/>
    <w:rsid w:val="00D06820"/>
    <w:rsid w:val="00D06A4B"/>
    <w:rsid w:val="00D06AF7"/>
    <w:rsid w:val="00D06C9B"/>
    <w:rsid w:val="00D06D16"/>
    <w:rsid w:val="00D0706F"/>
    <w:rsid w:val="00D07339"/>
    <w:rsid w:val="00D075F7"/>
    <w:rsid w:val="00D07666"/>
    <w:rsid w:val="00D0796B"/>
    <w:rsid w:val="00D07A35"/>
    <w:rsid w:val="00D07AAE"/>
    <w:rsid w:val="00D07BC6"/>
    <w:rsid w:val="00D07F46"/>
    <w:rsid w:val="00D10015"/>
    <w:rsid w:val="00D100BE"/>
    <w:rsid w:val="00D10584"/>
    <w:rsid w:val="00D10608"/>
    <w:rsid w:val="00D1087A"/>
    <w:rsid w:val="00D10A37"/>
    <w:rsid w:val="00D10AF7"/>
    <w:rsid w:val="00D10E8D"/>
    <w:rsid w:val="00D112EA"/>
    <w:rsid w:val="00D11BD9"/>
    <w:rsid w:val="00D11BE0"/>
    <w:rsid w:val="00D11C06"/>
    <w:rsid w:val="00D11DB0"/>
    <w:rsid w:val="00D11ECD"/>
    <w:rsid w:val="00D127DE"/>
    <w:rsid w:val="00D12A65"/>
    <w:rsid w:val="00D12CCB"/>
    <w:rsid w:val="00D12D8B"/>
    <w:rsid w:val="00D12EE6"/>
    <w:rsid w:val="00D12F6D"/>
    <w:rsid w:val="00D13015"/>
    <w:rsid w:val="00D131C1"/>
    <w:rsid w:val="00D1371F"/>
    <w:rsid w:val="00D13A55"/>
    <w:rsid w:val="00D13B09"/>
    <w:rsid w:val="00D13C38"/>
    <w:rsid w:val="00D13CAB"/>
    <w:rsid w:val="00D13EA2"/>
    <w:rsid w:val="00D13FF3"/>
    <w:rsid w:val="00D145AA"/>
    <w:rsid w:val="00D146C2"/>
    <w:rsid w:val="00D149C7"/>
    <w:rsid w:val="00D14A02"/>
    <w:rsid w:val="00D14CB5"/>
    <w:rsid w:val="00D14D0E"/>
    <w:rsid w:val="00D1512B"/>
    <w:rsid w:val="00D15695"/>
    <w:rsid w:val="00D158FD"/>
    <w:rsid w:val="00D16190"/>
    <w:rsid w:val="00D1648D"/>
    <w:rsid w:val="00D169BA"/>
    <w:rsid w:val="00D16C39"/>
    <w:rsid w:val="00D16CDD"/>
    <w:rsid w:val="00D16E4B"/>
    <w:rsid w:val="00D16F4C"/>
    <w:rsid w:val="00D17196"/>
    <w:rsid w:val="00D172D0"/>
    <w:rsid w:val="00D17919"/>
    <w:rsid w:val="00D17D45"/>
    <w:rsid w:val="00D17F66"/>
    <w:rsid w:val="00D20229"/>
    <w:rsid w:val="00D20445"/>
    <w:rsid w:val="00D2099F"/>
    <w:rsid w:val="00D20A60"/>
    <w:rsid w:val="00D20AB8"/>
    <w:rsid w:val="00D20DF3"/>
    <w:rsid w:val="00D20E1A"/>
    <w:rsid w:val="00D20FC0"/>
    <w:rsid w:val="00D211C8"/>
    <w:rsid w:val="00D213AF"/>
    <w:rsid w:val="00D21880"/>
    <w:rsid w:val="00D21B56"/>
    <w:rsid w:val="00D21C6B"/>
    <w:rsid w:val="00D21F6B"/>
    <w:rsid w:val="00D221F9"/>
    <w:rsid w:val="00D22247"/>
    <w:rsid w:val="00D227B5"/>
    <w:rsid w:val="00D22AEC"/>
    <w:rsid w:val="00D23158"/>
    <w:rsid w:val="00D231EF"/>
    <w:rsid w:val="00D233D3"/>
    <w:rsid w:val="00D23605"/>
    <w:rsid w:val="00D2377E"/>
    <w:rsid w:val="00D2379C"/>
    <w:rsid w:val="00D23901"/>
    <w:rsid w:val="00D239FD"/>
    <w:rsid w:val="00D23C6B"/>
    <w:rsid w:val="00D23DCD"/>
    <w:rsid w:val="00D24023"/>
    <w:rsid w:val="00D241D6"/>
    <w:rsid w:val="00D24246"/>
    <w:rsid w:val="00D242CB"/>
    <w:rsid w:val="00D2445A"/>
    <w:rsid w:val="00D24738"/>
    <w:rsid w:val="00D2481C"/>
    <w:rsid w:val="00D24A6A"/>
    <w:rsid w:val="00D24B72"/>
    <w:rsid w:val="00D24C6C"/>
    <w:rsid w:val="00D24C74"/>
    <w:rsid w:val="00D24CBC"/>
    <w:rsid w:val="00D255E5"/>
    <w:rsid w:val="00D25901"/>
    <w:rsid w:val="00D25964"/>
    <w:rsid w:val="00D25B06"/>
    <w:rsid w:val="00D25C08"/>
    <w:rsid w:val="00D25C1B"/>
    <w:rsid w:val="00D25DB2"/>
    <w:rsid w:val="00D260ED"/>
    <w:rsid w:val="00D26205"/>
    <w:rsid w:val="00D26293"/>
    <w:rsid w:val="00D2637B"/>
    <w:rsid w:val="00D26504"/>
    <w:rsid w:val="00D268DB"/>
    <w:rsid w:val="00D26C11"/>
    <w:rsid w:val="00D26E2A"/>
    <w:rsid w:val="00D26E89"/>
    <w:rsid w:val="00D26F6B"/>
    <w:rsid w:val="00D26F6F"/>
    <w:rsid w:val="00D27175"/>
    <w:rsid w:val="00D27461"/>
    <w:rsid w:val="00D27B8B"/>
    <w:rsid w:val="00D27C3E"/>
    <w:rsid w:val="00D27C4E"/>
    <w:rsid w:val="00D27CD1"/>
    <w:rsid w:val="00D30060"/>
    <w:rsid w:val="00D30275"/>
    <w:rsid w:val="00D3040F"/>
    <w:rsid w:val="00D30528"/>
    <w:rsid w:val="00D3079A"/>
    <w:rsid w:val="00D307B3"/>
    <w:rsid w:val="00D30891"/>
    <w:rsid w:val="00D30968"/>
    <w:rsid w:val="00D309DD"/>
    <w:rsid w:val="00D30A76"/>
    <w:rsid w:val="00D30C5B"/>
    <w:rsid w:val="00D31194"/>
    <w:rsid w:val="00D312E4"/>
    <w:rsid w:val="00D31419"/>
    <w:rsid w:val="00D3160B"/>
    <w:rsid w:val="00D3160E"/>
    <w:rsid w:val="00D31822"/>
    <w:rsid w:val="00D31BB5"/>
    <w:rsid w:val="00D31BDE"/>
    <w:rsid w:val="00D31BF2"/>
    <w:rsid w:val="00D31D10"/>
    <w:rsid w:val="00D31F7A"/>
    <w:rsid w:val="00D324E6"/>
    <w:rsid w:val="00D326E2"/>
    <w:rsid w:val="00D327DC"/>
    <w:rsid w:val="00D328E2"/>
    <w:rsid w:val="00D32A3B"/>
    <w:rsid w:val="00D32C38"/>
    <w:rsid w:val="00D32C59"/>
    <w:rsid w:val="00D32CFE"/>
    <w:rsid w:val="00D32F21"/>
    <w:rsid w:val="00D3324B"/>
    <w:rsid w:val="00D333AE"/>
    <w:rsid w:val="00D33423"/>
    <w:rsid w:val="00D3360A"/>
    <w:rsid w:val="00D33802"/>
    <w:rsid w:val="00D33936"/>
    <w:rsid w:val="00D33A6A"/>
    <w:rsid w:val="00D33DBF"/>
    <w:rsid w:val="00D33FB9"/>
    <w:rsid w:val="00D3407A"/>
    <w:rsid w:val="00D3419D"/>
    <w:rsid w:val="00D3476E"/>
    <w:rsid w:val="00D34A3C"/>
    <w:rsid w:val="00D34CD9"/>
    <w:rsid w:val="00D34D77"/>
    <w:rsid w:val="00D35077"/>
    <w:rsid w:val="00D3566E"/>
    <w:rsid w:val="00D35AA1"/>
    <w:rsid w:val="00D35B1B"/>
    <w:rsid w:val="00D35EED"/>
    <w:rsid w:val="00D35F9C"/>
    <w:rsid w:val="00D3617E"/>
    <w:rsid w:val="00D362CB"/>
    <w:rsid w:val="00D36326"/>
    <w:rsid w:val="00D369E9"/>
    <w:rsid w:val="00D36B77"/>
    <w:rsid w:val="00D36CFC"/>
    <w:rsid w:val="00D372DB"/>
    <w:rsid w:val="00D3736B"/>
    <w:rsid w:val="00D374C8"/>
    <w:rsid w:val="00D37556"/>
    <w:rsid w:val="00D3759D"/>
    <w:rsid w:val="00D3778F"/>
    <w:rsid w:val="00D3784F"/>
    <w:rsid w:val="00D4026F"/>
    <w:rsid w:val="00D405DE"/>
    <w:rsid w:val="00D4063C"/>
    <w:rsid w:val="00D40947"/>
    <w:rsid w:val="00D40959"/>
    <w:rsid w:val="00D40A35"/>
    <w:rsid w:val="00D40C1D"/>
    <w:rsid w:val="00D40C43"/>
    <w:rsid w:val="00D411B0"/>
    <w:rsid w:val="00D41698"/>
    <w:rsid w:val="00D417FD"/>
    <w:rsid w:val="00D419CD"/>
    <w:rsid w:val="00D41CA8"/>
    <w:rsid w:val="00D41ED1"/>
    <w:rsid w:val="00D41F91"/>
    <w:rsid w:val="00D42310"/>
    <w:rsid w:val="00D4265D"/>
    <w:rsid w:val="00D42BC6"/>
    <w:rsid w:val="00D42F60"/>
    <w:rsid w:val="00D43036"/>
    <w:rsid w:val="00D43156"/>
    <w:rsid w:val="00D432F4"/>
    <w:rsid w:val="00D43405"/>
    <w:rsid w:val="00D4357D"/>
    <w:rsid w:val="00D435B0"/>
    <w:rsid w:val="00D436AA"/>
    <w:rsid w:val="00D4393C"/>
    <w:rsid w:val="00D43B2A"/>
    <w:rsid w:val="00D43B80"/>
    <w:rsid w:val="00D43E18"/>
    <w:rsid w:val="00D44046"/>
    <w:rsid w:val="00D44371"/>
    <w:rsid w:val="00D44713"/>
    <w:rsid w:val="00D44D3C"/>
    <w:rsid w:val="00D44D4B"/>
    <w:rsid w:val="00D44E44"/>
    <w:rsid w:val="00D45262"/>
    <w:rsid w:val="00D45556"/>
    <w:rsid w:val="00D4559D"/>
    <w:rsid w:val="00D456C0"/>
    <w:rsid w:val="00D456E5"/>
    <w:rsid w:val="00D45C86"/>
    <w:rsid w:val="00D45DF9"/>
    <w:rsid w:val="00D4604A"/>
    <w:rsid w:val="00D46297"/>
    <w:rsid w:val="00D46444"/>
    <w:rsid w:val="00D46693"/>
    <w:rsid w:val="00D466C4"/>
    <w:rsid w:val="00D46771"/>
    <w:rsid w:val="00D46927"/>
    <w:rsid w:val="00D46A52"/>
    <w:rsid w:val="00D46D62"/>
    <w:rsid w:val="00D46FE1"/>
    <w:rsid w:val="00D470F1"/>
    <w:rsid w:val="00D471D9"/>
    <w:rsid w:val="00D474FA"/>
    <w:rsid w:val="00D47662"/>
    <w:rsid w:val="00D4768C"/>
    <w:rsid w:val="00D478A1"/>
    <w:rsid w:val="00D478BF"/>
    <w:rsid w:val="00D47D8D"/>
    <w:rsid w:val="00D47F22"/>
    <w:rsid w:val="00D501EC"/>
    <w:rsid w:val="00D503A2"/>
    <w:rsid w:val="00D506AC"/>
    <w:rsid w:val="00D50D57"/>
    <w:rsid w:val="00D50EB6"/>
    <w:rsid w:val="00D50FCE"/>
    <w:rsid w:val="00D51288"/>
    <w:rsid w:val="00D512E7"/>
    <w:rsid w:val="00D513A4"/>
    <w:rsid w:val="00D51982"/>
    <w:rsid w:val="00D51D07"/>
    <w:rsid w:val="00D51D7D"/>
    <w:rsid w:val="00D51DBB"/>
    <w:rsid w:val="00D51F71"/>
    <w:rsid w:val="00D5228B"/>
    <w:rsid w:val="00D524CC"/>
    <w:rsid w:val="00D5254A"/>
    <w:rsid w:val="00D5274C"/>
    <w:rsid w:val="00D528BB"/>
    <w:rsid w:val="00D52D11"/>
    <w:rsid w:val="00D53048"/>
    <w:rsid w:val="00D5360B"/>
    <w:rsid w:val="00D5393D"/>
    <w:rsid w:val="00D53AEE"/>
    <w:rsid w:val="00D53CC6"/>
    <w:rsid w:val="00D53EFF"/>
    <w:rsid w:val="00D54274"/>
    <w:rsid w:val="00D544F2"/>
    <w:rsid w:val="00D54971"/>
    <w:rsid w:val="00D54A75"/>
    <w:rsid w:val="00D54BD4"/>
    <w:rsid w:val="00D54DD7"/>
    <w:rsid w:val="00D55006"/>
    <w:rsid w:val="00D5508D"/>
    <w:rsid w:val="00D55171"/>
    <w:rsid w:val="00D5526E"/>
    <w:rsid w:val="00D55306"/>
    <w:rsid w:val="00D554AA"/>
    <w:rsid w:val="00D5557A"/>
    <w:rsid w:val="00D5565B"/>
    <w:rsid w:val="00D5599B"/>
    <w:rsid w:val="00D55B6E"/>
    <w:rsid w:val="00D55DE9"/>
    <w:rsid w:val="00D55E7D"/>
    <w:rsid w:val="00D56139"/>
    <w:rsid w:val="00D562F5"/>
    <w:rsid w:val="00D562FD"/>
    <w:rsid w:val="00D564FF"/>
    <w:rsid w:val="00D56A55"/>
    <w:rsid w:val="00D56C40"/>
    <w:rsid w:val="00D56D32"/>
    <w:rsid w:val="00D56E1C"/>
    <w:rsid w:val="00D56E5C"/>
    <w:rsid w:val="00D56E65"/>
    <w:rsid w:val="00D56F2C"/>
    <w:rsid w:val="00D56F62"/>
    <w:rsid w:val="00D570AE"/>
    <w:rsid w:val="00D571F3"/>
    <w:rsid w:val="00D57695"/>
    <w:rsid w:val="00D5770F"/>
    <w:rsid w:val="00D577A7"/>
    <w:rsid w:val="00D577F0"/>
    <w:rsid w:val="00D57A6C"/>
    <w:rsid w:val="00D57A9B"/>
    <w:rsid w:val="00D57ED8"/>
    <w:rsid w:val="00D603B1"/>
    <w:rsid w:val="00D605BC"/>
    <w:rsid w:val="00D6060A"/>
    <w:rsid w:val="00D6098A"/>
    <w:rsid w:val="00D60C49"/>
    <w:rsid w:val="00D60C9C"/>
    <w:rsid w:val="00D61185"/>
    <w:rsid w:val="00D611FA"/>
    <w:rsid w:val="00D612CE"/>
    <w:rsid w:val="00D6131C"/>
    <w:rsid w:val="00D6166E"/>
    <w:rsid w:val="00D61683"/>
    <w:rsid w:val="00D618A8"/>
    <w:rsid w:val="00D61B6B"/>
    <w:rsid w:val="00D61BDB"/>
    <w:rsid w:val="00D61D81"/>
    <w:rsid w:val="00D61FC0"/>
    <w:rsid w:val="00D6238E"/>
    <w:rsid w:val="00D623CE"/>
    <w:rsid w:val="00D6258E"/>
    <w:rsid w:val="00D627EF"/>
    <w:rsid w:val="00D629B2"/>
    <w:rsid w:val="00D62A2A"/>
    <w:rsid w:val="00D62B67"/>
    <w:rsid w:val="00D62B78"/>
    <w:rsid w:val="00D62D0C"/>
    <w:rsid w:val="00D62EF8"/>
    <w:rsid w:val="00D636D7"/>
    <w:rsid w:val="00D637EE"/>
    <w:rsid w:val="00D639A1"/>
    <w:rsid w:val="00D64075"/>
    <w:rsid w:val="00D640B1"/>
    <w:rsid w:val="00D6410D"/>
    <w:rsid w:val="00D6411E"/>
    <w:rsid w:val="00D64344"/>
    <w:rsid w:val="00D64521"/>
    <w:rsid w:val="00D6482A"/>
    <w:rsid w:val="00D64CD1"/>
    <w:rsid w:val="00D64EFB"/>
    <w:rsid w:val="00D64FF3"/>
    <w:rsid w:val="00D65520"/>
    <w:rsid w:val="00D65547"/>
    <w:rsid w:val="00D6593F"/>
    <w:rsid w:val="00D6653B"/>
    <w:rsid w:val="00D66663"/>
    <w:rsid w:val="00D668F3"/>
    <w:rsid w:val="00D66943"/>
    <w:rsid w:val="00D66B30"/>
    <w:rsid w:val="00D66E96"/>
    <w:rsid w:val="00D66EDD"/>
    <w:rsid w:val="00D67044"/>
    <w:rsid w:val="00D670DE"/>
    <w:rsid w:val="00D67281"/>
    <w:rsid w:val="00D672FA"/>
    <w:rsid w:val="00D67596"/>
    <w:rsid w:val="00D678C9"/>
    <w:rsid w:val="00D678F8"/>
    <w:rsid w:val="00D67B2C"/>
    <w:rsid w:val="00D67BC4"/>
    <w:rsid w:val="00D67F1D"/>
    <w:rsid w:val="00D70070"/>
    <w:rsid w:val="00D701B7"/>
    <w:rsid w:val="00D7024B"/>
    <w:rsid w:val="00D7026A"/>
    <w:rsid w:val="00D7026C"/>
    <w:rsid w:val="00D70504"/>
    <w:rsid w:val="00D70895"/>
    <w:rsid w:val="00D708E4"/>
    <w:rsid w:val="00D70B4A"/>
    <w:rsid w:val="00D70C43"/>
    <w:rsid w:val="00D7119F"/>
    <w:rsid w:val="00D7123C"/>
    <w:rsid w:val="00D71AEC"/>
    <w:rsid w:val="00D71C7C"/>
    <w:rsid w:val="00D71DAD"/>
    <w:rsid w:val="00D71E82"/>
    <w:rsid w:val="00D71F3A"/>
    <w:rsid w:val="00D71FBE"/>
    <w:rsid w:val="00D72034"/>
    <w:rsid w:val="00D726D7"/>
    <w:rsid w:val="00D72933"/>
    <w:rsid w:val="00D729E0"/>
    <w:rsid w:val="00D72AC3"/>
    <w:rsid w:val="00D72BBF"/>
    <w:rsid w:val="00D72CAC"/>
    <w:rsid w:val="00D72CFA"/>
    <w:rsid w:val="00D72E2D"/>
    <w:rsid w:val="00D72E8F"/>
    <w:rsid w:val="00D72F13"/>
    <w:rsid w:val="00D73149"/>
    <w:rsid w:val="00D73702"/>
    <w:rsid w:val="00D73817"/>
    <w:rsid w:val="00D73840"/>
    <w:rsid w:val="00D738A0"/>
    <w:rsid w:val="00D73B02"/>
    <w:rsid w:val="00D73B60"/>
    <w:rsid w:val="00D7412E"/>
    <w:rsid w:val="00D742BC"/>
    <w:rsid w:val="00D743E4"/>
    <w:rsid w:val="00D7469B"/>
    <w:rsid w:val="00D7493B"/>
    <w:rsid w:val="00D7499B"/>
    <w:rsid w:val="00D74D82"/>
    <w:rsid w:val="00D751A9"/>
    <w:rsid w:val="00D751BB"/>
    <w:rsid w:val="00D7543C"/>
    <w:rsid w:val="00D7570D"/>
    <w:rsid w:val="00D75B19"/>
    <w:rsid w:val="00D75BAA"/>
    <w:rsid w:val="00D75D35"/>
    <w:rsid w:val="00D75D99"/>
    <w:rsid w:val="00D75F18"/>
    <w:rsid w:val="00D75FA7"/>
    <w:rsid w:val="00D7620E"/>
    <w:rsid w:val="00D7682B"/>
    <w:rsid w:val="00D768A5"/>
    <w:rsid w:val="00D76C98"/>
    <w:rsid w:val="00D76DEC"/>
    <w:rsid w:val="00D76F00"/>
    <w:rsid w:val="00D7705D"/>
    <w:rsid w:val="00D770F4"/>
    <w:rsid w:val="00D77606"/>
    <w:rsid w:val="00D77ED7"/>
    <w:rsid w:val="00D77F0B"/>
    <w:rsid w:val="00D77FE0"/>
    <w:rsid w:val="00D8011A"/>
    <w:rsid w:val="00D8023F"/>
    <w:rsid w:val="00D80432"/>
    <w:rsid w:val="00D806FC"/>
    <w:rsid w:val="00D80AD5"/>
    <w:rsid w:val="00D80D37"/>
    <w:rsid w:val="00D810F6"/>
    <w:rsid w:val="00D81216"/>
    <w:rsid w:val="00D81549"/>
    <w:rsid w:val="00D8171A"/>
    <w:rsid w:val="00D817EE"/>
    <w:rsid w:val="00D81D26"/>
    <w:rsid w:val="00D8202A"/>
    <w:rsid w:val="00D821E4"/>
    <w:rsid w:val="00D823E3"/>
    <w:rsid w:val="00D82A4C"/>
    <w:rsid w:val="00D82B0E"/>
    <w:rsid w:val="00D82B2B"/>
    <w:rsid w:val="00D82D25"/>
    <w:rsid w:val="00D82D8C"/>
    <w:rsid w:val="00D82E97"/>
    <w:rsid w:val="00D82F55"/>
    <w:rsid w:val="00D8309A"/>
    <w:rsid w:val="00D8316C"/>
    <w:rsid w:val="00D834A5"/>
    <w:rsid w:val="00D839B7"/>
    <w:rsid w:val="00D839F6"/>
    <w:rsid w:val="00D83EBD"/>
    <w:rsid w:val="00D840B0"/>
    <w:rsid w:val="00D8417E"/>
    <w:rsid w:val="00D84223"/>
    <w:rsid w:val="00D84898"/>
    <w:rsid w:val="00D84A20"/>
    <w:rsid w:val="00D84C05"/>
    <w:rsid w:val="00D84C87"/>
    <w:rsid w:val="00D84D1F"/>
    <w:rsid w:val="00D84DAA"/>
    <w:rsid w:val="00D84F3D"/>
    <w:rsid w:val="00D8533F"/>
    <w:rsid w:val="00D85A0E"/>
    <w:rsid w:val="00D8628F"/>
    <w:rsid w:val="00D862AF"/>
    <w:rsid w:val="00D86355"/>
    <w:rsid w:val="00D86403"/>
    <w:rsid w:val="00D86445"/>
    <w:rsid w:val="00D864DA"/>
    <w:rsid w:val="00D867F0"/>
    <w:rsid w:val="00D869A5"/>
    <w:rsid w:val="00D86A1A"/>
    <w:rsid w:val="00D86F62"/>
    <w:rsid w:val="00D87128"/>
    <w:rsid w:val="00D872E7"/>
    <w:rsid w:val="00D87309"/>
    <w:rsid w:val="00D87C63"/>
    <w:rsid w:val="00D87FFC"/>
    <w:rsid w:val="00D90053"/>
    <w:rsid w:val="00D903A7"/>
    <w:rsid w:val="00D90899"/>
    <w:rsid w:val="00D908A1"/>
    <w:rsid w:val="00D90A8C"/>
    <w:rsid w:val="00D90C31"/>
    <w:rsid w:val="00D90C5A"/>
    <w:rsid w:val="00D90D1D"/>
    <w:rsid w:val="00D90D6B"/>
    <w:rsid w:val="00D9116F"/>
    <w:rsid w:val="00D916B6"/>
    <w:rsid w:val="00D917CB"/>
    <w:rsid w:val="00D9187A"/>
    <w:rsid w:val="00D91910"/>
    <w:rsid w:val="00D91B1F"/>
    <w:rsid w:val="00D91D1D"/>
    <w:rsid w:val="00D91E25"/>
    <w:rsid w:val="00D920AF"/>
    <w:rsid w:val="00D92186"/>
    <w:rsid w:val="00D923ED"/>
    <w:rsid w:val="00D926EE"/>
    <w:rsid w:val="00D92E85"/>
    <w:rsid w:val="00D93474"/>
    <w:rsid w:val="00D93512"/>
    <w:rsid w:val="00D935F6"/>
    <w:rsid w:val="00D93705"/>
    <w:rsid w:val="00D939FC"/>
    <w:rsid w:val="00D93C6F"/>
    <w:rsid w:val="00D93E34"/>
    <w:rsid w:val="00D93E42"/>
    <w:rsid w:val="00D93E71"/>
    <w:rsid w:val="00D93EB1"/>
    <w:rsid w:val="00D94109"/>
    <w:rsid w:val="00D9414C"/>
    <w:rsid w:val="00D9446C"/>
    <w:rsid w:val="00D9460E"/>
    <w:rsid w:val="00D94725"/>
    <w:rsid w:val="00D949CF"/>
    <w:rsid w:val="00D94C63"/>
    <w:rsid w:val="00D94DDB"/>
    <w:rsid w:val="00D94EE2"/>
    <w:rsid w:val="00D94F6D"/>
    <w:rsid w:val="00D950F3"/>
    <w:rsid w:val="00D952AC"/>
    <w:rsid w:val="00D953E2"/>
    <w:rsid w:val="00D95400"/>
    <w:rsid w:val="00D95436"/>
    <w:rsid w:val="00D95654"/>
    <w:rsid w:val="00D95884"/>
    <w:rsid w:val="00D95969"/>
    <w:rsid w:val="00D95BD3"/>
    <w:rsid w:val="00D95C90"/>
    <w:rsid w:val="00D95DD5"/>
    <w:rsid w:val="00D95E0E"/>
    <w:rsid w:val="00D95E76"/>
    <w:rsid w:val="00D9629D"/>
    <w:rsid w:val="00D9632B"/>
    <w:rsid w:val="00D96358"/>
    <w:rsid w:val="00D964C0"/>
    <w:rsid w:val="00D965BF"/>
    <w:rsid w:val="00D9660E"/>
    <w:rsid w:val="00D9661B"/>
    <w:rsid w:val="00D969B4"/>
    <w:rsid w:val="00D96DC6"/>
    <w:rsid w:val="00D97130"/>
    <w:rsid w:val="00D971B7"/>
    <w:rsid w:val="00D972D8"/>
    <w:rsid w:val="00D97337"/>
    <w:rsid w:val="00D97401"/>
    <w:rsid w:val="00D9740A"/>
    <w:rsid w:val="00D9759F"/>
    <w:rsid w:val="00D975E3"/>
    <w:rsid w:val="00D97901"/>
    <w:rsid w:val="00D979FF"/>
    <w:rsid w:val="00D97A98"/>
    <w:rsid w:val="00D97AA7"/>
    <w:rsid w:val="00D97F02"/>
    <w:rsid w:val="00DA0265"/>
    <w:rsid w:val="00DA0294"/>
    <w:rsid w:val="00DA02DC"/>
    <w:rsid w:val="00DA08A3"/>
    <w:rsid w:val="00DA097B"/>
    <w:rsid w:val="00DA0A87"/>
    <w:rsid w:val="00DA0EF1"/>
    <w:rsid w:val="00DA1012"/>
    <w:rsid w:val="00DA114F"/>
    <w:rsid w:val="00DA140E"/>
    <w:rsid w:val="00DA17A4"/>
    <w:rsid w:val="00DA18BA"/>
    <w:rsid w:val="00DA1946"/>
    <w:rsid w:val="00DA1A0C"/>
    <w:rsid w:val="00DA1AB4"/>
    <w:rsid w:val="00DA1B31"/>
    <w:rsid w:val="00DA1C61"/>
    <w:rsid w:val="00DA1C98"/>
    <w:rsid w:val="00DA1DB7"/>
    <w:rsid w:val="00DA1DBB"/>
    <w:rsid w:val="00DA1E39"/>
    <w:rsid w:val="00DA1F36"/>
    <w:rsid w:val="00DA1F92"/>
    <w:rsid w:val="00DA1FCE"/>
    <w:rsid w:val="00DA2539"/>
    <w:rsid w:val="00DA2578"/>
    <w:rsid w:val="00DA265C"/>
    <w:rsid w:val="00DA276B"/>
    <w:rsid w:val="00DA27F9"/>
    <w:rsid w:val="00DA2A64"/>
    <w:rsid w:val="00DA2C5A"/>
    <w:rsid w:val="00DA3320"/>
    <w:rsid w:val="00DA3363"/>
    <w:rsid w:val="00DA33B3"/>
    <w:rsid w:val="00DA3A29"/>
    <w:rsid w:val="00DA3E2C"/>
    <w:rsid w:val="00DA43AE"/>
    <w:rsid w:val="00DA43ED"/>
    <w:rsid w:val="00DA45F4"/>
    <w:rsid w:val="00DA49A5"/>
    <w:rsid w:val="00DA4CB8"/>
    <w:rsid w:val="00DA4DE9"/>
    <w:rsid w:val="00DA4E3D"/>
    <w:rsid w:val="00DA51CA"/>
    <w:rsid w:val="00DA541B"/>
    <w:rsid w:val="00DA55E1"/>
    <w:rsid w:val="00DA59AB"/>
    <w:rsid w:val="00DA5C10"/>
    <w:rsid w:val="00DA5F29"/>
    <w:rsid w:val="00DA62BF"/>
    <w:rsid w:val="00DA63EB"/>
    <w:rsid w:val="00DA6562"/>
    <w:rsid w:val="00DA673C"/>
    <w:rsid w:val="00DA68BA"/>
    <w:rsid w:val="00DA68C8"/>
    <w:rsid w:val="00DA6C03"/>
    <w:rsid w:val="00DA6F26"/>
    <w:rsid w:val="00DA71C2"/>
    <w:rsid w:val="00DA72FB"/>
    <w:rsid w:val="00DA73A1"/>
    <w:rsid w:val="00DA74DA"/>
    <w:rsid w:val="00DA7642"/>
    <w:rsid w:val="00DA7696"/>
    <w:rsid w:val="00DA76F3"/>
    <w:rsid w:val="00DA7733"/>
    <w:rsid w:val="00DA779D"/>
    <w:rsid w:val="00DA7EB3"/>
    <w:rsid w:val="00DA7F17"/>
    <w:rsid w:val="00DB049E"/>
    <w:rsid w:val="00DB058A"/>
    <w:rsid w:val="00DB0922"/>
    <w:rsid w:val="00DB0A66"/>
    <w:rsid w:val="00DB0B9D"/>
    <w:rsid w:val="00DB0BEF"/>
    <w:rsid w:val="00DB11E9"/>
    <w:rsid w:val="00DB14C7"/>
    <w:rsid w:val="00DB1580"/>
    <w:rsid w:val="00DB19AE"/>
    <w:rsid w:val="00DB1E5F"/>
    <w:rsid w:val="00DB1F5F"/>
    <w:rsid w:val="00DB22F9"/>
    <w:rsid w:val="00DB2399"/>
    <w:rsid w:val="00DB2BB4"/>
    <w:rsid w:val="00DB2C42"/>
    <w:rsid w:val="00DB2DA1"/>
    <w:rsid w:val="00DB3117"/>
    <w:rsid w:val="00DB327D"/>
    <w:rsid w:val="00DB3411"/>
    <w:rsid w:val="00DB3477"/>
    <w:rsid w:val="00DB34F2"/>
    <w:rsid w:val="00DB365C"/>
    <w:rsid w:val="00DB3675"/>
    <w:rsid w:val="00DB37C8"/>
    <w:rsid w:val="00DB3DD7"/>
    <w:rsid w:val="00DB3DD9"/>
    <w:rsid w:val="00DB3EAE"/>
    <w:rsid w:val="00DB425D"/>
    <w:rsid w:val="00DB42F4"/>
    <w:rsid w:val="00DB4477"/>
    <w:rsid w:val="00DB476D"/>
    <w:rsid w:val="00DB4819"/>
    <w:rsid w:val="00DB49AE"/>
    <w:rsid w:val="00DB4CB9"/>
    <w:rsid w:val="00DB508B"/>
    <w:rsid w:val="00DB512C"/>
    <w:rsid w:val="00DB546D"/>
    <w:rsid w:val="00DB54F9"/>
    <w:rsid w:val="00DB58B2"/>
    <w:rsid w:val="00DB5AE3"/>
    <w:rsid w:val="00DB5C48"/>
    <w:rsid w:val="00DB5DF8"/>
    <w:rsid w:val="00DB5E60"/>
    <w:rsid w:val="00DB6317"/>
    <w:rsid w:val="00DB6946"/>
    <w:rsid w:val="00DB6DC6"/>
    <w:rsid w:val="00DB71C9"/>
    <w:rsid w:val="00DB76C8"/>
    <w:rsid w:val="00DB788E"/>
    <w:rsid w:val="00DB7B7A"/>
    <w:rsid w:val="00DB7BED"/>
    <w:rsid w:val="00DC0038"/>
    <w:rsid w:val="00DC0317"/>
    <w:rsid w:val="00DC0506"/>
    <w:rsid w:val="00DC0757"/>
    <w:rsid w:val="00DC0A22"/>
    <w:rsid w:val="00DC0F5E"/>
    <w:rsid w:val="00DC11A2"/>
    <w:rsid w:val="00DC11DB"/>
    <w:rsid w:val="00DC1354"/>
    <w:rsid w:val="00DC13E0"/>
    <w:rsid w:val="00DC1551"/>
    <w:rsid w:val="00DC159B"/>
    <w:rsid w:val="00DC15D2"/>
    <w:rsid w:val="00DC1A34"/>
    <w:rsid w:val="00DC1D20"/>
    <w:rsid w:val="00DC1DCB"/>
    <w:rsid w:val="00DC1E5D"/>
    <w:rsid w:val="00DC1E95"/>
    <w:rsid w:val="00DC1F7C"/>
    <w:rsid w:val="00DC1FB4"/>
    <w:rsid w:val="00DC23EA"/>
    <w:rsid w:val="00DC2586"/>
    <w:rsid w:val="00DC2937"/>
    <w:rsid w:val="00DC2D05"/>
    <w:rsid w:val="00DC341D"/>
    <w:rsid w:val="00DC386E"/>
    <w:rsid w:val="00DC3F9D"/>
    <w:rsid w:val="00DC452C"/>
    <w:rsid w:val="00DC45C4"/>
    <w:rsid w:val="00DC47E9"/>
    <w:rsid w:val="00DC4D8A"/>
    <w:rsid w:val="00DC5032"/>
    <w:rsid w:val="00DC5215"/>
    <w:rsid w:val="00DC5720"/>
    <w:rsid w:val="00DC5B51"/>
    <w:rsid w:val="00DC5BAF"/>
    <w:rsid w:val="00DC5C9A"/>
    <w:rsid w:val="00DC5E59"/>
    <w:rsid w:val="00DC5F48"/>
    <w:rsid w:val="00DC5F63"/>
    <w:rsid w:val="00DC63DE"/>
    <w:rsid w:val="00DC65DB"/>
    <w:rsid w:val="00DC6656"/>
    <w:rsid w:val="00DC68FB"/>
    <w:rsid w:val="00DC6955"/>
    <w:rsid w:val="00DC69EB"/>
    <w:rsid w:val="00DC6B08"/>
    <w:rsid w:val="00DC6BA8"/>
    <w:rsid w:val="00DC6CF5"/>
    <w:rsid w:val="00DC6DFD"/>
    <w:rsid w:val="00DC6E27"/>
    <w:rsid w:val="00DC706E"/>
    <w:rsid w:val="00DC7683"/>
    <w:rsid w:val="00DC7B1E"/>
    <w:rsid w:val="00DC7E81"/>
    <w:rsid w:val="00DC7FAD"/>
    <w:rsid w:val="00DD019D"/>
    <w:rsid w:val="00DD0A38"/>
    <w:rsid w:val="00DD0CFB"/>
    <w:rsid w:val="00DD0E10"/>
    <w:rsid w:val="00DD1356"/>
    <w:rsid w:val="00DD16D0"/>
    <w:rsid w:val="00DD1C8B"/>
    <w:rsid w:val="00DD1CC4"/>
    <w:rsid w:val="00DD1E20"/>
    <w:rsid w:val="00DD1F60"/>
    <w:rsid w:val="00DD1FB6"/>
    <w:rsid w:val="00DD1FE5"/>
    <w:rsid w:val="00DD224B"/>
    <w:rsid w:val="00DD2330"/>
    <w:rsid w:val="00DD2348"/>
    <w:rsid w:val="00DD26D1"/>
    <w:rsid w:val="00DD2AA4"/>
    <w:rsid w:val="00DD2DE4"/>
    <w:rsid w:val="00DD3269"/>
    <w:rsid w:val="00DD33CD"/>
    <w:rsid w:val="00DD3499"/>
    <w:rsid w:val="00DD36A5"/>
    <w:rsid w:val="00DD3725"/>
    <w:rsid w:val="00DD3876"/>
    <w:rsid w:val="00DD38BF"/>
    <w:rsid w:val="00DD3BA0"/>
    <w:rsid w:val="00DD3C07"/>
    <w:rsid w:val="00DD3DEF"/>
    <w:rsid w:val="00DD3E71"/>
    <w:rsid w:val="00DD3E88"/>
    <w:rsid w:val="00DD44C0"/>
    <w:rsid w:val="00DD45CF"/>
    <w:rsid w:val="00DD4CED"/>
    <w:rsid w:val="00DD4DF5"/>
    <w:rsid w:val="00DD4F15"/>
    <w:rsid w:val="00DD50AD"/>
    <w:rsid w:val="00DD50DD"/>
    <w:rsid w:val="00DD519C"/>
    <w:rsid w:val="00DD52E1"/>
    <w:rsid w:val="00DD5591"/>
    <w:rsid w:val="00DD56DD"/>
    <w:rsid w:val="00DD57A5"/>
    <w:rsid w:val="00DD5949"/>
    <w:rsid w:val="00DD5BA3"/>
    <w:rsid w:val="00DD5C90"/>
    <w:rsid w:val="00DD5EEB"/>
    <w:rsid w:val="00DD6099"/>
    <w:rsid w:val="00DD60AF"/>
    <w:rsid w:val="00DD66B1"/>
    <w:rsid w:val="00DD67A6"/>
    <w:rsid w:val="00DD6810"/>
    <w:rsid w:val="00DD689C"/>
    <w:rsid w:val="00DD6A5B"/>
    <w:rsid w:val="00DD6C0F"/>
    <w:rsid w:val="00DD6CEF"/>
    <w:rsid w:val="00DD6EF3"/>
    <w:rsid w:val="00DD6FBA"/>
    <w:rsid w:val="00DD7043"/>
    <w:rsid w:val="00DD71DA"/>
    <w:rsid w:val="00DD7328"/>
    <w:rsid w:val="00DD7456"/>
    <w:rsid w:val="00DD7880"/>
    <w:rsid w:val="00DD7995"/>
    <w:rsid w:val="00DD7CCE"/>
    <w:rsid w:val="00DD7D3F"/>
    <w:rsid w:val="00DD7E1B"/>
    <w:rsid w:val="00DD7FB5"/>
    <w:rsid w:val="00DE045D"/>
    <w:rsid w:val="00DE066E"/>
    <w:rsid w:val="00DE0674"/>
    <w:rsid w:val="00DE08C8"/>
    <w:rsid w:val="00DE0ACF"/>
    <w:rsid w:val="00DE0BA7"/>
    <w:rsid w:val="00DE0EA0"/>
    <w:rsid w:val="00DE1048"/>
    <w:rsid w:val="00DE11C2"/>
    <w:rsid w:val="00DE13B4"/>
    <w:rsid w:val="00DE146D"/>
    <w:rsid w:val="00DE1509"/>
    <w:rsid w:val="00DE15B9"/>
    <w:rsid w:val="00DE15ED"/>
    <w:rsid w:val="00DE1739"/>
    <w:rsid w:val="00DE17D7"/>
    <w:rsid w:val="00DE186D"/>
    <w:rsid w:val="00DE2092"/>
    <w:rsid w:val="00DE21B3"/>
    <w:rsid w:val="00DE21BD"/>
    <w:rsid w:val="00DE22C3"/>
    <w:rsid w:val="00DE27EA"/>
    <w:rsid w:val="00DE2B94"/>
    <w:rsid w:val="00DE2C70"/>
    <w:rsid w:val="00DE3138"/>
    <w:rsid w:val="00DE315B"/>
    <w:rsid w:val="00DE31EF"/>
    <w:rsid w:val="00DE3222"/>
    <w:rsid w:val="00DE3773"/>
    <w:rsid w:val="00DE3867"/>
    <w:rsid w:val="00DE38D7"/>
    <w:rsid w:val="00DE392F"/>
    <w:rsid w:val="00DE396E"/>
    <w:rsid w:val="00DE3A70"/>
    <w:rsid w:val="00DE3BB4"/>
    <w:rsid w:val="00DE3DF7"/>
    <w:rsid w:val="00DE403F"/>
    <w:rsid w:val="00DE452C"/>
    <w:rsid w:val="00DE4C9B"/>
    <w:rsid w:val="00DE4DD0"/>
    <w:rsid w:val="00DE4F1F"/>
    <w:rsid w:val="00DE5241"/>
    <w:rsid w:val="00DE5403"/>
    <w:rsid w:val="00DE546C"/>
    <w:rsid w:val="00DE5560"/>
    <w:rsid w:val="00DE5E42"/>
    <w:rsid w:val="00DE5EA8"/>
    <w:rsid w:val="00DE6141"/>
    <w:rsid w:val="00DE63DE"/>
    <w:rsid w:val="00DE64F3"/>
    <w:rsid w:val="00DE6817"/>
    <w:rsid w:val="00DE6833"/>
    <w:rsid w:val="00DE6B30"/>
    <w:rsid w:val="00DE6D00"/>
    <w:rsid w:val="00DE702F"/>
    <w:rsid w:val="00DE7083"/>
    <w:rsid w:val="00DE70FD"/>
    <w:rsid w:val="00DE7173"/>
    <w:rsid w:val="00DE7338"/>
    <w:rsid w:val="00DE7366"/>
    <w:rsid w:val="00DE76E3"/>
    <w:rsid w:val="00DE76F8"/>
    <w:rsid w:val="00DE7713"/>
    <w:rsid w:val="00DE793D"/>
    <w:rsid w:val="00DE7BF2"/>
    <w:rsid w:val="00DF0035"/>
    <w:rsid w:val="00DF02ED"/>
    <w:rsid w:val="00DF055D"/>
    <w:rsid w:val="00DF0613"/>
    <w:rsid w:val="00DF06EF"/>
    <w:rsid w:val="00DF078A"/>
    <w:rsid w:val="00DF0948"/>
    <w:rsid w:val="00DF0AE2"/>
    <w:rsid w:val="00DF0B7F"/>
    <w:rsid w:val="00DF0D5C"/>
    <w:rsid w:val="00DF12C2"/>
    <w:rsid w:val="00DF141D"/>
    <w:rsid w:val="00DF150C"/>
    <w:rsid w:val="00DF1601"/>
    <w:rsid w:val="00DF178F"/>
    <w:rsid w:val="00DF18AD"/>
    <w:rsid w:val="00DF18BE"/>
    <w:rsid w:val="00DF217B"/>
    <w:rsid w:val="00DF25C6"/>
    <w:rsid w:val="00DF2791"/>
    <w:rsid w:val="00DF27A9"/>
    <w:rsid w:val="00DF2973"/>
    <w:rsid w:val="00DF2D99"/>
    <w:rsid w:val="00DF2F7A"/>
    <w:rsid w:val="00DF3254"/>
    <w:rsid w:val="00DF33AD"/>
    <w:rsid w:val="00DF36F6"/>
    <w:rsid w:val="00DF38A1"/>
    <w:rsid w:val="00DF3A83"/>
    <w:rsid w:val="00DF3E9D"/>
    <w:rsid w:val="00DF3EBA"/>
    <w:rsid w:val="00DF4159"/>
    <w:rsid w:val="00DF44C8"/>
    <w:rsid w:val="00DF4B4C"/>
    <w:rsid w:val="00DF4BA4"/>
    <w:rsid w:val="00DF4BF2"/>
    <w:rsid w:val="00DF4F8F"/>
    <w:rsid w:val="00DF4FE9"/>
    <w:rsid w:val="00DF5445"/>
    <w:rsid w:val="00DF5ABC"/>
    <w:rsid w:val="00DF5B72"/>
    <w:rsid w:val="00DF5BF4"/>
    <w:rsid w:val="00DF5E22"/>
    <w:rsid w:val="00DF5F5E"/>
    <w:rsid w:val="00DF618B"/>
    <w:rsid w:val="00DF62C6"/>
    <w:rsid w:val="00DF63B4"/>
    <w:rsid w:val="00DF6417"/>
    <w:rsid w:val="00DF664B"/>
    <w:rsid w:val="00DF68F5"/>
    <w:rsid w:val="00DF6BBF"/>
    <w:rsid w:val="00DF6E34"/>
    <w:rsid w:val="00DF6EB5"/>
    <w:rsid w:val="00DF7117"/>
    <w:rsid w:val="00DF7164"/>
    <w:rsid w:val="00DF72F1"/>
    <w:rsid w:val="00DF7352"/>
    <w:rsid w:val="00DF7588"/>
    <w:rsid w:val="00DF76F3"/>
    <w:rsid w:val="00DF7952"/>
    <w:rsid w:val="00DF7BBA"/>
    <w:rsid w:val="00DF7C74"/>
    <w:rsid w:val="00DF7C77"/>
    <w:rsid w:val="00DF7C9F"/>
    <w:rsid w:val="00DF7EC4"/>
    <w:rsid w:val="00DF7EE5"/>
    <w:rsid w:val="00DF7F9D"/>
    <w:rsid w:val="00E0034B"/>
    <w:rsid w:val="00E0038E"/>
    <w:rsid w:val="00E006D0"/>
    <w:rsid w:val="00E00996"/>
    <w:rsid w:val="00E015B1"/>
    <w:rsid w:val="00E018C6"/>
    <w:rsid w:val="00E02075"/>
    <w:rsid w:val="00E0253E"/>
    <w:rsid w:val="00E0272E"/>
    <w:rsid w:val="00E0288E"/>
    <w:rsid w:val="00E02BB8"/>
    <w:rsid w:val="00E03639"/>
    <w:rsid w:val="00E03AC0"/>
    <w:rsid w:val="00E03BE2"/>
    <w:rsid w:val="00E03C75"/>
    <w:rsid w:val="00E03D64"/>
    <w:rsid w:val="00E03E03"/>
    <w:rsid w:val="00E04271"/>
    <w:rsid w:val="00E04564"/>
    <w:rsid w:val="00E046C7"/>
    <w:rsid w:val="00E04736"/>
    <w:rsid w:val="00E04C43"/>
    <w:rsid w:val="00E04F4C"/>
    <w:rsid w:val="00E04F70"/>
    <w:rsid w:val="00E04F91"/>
    <w:rsid w:val="00E050C3"/>
    <w:rsid w:val="00E0512B"/>
    <w:rsid w:val="00E051CA"/>
    <w:rsid w:val="00E054A3"/>
    <w:rsid w:val="00E0575B"/>
    <w:rsid w:val="00E0577D"/>
    <w:rsid w:val="00E05839"/>
    <w:rsid w:val="00E05B65"/>
    <w:rsid w:val="00E05BAD"/>
    <w:rsid w:val="00E05FBF"/>
    <w:rsid w:val="00E06010"/>
    <w:rsid w:val="00E06346"/>
    <w:rsid w:val="00E06478"/>
    <w:rsid w:val="00E0649C"/>
    <w:rsid w:val="00E06B7B"/>
    <w:rsid w:val="00E06C8A"/>
    <w:rsid w:val="00E07489"/>
    <w:rsid w:val="00E07541"/>
    <w:rsid w:val="00E075E6"/>
    <w:rsid w:val="00E07808"/>
    <w:rsid w:val="00E07A7E"/>
    <w:rsid w:val="00E07AC5"/>
    <w:rsid w:val="00E07B12"/>
    <w:rsid w:val="00E07B99"/>
    <w:rsid w:val="00E07E67"/>
    <w:rsid w:val="00E1016E"/>
    <w:rsid w:val="00E10215"/>
    <w:rsid w:val="00E10326"/>
    <w:rsid w:val="00E1039B"/>
    <w:rsid w:val="00E1063F"/>
    <w:rsid w:val="00E10904"/>
    <w:rsid w:val="00E10A84"/>
    <w:rsid w:val="00E10BC2"/>
    <w:rsid w:val="00E10CED"/>
    <w:rsid w:val="00E10DFB"/>
    <w:rsid w:val="00E112D3"/>
    <w:rsid w:val="00E11354"/>
    <w:rsid w:val="00E1138F"/>
    <w:rsid w:val="00E113F5"/>
    <w:rsid w:val="00E11590"/>
    <w:rsid w:val="00E1160C"/>
    <w:rsid w:val="00E1162C"/>
    <w:rsid w:val="00E11849"/>
    <w:rsid w:val="00E11A95"/>
    <w:rsid w:val="00E11B06"/>
    <w:rsid w:val="00E11CC5"/>
    <w:rsid w:val="00E11F9E"/>
    <w:rsid w:val="00E12102"/>
    <w:rsid w:val="00E1266D"/>
    <w:rsid w:val="00E1268D"/>
    <w:rsid w:val="00E1272A"/>
    <w:rsid w:val="00E127FA"/>
    <w:rsid w:val="00E12880"/>
    <w:rsid w:val="00E1297C"/>
    <w:rsid w:val="00E12A6C"/>
    <w:rsid w:val="00E12B31"/>
    <w:rsid w:val="00E12B9A"/>
    <w:rsid w:val="00E12D40"/>
    <w:rsid w:val="00E12DF8"/>
    <w:rsid w:val="00E12FC1"/>
    <w:rsid w:val="00E13056"/>
    <w:rsid w:val="00E132C9"/>
    <w:rsid w:val="00E135E8"/>
    <w:rsid w:val="00E13C0E"/>
    <w:rsid w:val="00E13E65"/>
    <w:rsid w:val="00E13FF4"/>
    <w:rsid w:val="00E14063"/>
    <w:rsid w:val="00E14357"/>
    <w:rsid w:val="00E143AC"/>
    <w:rsid w:val="00E14522"/>
    <w:rsid w:val="00E14705"/>
    <w:rsid w:val="00E14840"/>
    <w:rsid w:val="00E1488D"/>
    <w:rsid w:val="00E149F4"/>
    <w:rsid w:val="00E14A77"/>
    <w:rsid w:val="00E14B05"/>
    <w:rsid w:val="00E14C54"/>
    <w:rsid w:val="00E152F1"/>
    <w:rsid w:val="00E15510"/>
    <w:rsid w:val="00E15872"/>
    <w:rsid w:val="00E158A3"/>
    <w:rsid w:val="00E15EDA"/>
    <w:rsid w:val="00E15F60"/>
    <w:rsid w:val="00E16289"/>
    <w:rsid w:val="00E165B4"/>
    <w:rsid w:val="00E166B7"/>
    <w:rsid w:val="00E16743"/>
    <w:rsid w:val="00E16B4F"/>
    <w:rsid w:val="00E16BE9"/>
    <w:rsid w:val="00E1702C"/>
    <w:rsid w:val="00E172BC"/>
    <w:rsid w:val="00E1734B"/>
    <w:rsid w:val="00E173EF"/>
    <w:rsid w:val="00E177BC"/>
    <w:rsid w:val="00E177F9"/>
    <w:rsid w:val="00E17860"/>
    <w:rsid w:val="00E1795C"/>
    <w:rsid w:val="00E17AD1"/>
    <w:rsid w:val="00E17FFE"/>
    <w:rsid w:val="00E202BF"/>
    <w:rsid w:val="00E2030A"/>
    <w:rsid w:val="00E206D5"/>
    <w:rsid w:val="00E208C5"/>
    <w:rsid w:val="00E20E11"/>
    <w:rsid w:val="00E215DE"/>
    <w:rsid w:val="00E216BA"/>
    <w:rsid w:val="00E21720"/>
    <w:rsid w:val="00E217EF"/>
    <w:rsid w:val="00E21854"/>
    <w:rsid w:val="00E21A7C"/>
    <w:rsid w:val="00E21AE8"/>
    <w:rsid w:val="00E21C15"/>
    <w:rsid w:val="00E21E0D"/>
    <w:rsid w:val="00E21E11"/>
    <w:rsid w:val="00E22271"/>
    <w:rsid w:val="00E2237B"/>
    <w:rsid w:val="00E22BF0"/>
    <w:rsid w:val="00E22D7E"/>
    <w:rsid w:val="00E231BA"/>
    <w:rsid w:val="00E233D0"/>
    <w:rsid w:val="00E23787"/>
    <w:rsid w:val="00E23B00"/>
    <w:rsid w:val="00E23BD4"/>
    <w:rsid w:val="00E23D0F"/>
    <w:rsid w:val="00E24007"/>
    <w:rsid w:val="00E241A3"/>
    <w:rsid w:val="00E248E5"/>
    <w:rsid w:val="00E24987"/>
    <w:rsid w:val="00E24CAA"/>
    <w:rsid w:val="00E24D20"/>
    <w:rsid w:val="00E24DB8"/>
    <w:rsid w:val="00E24DF4"/>
    <w:rsid w:val="00E24EBF"/>
    <w:rsid w:val="00E250EB"/>
    <w:rsid w:val="00E25249"/>
    <w:rsid w:val="00E254DE"/>
    <w:rsid w:val="00E25508"/>
    <w:rsid w:val="00E2566F"/>
    <w:rsid w:val="00E256C5"/>
    <w:rsid w:val="00E25798"/>
    <w:rsid w:val="00E25AD6"/>
    <w:rsid w:val="00E25C0A"/>
    <w:rsid w:val="00E25C21"/>
    <w:rsid w:val="00E25E83"/>
    <w:rsid w:val="00E26092"/>
    <w:rsid w:val="00E26186"/>
    <w:rsid w:val="00E262E1"/>
    <w:rsid w:val="00E26459"/>
    <w:rsid w:val="00E26561"/>
    <w:rsid w:val="00E2686C"/>
    <w:rsid w:val="00E269F7"/>
    <w:rsid w:val="00E26BD8"/>
    <w:rsid w:val="00E26D51"/>
    <w:rsid w:val="00E26DD7"/>
    <w:rsid w:val="00E2713B"/>
    <w:rsid w:val="00E27278"/>
    <w:rsid w:val="00E2729F"/>
    <w:rsid w:val="00E273F6"/>
    <w:rsid w:val="00E275B4"/>
    <w:rsid w:val="00E278A5"/>
    <w:rsid w:val="00E27B45"/>
    <w:rsid w:val="00E27D31"/>
    <w:rsid w:val="00E30053"/>
    <w:rsid w:val="00E302BA"/>
    <w:rsid w:val="00E30321"/>
    <w:rsid w:val="00E30681"/>
    <w:rsid w:val="00E30D53"/>
    <w:rsid w:val="00E3109B"/>
    <w:rsid w:val="00E310D9"/>
    <w:rsid w:val="00E31289"/>
    <w:rsid w:val="00E3163F"/>
    <w:rsid w:val="00E31C0F"/>
    <w:rsid w:val="00E324C9"/>
    <w:rsid w:val="00E3263F"/>
    <w:rsid w:val="00E326AC"/>
    <w:rsid w:val="00E32FC0"/>
    <w:rsid w:val="00E33575"/>
    <w:rsid w:val="00E33DDC"/>
    <w:rsid w:val="00E34169"/>
    <w:rsid w:val="00E34187"/>
    <w:rsid w:val="00E341FF"/>
    <w:rsid w:val="00E3458A"/>
    <w:rsid w:val="00E3460F"/>
    <w:rsid w:val="00E349C8"/>
    <w:rsid w:val="00E34AE6"/>
    <w:rsid w:val="00E34B91"/>
    <w:rsid w:val="00E34C11"/>
    <w:rsid w:val="00E34C89"/>
    <w:rsid w:val="00E34D9F"/>
    <w:rsid w:val="00E34E61"/>
    <w:rsid w:val="00E350A1"/>
    <w:rsid w:val="00E355B8"/>
    <w:rsid w:val="00E35A33"/>
    <w:rsid w:val="00E35B3E"/>
    <w:rsid w:val="00E35D0E"/>
    <w:rsid w:val="00E35E01"/>
    <w:rsid w:val="00E36185"/>
    <w:rsid w:val="00E363DB"/>
    <w:rsid w:val="00E36656"/>
    <w:rsid w:val="00E367A8"/>
    <w:rsid w:val="00E369D4"/>
    <w:rsid w:val="00E36AAF"/>
    <w:rsid w:val="00E36AD6"/>
    <w:rsid w:val="00E36E3F"/>
    <w:rsid w:val="00E37100"/>
    <w:rsid w:val="00E3715A"/>
    <w:rsid w:val="00E37193"/>
    <w:rsid w:val="00E371DF"/>
    <w:rsid w:val="00E373CB"/>
    <w:rsid w:val="00E376CF"/>
    <w:rsid w:val="00E377FC"/>
    <w:rsid w:val="00E378CC"/>
    <w:rsid w:val="00E378E3"/>
    <w:rsid w:val="00E378E7"/>
    <w:rsid w:val="00E37A8E"/>
    <w:rsid w:val="00E37CB5"/>
    <w:rsid w:val="00E37CC1"/>
    <w:rsid w:val="00E37DD4"/>
    <w:rsid w:val="00E37F1A"/>
    <w:rsid w:val="00E400C1"/>
    <w:rsid w:val="00E400EF"/>
    <w:rsid w:val="00E4015D"/>
    <w:rsid w:val="00E4015E"/>
    <w:rsid w:val="00E40322"/>
    <w:rsid w:val="00E40387"/>
    <w:rsid w:val="00E405F6"/>
    <w:rsid w:val="00E40B27"/>
    <w:rsid w:val="00E40BEE"/>
    <w:rsid w:val="00E40D0E"/>
    <w:rsid w:val="00E40D75"/>
    <w:rsid w:val="00E40F35"/>
    <w:rsid w:val="00E40FBE"/>
    <w:rsid w:val="00E41015"/>
    <w:rsid w:val="00E410C1"/>
    <w:rsid w:val="00E4113B"/>
    <w:rsid w:val="00E413BE"/>
    <w:rsid w:val="00E41896"/>
    <w:rsid w:val="00E41A61"/>
    <w:rsid w:val="00E41B09"/>
    <w:rsid w:val="00E41CAA"/>
    <w:rsid w:val="00E41DDE"/>
    <w:rsid w:val="00E41DF0"/>
    <w:rsid w:val="00E42009"/>
    <w:rsid w:val="00E42287"/>
    <w:rsid w:val="00E4245F"/>
    <w:rsid w:val="00E427CA"/>
    <w:rsid w:val="00E427CE"/>
    <w:rsid w:val="00E42DC1"/>
    <w:rsid w:val="00E433BA"/>
    <w:rsid w:val="00E4361D"/>
    <w:rsid w:val="00E4363D"/>
    <w:rsid w:val="00E437D0"/>
    <w:rsid w:val="00E43A16"/>
    <w:rsid w:val="00E43ADC"/>
    <w:rsid w:val="00E43D81"/>
    <w:rsid w:val="00E43E6D"/>
    <w:rsid w:val="00E43F93"/>
    <w:rsid w:val="00E43FC9"/>
    <w:rsid w:val="00E4405C"/>
    <w:rsid w:val="00E44215"/>
    <w:rsid w:val="00E44224"/>
    <w:rsid w:val="00E44267"/>
    <w:rsid w:val="00E44287"/>
    <w:rsid w:val="00E444D0"/>
    <w:rsid w:val="00E44760"/>
    <w:rsid w:val="00E44782"/>
    <w:rsid w:val="00E44A46"/>
    <w:rsid w:val="00E44AF7"/>
    <w:rsid w:val="00E44C82"/>
    <w:rsid w:val="00E44CD8"/>
    <w:rsid w:val="00E454EB"/>
    <w:rsid w:val="00E457A1"/>
    <w:rsid w:val="00E459BB"/>
    <w:rsid w:val="00E45EC3"/>
    <w:rsid w:val="00E46352"/>
    <w:rsid w:val="00E465AD"/>
    <w:rsid w:val="00E46792"/>
    <w:rsid w:val="00E46869"/>
    <w:rsid w:val="00E468A8"/>
    <w:rsid w:val="00E46CD7"/>
    <w:rsid w:val="00E46DB8"/>
    <w:rsid w:val="00E46F03"/>
    <w:rsid w:val="00E47335"/>
    <w:rsid w:val="00E4742F"/>
    <w:rsid w:val="00E474C1"/>
    <w:rsid w:val="00E474F1"/>
    <w:rsid w:val="00E47581"/>
    <w:rsid w:val="00E4773B"/>
    <w:rsid w:val="00E477F2"/>
    <w:rsid w:val="00E479A3"/>
    <w:rsid w:val="00E479B8"/>
    <w:rsid w:val="00E47CAD"/>
    <w:rsid w:val="00E47FCB"/>
    <w:rsid w:val="00E50349"/>
    <w:rsid w:val="00E5040C"/>
    <w:rsid w:val="00E5044C"/>
    <w:rsid w:val="00E5058A"/>
    <w:rsid w:val="00E507A9"/>
    <w:rsid w:val="00E50909"/>
    <w:rsid w:val="00E509EC"/>
    <w:rsid w:val="00E50B4B"/>
    <w:rsid w:val="00E50C60"/>
    <w:rsid w:val="00E50D20"/>
    <w:rsid w:val="00E50E1B"/>
    <w:rsid w:val="00E50E84"/>
    <w:rsid w:val="00E50EF2"/>
    <w:rsid w:val="00E510AE"/>
    <w:rsid w:val="00E5114B"/>
    <w:rsid w:val="00E516B0"/>
    <w:rsid w:val="00E51714"/>
    <w:rsid w:val="00E518DF"/>
    <w:rsid w:val="00E5196A"/>
    <w:rsid w:val="00E5199A"/>
    <w:rsid w:val="00E51C21"/>
    <w:rsid w:val="00E51EDB"/>
    <w:rsid w:val="00E51F85"/>
    <w:rsid w:val="00E52284"/>
    <w:rsid w:val="00E5286E"/>
    <w:rsid w:val="00E528AF"/>
    <w:rsid w:val="00E52922"/>
    <w:rsid w:val="00E5307B"/>
    <w:rsid w:val="00E53191"/>
    <w:rsid w:val="00E531E4"/>
    <w:rsid w:val="00E53280"/>
    <w:rsid w:val="00E53366"/>
    <w:rsid w:val="00E536A1"/>
    <w:rsid w:val="00E53732"/>
    <w:rsid w:val="00E537BF"/>
    <w:rsid w:val="00E538B5"/>
    <w:rsid w:val="00E5397B"/>
    <w:rsid w:val="00E53EFA"/>
    <w:rsid w:val="00E53F8D"/>
    <w:rsid w:val="00E54064"/>
    <w:rsid w:val="00E541F8"/>
    <w:rsid w:val="00E54335"/>
    <w:rsid w:val="00E54509"/>
    <w:rsid w:val="00E5473A"/>
    <w:rsid w:val="00E549E4"/>
    <w:rsid w:val="00E54F98"/>
    <w:rsid w:val="00E55543"/>
    <w:rsid w:val="00E55970"/>
    <w:rsid w:val="00E55C7D"/>
    <w:rsid w:val="00E55CE5"/>
    <w:rsid w:val="00E55F33"/>
    <w:rsid w:val="00E55F98"/>
    <w:rsid w:val="00E56048"/>
    <w:rsid w:val="00E5612D"/>
    <w:rsid w:val="00E56150"/>
    <w:rsid w:val="00E561FC"/>
    <w:rsid w:val="00E56440"/>
    <w:rsid w:val="00E5696A"/>
    <w:rsid w:val="00E56A08"/>
    <w:rsid w:val="00E56E50"/>
    <w:rsid w:val="00E574A7"/>
    <w:rsid w:val="00E57571"/>
    <w:rsid w:val="00E575EF"/>
    <w:rsid w:val="00E5777B"/>
    <w:rsid w:val="00E57855"/>
    <w:rsid w:val="00E57940"/>
    <w:rsid w:val="00E57996"/>
    <w:rsid w:val="00E57A50"/>
    <w:rsid w:val="00E57B76"/>
    <w:rsid w:val="00E57BFC"/>
    <w:rsid w:val="00E57D18"/>
    <w:rsid w:val="00E57EA9"/>
    <w:rsid w:val="00E600E7"/>
    <w:rsid w:val="00E60159"/>
    <w:rsid w:val="00E604D5"/>
    <w:rsid w:val="00E607F4"/>
    <w:rsid w:val="00E60A38"/>
    <w:rsid w:val="00E60BEE"/>
    <w:rsid w:val="00E6108A"/>
    <w:rsid w:val="00E61234"/>
    <w:rsid w:val="00E61281"/>
    <w:rsid w:val="00E61343"/>
    <w:rsid w:val="00E6160A"/>
    <w:rsid w:val="00E61712"/>
    <w:rsid w:val="00E61959"/>
    <w:rsid w:val="00E61A03"/>
    <w:rsid w:val="00E61A8B"/>
    <w:rsid w:val="00E61B33"/>
    <w:rsid w:val="00E61B51"/>
    <w:rsid w:val="00E61C8F"/>
    <w:rsid w:val="00E61CBB"/>
    <w:rsid w:val="00E61D30"/>
    <w:rsid w:val="00E61DF6"/>
    <w:rsid w:val="00E61F02"/>
    <w:rsid w:val="00E62154"/>
    <w:rsid w:val="00E62371"/>
    <w:rsid w:val="00E62891"/>
    <w:rsid w:val="00E62A60"/>
    <w:rsid w:val="00E62CB6"/>
    <w:rsid w:val="00E632F3"/>
    <w:rsid w:val="00E635C6"/>
    <w:rsid w:val="00E635E6"/>
    <w:rsid w:val="00E638EE"/>
    <w:rsid w:val="00E63BA1"/>
    <w:rsid w:val="00E63BF3"/>
    <w:rsid w:val="00E63C50"/>
    <w:rsid w:val="00E63F43"/>
    <w:rsid w:val="00E641AC"/>
    <w:rsid w:val="00E642D2"/>
    <w:rsid w:val="00E644B6"/>
    <w:rsid w:val="00E6451D"/>
    <w:rsid w:val="00E64C13"/>
    <w:rsid w:val="00E64D2A"/>
    <w:rsid w:val="00E64DB7"/>
    <w:rsid w:val="00E653A3"/>
    <w:rsid w:val="00E65498"/>
    <w:rsid w:val="00E65785"/>
    <w:rsid w:val="00E659E4"/>
    <w:rsid w:val="00E65A01"/>
    <w:rsid w:val="00E65A42"/>
    <w:rsid w:val="00E65A97"/>
    <w:rsid w:val="00E65D64"/>
    <w:rsid w:val="00E65DFD"/>
    <w:rsid w:val="00E65EBA"/>
    <w:rsid w:val="00E66159"/>
    <w:rsid w:val="00E6639A"/>
    <w:rsid w:val="00E663EA"/>
    <w:rsid w:val="00E6686D"/>
    <w:rsid w:val="00E66AB5"/>
    <w:rsid w:val="00E66C63"/>
    <w:rsid w:val="00E66F6D"/>
    <w:rsid w:val="00E67151"/>
    <w:rsid w:val="00E67189"/>
    <w:rsid w:val="00E673E5"/>
    <w:rsid w:val="00E674F8"/>
    <w:rsid w:val="00E67FAB"/>
    <w:rsid w:val="00E67FE7"/>
    <w:rsid w:val="00E70550"/>
    <w:rsid w:val="00E710A6"/>
    <w:rsid w:val="00E711B6"/>
    <w:rsid w:val="00E71205"/>
    <w:rsid w:val="00E7127C"/>
    <w:rsid w:val="00E712D3"/>
    <w:rsid w:val="00E714CE"/>
    <w:rsid w:val="00E71C8C"/>
    <w:rsid w:val="00E71E1C"/>
    <w:rsid w:val="00E71E6E"/>
    <w:rsid w:val="00E7209A"/>
    <w:rsid w:val="00E725AB"/>
    <w:rsid w:val="00E7290D"/>
    <w:rsid w:val="00E729FC"/>
    <w:rsid w:val="00E72AFD"/>
    <w:rsid w:val="00E72D8C"/>
    <w:rsid w:val="00E72F5D"/>
    <w:rsid w:val="00E73258"/>
    <w:rsid w:val="00E73321"/>
    <w:rsid w:val="00E7362F"/>
    <w:rsid w:val="00E73805"/>
    <w:rsid w:val="00E738D3"/>
    <w:rsid w:val="00E738E9"/>
    <w:rsid w:val="00E73B0D"/>
    <w:rsid w:val="00E73B99"/>
    <w:rsid w:val="00E73E90"/>
    <w:rsid w:val="00E741C2"/>
    <w:rsid w:val="00E741E3"/>
    <w:rsid w:val="00E74509"/>
    <w:rsid w:val="00E74566"/>
    <w:rsid w:val="00E74765"/>
    <w:rsid w:val="00E748D2"/>
    <w:rsid w:val="00E74B0E"/>
    <w:rsid w:val="00E74B3D"/>
    <w:rsid w:val="00E74B5F"/>
    <w:rsid w:val="00E74D01"/>
    <w:rsid w:val="00E74F85"/>
    <w:rsid w:val="00E750A1"/>
    <w:rsid w:val="00E75190"/>
    <w:rsid w:val="00E752C5"/>
    <w:rsid w:val="00E75361"/>
    <w:rsid w:val="00E753F2"/>
    <w:rsid w:val="00E754AF"/>
    <w:rsid w:val="00E754C7"/>
    <w:rsid w:val="00E756A8"/>
    <w:rsid w:val="00E7587C"/>
    <w:rsid w:val="00E75D1A"/>
    <w:rsid w:val="00E75D29"/>
    <w:rsid w:val="00E761EF"/>
    <w:rsid w:val="00E7659F"/>
    <w:rsid w:val="00E765A1"/>
    <w:rsid w:val="00E76858"/>
    <w:rsid w:val="00E77363"/>
    <w:rsid w:val="00E77431"/>
    <w:rsid w:val="00E77514"/>
    <w:rsid w:val="00E77907"/>
    <w:rsid w:val="00E77AC9"/>
    <w:rsid w:val="00E77D96"/>
    <w:rsid w:val="00E77DF5"/>
    <w:rsid w:val="00E77E05"/>
    <w:rsid w:val="00E81142"/>
    <w:rsid w:val="00E8121B"/>
    <w:rsid w:val="00E81226"/>
    <w:rsid w:val="00E81254"/>
    <w:rsid w:val="00E8135C"/>
    <w:rsid w:val="00E8137D"/>
    <w:rsid w:val="00E81896"/>
    <w:rsid w:val="00E81A13"/>
    <w:rsid w:val="00E8244D"/>
    <w:rsid w:val="00E827AF"/>
    <w:rsid w:val="00E82A76"/>
    <w:rsid w:val="00E82B42"/>
    <w:rsid w:val="00E83692"/>
    <w:rsid w:val="00E836D2"/>
    <w:rsid w:val="00E837F3"/>
    <w:rsid w:val="00E83977"/>
    <w:rsid w:val="00E83B13"/>
    <w:rsid w:val="00E83C0E"/>
    <w:rsid w:val="00E83DDB"/>
    <w:rsid w:val="00E84063"/>
    <w:rsid w:val="00E8422B"/>
    <w:rsid w:val="00E842A1"/>
    <w:rsid w:val="00E845D7"/>
    <w:rsid w:val="00E847E2"/>
    <w:rsid w:val="00E84A56"/>
    <w:rsid w:val="00E84B36"/>
    <w:rsid w:val="00E853B8"/>
    <w:rsid w:val="00E8560E"/>
    <w:rsid w:val="00E85673"/>
    <w:rsid w:val="00E8577B"/>
    <w:rsid w:val="00E858AF"/>
    <w:rsid w:val="00E8590D"/>
    <w:rsid w:val="00E85955"/>
    <w:rsid w:val="00E85A0D"/>
    <w:rsid w:val="00E861BC"/>
    <w:rsid w:val="00E8671B"/>
    <w:rsid w:val="00E86755"/>
    <w:rsid w:val="00E86790"/>
    <w:rsid w:val="00E8679F"/>
    <w:rsid w:val="00E86A6D"/>
    <w:rsid w:val="00E86E68"/>
    <w:rsid w:val="00E871F1"/>
    <w:rsid w:val="00E872B5"/>
    <w:rsid w:val="00E87B6D"/>
    <w:rsid w:val="00E87EB6"/>
    <w:rsid w:val="00E90393"/>
    <w:rsid w:val="00E90912"/>
    <w:rsid w:val="00E90976"/>
    <w:rsid w:val="00E90A69"/>
    <w:rsid w:val="00E90D95"/>
    <w:rsid w:val="00E90E32"/>
    <w:rsid w:val="00E90E9F"/>
    <w:rsid w:val="00E9143D"/>
    <w:rsid w:val="00E914A7"/>
    <w:rsid w:val="00E91735"/>
    <w:rsid w:val="00E919E0"/>
    <w:rsid w:val="00E91A81"/>
    <w:rsid w:val="00E91B4C"/>
    <w:rsid w:val="00E91C17"/>
    <w:rsid w:val="00E91C72"/>
    <w:rsid w:val="00E91F2A"/>
    <w:rsid w:val="00E91F9A"/>
    <w:rsid w:val="00E920A6"/>
    <w:rsid w:val="00E922FF"/>
    <w:rsid w:val="00E92362"/>
    <w:rsid w:val="00E924C6"/>
    <w:rsid w:val="00E9269E"/>
    <w:rsid w:val="00E92AB0"/>
    <w:rsid w:val="00E92D3A"/>
    <w:rsid w:val="00E92EE0"/>
    <w:rsid w:val="00E93174"/>
    <w:rsid w:val="00E933D4"/>
    <w:rsid w:val="00E937CE"/>
    <w:rsid w:val="00E93CC0"/>
    <w:rsid w:val="00E93FE7"/>
    <w:rsid w:val="00E9400F"/>
    <w:rsid w:val="00E940A7"/>
    <w:rsid w:val="00E9425F"/>
    <w:rsid w:val="00E945E2"/>
    <w:rsid w:val="00E945FE"/>
    <w:rsid w:val="00E94856"/>
    <w:rsid w:val="00E94B36"/>
    <w:rsid w:val="00E94DE0"/>
    <w:rsid w:val="00E94DE5"/>
    <w:rsid w:val="00E94E3E"/>
    <w:rsid w:val="00E95241"/>
    <w:rsid w:val="00E954FF"/>
    <w:rsid w:val="00E95512"/>
    <w:rsid w:val="00E9586A"/>
    <w:rsid w:val="00E95871"/>
    <w:rsid w:val="00E958BD"/>
    <w:rsid w:val="00E95D53"/>
    <w:rsid w:val="00E95E70"/>
    <w:rsid w:val="00E96172"/>
    <w:rsid w:val="00E96792"/>
    <w:rsid w:val="00E967B7"/>
    <w:rsid w:val="00E96AE0"/>
    <w:rsid w:val="00E96AF5"/>
    <w:rsid w:val="00E96F62"/>
    <w:rsid w:val="00E9704D"/>
    <w:rsid w:val="00E97157"/>
    <w:rsid w:val="00E972E4"/>
    <w:rsid w:val="00E9738D"/>
    <w:rsid w:val="00E9757C"/>
    <w:rsid w:val="00E97671"/>
    <w:rsid w:val="00E97994"/>
    <w:rsid w:val="00EA00CF"/>
    <w:rsid w:val="00EA018E"/>
    <w:rsid w:val="00EA03C8"/>
    <w:rsid w:val="00EA0470"/>
    <w:rsid w:val="00EA0481"/>
    <w:rsid w:val="00EA0813"/>
    <w:rsid w:val="00EA092D"/>
    <w:rsid w:val="00EA0979"/>
    <w:rsid w:val="00EA09AB"/>
    <w:rsid w:val="00EA0B06"/>
    <w:rsid w:val="00EA0BEB"/>
    <w:rsid w:val="00EA0D2F"/>
    <w:rsid w:val="00EA1097"/>
    <w:rsid w:val="00EA1465"/>
    <w:rsid w:val="00EA1493"/>
    <w:rsid w:val="00EA1D38"/>
    <w:rsid w:val="00EA1D41"/>
    <w:rsid w:val="00EA231C"/>
    <w:rsid w:val="00EA24EE"/>
    <w:rsid w:val="00EA2516"/>
    <w:rsid w:val="00EA27C0"/>
    <w:rsid w:val="00EA2900"/>
    <w:rsid w:val="00EA2C39"/>
    <w:rsid w:val="00EA2C94"/>
    <w:rsid w:val="00EA2D6D"/>
    <w:rsid w:val="00EA328A"/>
    <w:rsid w:val="00EA362B"/>
    <w:rsid w:val="00EA366C"/>
    <w:rsid w:val="00EA37F4"/>
    <w:rsid w:val="00EA38F7"/>
    <w:rsid w:val="00EA3A7C"/>
    <w:rsid w:val="00EA40F2"/>
    <w:rsid w:val="00EA41DF"/>
    <w:rsid w:val="00EA4548"/>
    <w:rsid w:val="00EA48BF"/>
    <w:rsid w:val="00EA48F3"/>
    <w:rsid w:val="00EA4908"/>
    <w:rsid w:val="00EA4A92"/>
    <w:rsid w:val="00EA4D25"/>
    <w:rsid w:val="00EA51DD"/>
    <w:rsid w:val="00EA5324"/>
    <w:rsid w:val="00EA5545"/>
    <w:rsid w:val="00EA58BE"/>
    <w:rsid w:val="00EA58CF"/>
    <w:rsid w:val="00EA58E3"/>
    <w:rsid w:val="00EA5A7C"/>
    <w:rsid w:val="00EA63CB"/>
    <w:rsid w:val="00EA67F6"/>
    <w:rsid w:val="00EA6896"/>
    <w:rsid w:val="00EA6DAE"/>
    <w:rsid w:val="00EA7001"/>
    <w:rsid w:val="00EA7177"/>
    <w:rsid w:val="00EA7550"/>
    <w:rsid w:val="00EA76EB"/>
    <w:rsid w:val="00EA7AD4"/>
    <w:rsid w:val="00EA7DB2"/>
    <w:rsid w:val="00EB00DD"/>
    <w:rsid w:val="00EB02DE"/>
    <w:rsid w:val="00EB0981"/>
    <w:rsid w:val="00EB0B90"/>
    <w:rsid w:val="00EB0DF8"/>
    <w:rsid w:val="00EB0E07"/>
    <w:rsid w:val="00EB0EAC"/>
    <w:rsid w:val="00EB100D"/>
    <w:rsid w:val="00EB1049"/>
    <w:rsid w:val="00EB1575"/>
    <w:rsid w:val="00EB1B72"/>
    <w:rsid w:val="00EB1BA0"/>
    <w:rsid w:val="00EB1C64"/>
    <w:rsid w:val="00EB2396"/>
    <w:rsid w:val="00EB23FE"/>
    <w:rsid w:val="00EB2625"/>
    <w:rsid w:val="00EB2AA3"/>
    <w:rsid w:val="00EB31FF"/>
    <w:rsid w:val="00EB325E"/>
    <w:rsid w:val="00EB327C"/>
    <w:rsid w:val="00EB33D5"/>
    <w:rsid w:val="00EB3732"/>
    <w:rsid w:val="00EB40BA"/>
    <w:rsid w:val="00EB43CB"/>
    <w:rsid w:val="00EB460D"/>
    <w:rsid w:val="00EB486B"/>
    <w:rsid w:val="00EB4A20"/>
    <w:rsid w:val="00EB4A70"/>
    <w:rsid w:val="00EB4D49"/>
    <w:rsid w:val="00EB4DFE"/>
    <w:rsid w:val="00EB53F4"/>
    <w:rsid w:val="00EB5456"/>
    <w:rsid w:val="00EB54EC"/>
    <w:rsid w:val="00EB55FC"/>
    <w:rsid w:val="00EB56CC"/>
    <w:rsid w:val="00EB5794"/>
    <w:rsid w:val="00EB57C9"/>
    <w:rsid w:val="00EB5819"/>
    <w:rsid w:val="00EB5B85"/>
    <w:rsid w:val="00EB5BD6"/>
    <w:rsid w:val="00EB5E7F"/>
    <w:rsid w:val="00EB5F24"/>
    <w:rsid w:val="00EB600E"/>
    <w:rsid w:val="00EB63A1"/>
    <w:rsid w:val="00EB63AF"/>
    <w:rsid w:val="00EB64B0"/>
    <w:rsid w:val="00EB65E0"/>
    <w:rsid w:val="00EB6644"/>
    <w:rsid w:val="00EB66CD"/>
    <w:rsid w:val="00EB67FE"/>
    <w:rsid w:val="00EB6B4B"/>
    <w:rsid w:val="00EB6E49"/>
    <w:rsid w:val="00EB6E66"/>
    <w:rsid w:val="00EB6F5B"/>
    <w:rsid w:val="00EB7269"/>
    <w:rsid w:val="00EB761C"/>
    <w:rsid w:val="00EB778B"/>
    <w:rsid w:val="00EB78B9"/>
    <w:rsid w:val="00EB797F"/>
    <w:rsid w:val="00EB7D80"/>
    <w:rsid w:val="00EB7E09"/>
    <w:rsid w:val="00EB7FCB"/>
    <w:rsid w:val="00EB7FFC"/>
    <w:rsid w:val="00EC0012"/>
    <w:rsid w:val="00EC01E4"/>
    <w:rsid w:val="00EC03D8"/>
    <w:rsid w:val="00EC08F0"/>
    <w:rsid w:val="00EC0B08"/>
    <w:rsid w:val="00EC0B49"/>
    <w:rsid w:val="00EC0B8D"/>
    <w:rsid w:val="00EC0D7E"/>
    <w:rsid w:val="00EC10D4"/>
    <w:rsid w:val="00EC1207"/>
    <w:rsid w:val="00EC128A"/>
    <w:rsid w:val="00EC1324"/>
    <w:rsid w:val="00EC151E"/>
    <w:rsid w:val="00EC15AE"/>
    <w:rsid w:val="00EC15B7"/>
    <w:rsid w:val="00EC170E"/>
    <w:rsid w:val="00EC1DB6"/>
    <w:rsid w:val="00EC1E93"/>
    <w:rsid w:val="00EC1FDF"/>
    <w:rsid w:val="00EC2056"/>
    <w:rsid w:val="00EC212E"/>
    <w:rsid w:val="00EC238E"/>
    <w:rsid w:val="00EC2580"/>
    <w:rsid w:val="00EC2699"/>
    <w:rsid w:val="00EC281F"/>
    <w:rsid w:val="00EC2A2F"/>
    <w:rsid w:val="00EC2D6A"/>
    <w:rsid w:val="00EC2E3E"/>
    <w:rsid w:val="00EC2E5C"/>
    <w:rsid w:val="00EC2F1B"/>
    <w:rsid w:val="00EC37EB"/>
    <w:rsid w:val="00EC3859"/>
    <w:rsid w:val="00EC39E0"/>
    <w:rsid w:val="00EC3E91"/>
    <w:rsid w:val="00EC416A"/>
    <w:rsid w:val="00EC4770"/>
    <w:rsid w:val="00EC47FD"/>
    <w:rsid w:val="00EC4A46"/>
    <w:rsid w:val="00EC4BC1"/>
    <w:rsid w:val="00EC4E6B"/>
    <w:rsid w:val="00EC4ED6"/>
    <w:rsid w:val="00EC4F18"/>
    <w:rsid w:val="00EC514F"/>
    <w:rsid w:val="00EC5363"/>
    <w:rsid w:val="00EC5373"/>
    <w:rsid w:val="00EC583A"/>
    <w:rsid w:val="00EC59E2"/>
    <w:rsid w:val="00EC61B5"/>
    <w:rsid w:val="00EC635B"/>
    <w:rsid w:val="00EC6382"/>
    <w:rsid w:val="00EC686B"/>
    <w:rsid w:val="00EC69B3"/>
    <w:rsid w:val="00EC6A84"/>
    <w:rsid w:val="00EC6BF7"/>
    <w:rsid w:val="00EC6D82"/>
    <w:rsid w:val="00EC6EC0"/>
    <w:rsid w:val="00EC748C"/>
    <w:rsid w:val="00EC749E"/>
    <w:rsid w:val="00EC7915"/>
    <w:rsid w:val="00EC7B0F"/>
    <w:rsid w:val="00EC7BE5"/>
    <w:rsid w:val="00EC7C53"/>
    <w:rsid w:val="00EC7EB6"/>
    <w:rsid w:val="00ED00B9"/>
    <w:rsid w:val="00ED011B"/>
    <w:rsid w:val="00ED01C0"/>
    <w:rsid w:val="00ED03D4"/>
    <w:rsid w:val="00ED05C5"/>
    <w:rsid w:val="00ED05F7"/>
    <w:rsid w:val="00ED07BF"/>
    <w:rsid w:val="00ED0A95"/>
    <w:rsid w:val="00ED0AE6"/>
    <w:rsid w:val="00ED0B3B"/>
    <w:rsid w:val="00ED0C2C"/>
    <w:rsid w:val="00ED0E7C"/>
    <w:rsid w:val="00ED0ECB"/>
    <w:rsid w:val="00ED1181"/>
    <w:rsid w:val="00ED15C0"/>
    <w:rsid w:val="00ED172A"/>
    <w:rsid w:val="00ED186F"/>
    <w:rsid w:val="00ED1871"/>
    <w:rsid w:val="00ED1972"/>
    <w:rsid w:val="00ED1AEC"/>
    <w:rsid w:val="00ED1B45"/>
    <w:rsid w:val="00ED1C72"/>
    <w:rsid w:val="00ED1D83"/>
    <w:rsid w:val="00ED1DE4"/>
    <w:rsid w:val="00ED1E85"/>
    <w:rsid w:val="00ED1F98"/>
    <w:rsid w:val="00ED2100"/>
    <w:rsid w:val="00ED2329"/>
    <w:rsid w:val="00ED23F1"/>
    <w:rsid w:val="00ED2585"/>
    <w:rsid w:val="00ED2B02"/>
    <w:rsid w:val="00ED2DB2"/>
    <w:rsid w:val="00ED2E00"/>
    <w:rsid w:val="00ED2E59"/>
    <w:rsid w:val="00ED2E97"/>
    <w:rsid w:val="00ED310F"/>
    <w:rsid w:val="00ED3112"/>
    <w:rsid w:val="00ED3304"/>
    <w:rsid w:val="00ED3616"/>
    <w:rsid w:val="00ED377F"/>
    <w:rsid w:val="00ED37AD"/>
    <w:rsid w:val="00ED3A3A"/>
    <w:rsid w:val="00ED3A51"/>
    <w:rsid w:val="00ED3AFE"/>
    <w:rsid w:val="00ED43E0"/>
    <w:rsid w:val="00ED45D4"/>
    <w:rsid w:val="00ED46CB"/>
    <w:rsid w:val="00ED47DB"/>
    <w:rsid w:val="00ED4839"/>
    <w:rsid w:val="00ED4856"/>
    <w:rsid w:val="00ED4875"/>
    <w:rsid w:val="00ED4951"/>
    <w:rsid w:val="00ED4A52"/>
    <w:rsid w:val="00ED4AC5"/>
    <w:rsid w:val="00ED4E38"/>
    <w:rsid w:val="00ED4E60"/>
    <w:rsid w:val="00ED4E64"/>
    <w:rsid w:val="00ED4F8C"/>
    <w:rsid w:val="00ED5016"/>
    <w:rsid w:val="00ED5154"/>
    <w:rsid w:val="00ED517E"/>
    <w:rsid w:val="00ED51E8"/>
    <w:rsid w:val="00ED529F"/>
    <w:rsid w:val="00ED54D9"/>
    <w:rsid w:val="00ED5686"/>
    <w:rsid w:val="00ED590F"/>
    <w:rsid w:val="00ED598D"/>
    <w:rsid w:val="00ED5ABA"/>
    <w:rsid w:val="00ED5B54"/>
    <w:rsid w:val="00ED658E"/>
    <w:rsid w:val="00ED6758"/>
    <w:rsid w:val="00ED68AB"/>
    <w:rsid w:val="00ED693A"/>
    <w:rsid w:val="00ED6BBD"/>
    <w:rsid w:val="00ED6D19"/>
    <w:rsid w:val="00ED6E91"/>
    <w:rsid w:val="00ED6ECB"/>
    <w:rsid w:val="00ED7344"/>
    <w:rsid w:val="00ED7356"/>
    <w:rsid w:val="00ED75ED"/>
    <w:rsid w:val="00ED7773"/>
    <w:rsid w:val="00ED7809"/>
    <w:rsid w:val="00ED7887"/>
    <w:rsid w:val="00ED7AF4"/>
    <w:rsid w:val="00ED7BAC"/>
    <w:rsid w:val="00ED7C74"/>
    <w:rsid w:val="00ED7C8B"/>
    <w:rsid w:val="00EE041F"/>
    <w:rsid w:val="00EE08EC"/>
    <w:rsid w:val="00EE0A0C"/>
    <w:rsid w:val="00EE0A27"/>
    <w:rsid w:val="00EE0A28"/>
    <w:rsid w:val="00EE0C07"/>
    <w:rsid w:val="00EE0EF7"/>
    <w:rsid w:val="00EE0FC0"/>
    <w:rsid w:val="00EE1143"/>
    <w:rsid w:val="00EE1278"/>
    <w:rsid w:val="00EE1526"/>
    <w:rsid w:val="00EE1610"/>
    <w:rsid w:val="00EE1A1D"/>
    <w:rsid w:val="00EE1B77"/>
    <w:rsid w:val="00EE1EC7"/>
    <w:rsid w:val="00EE1ED8"/>
    <w:rsid w:val="00EE2187"/>
    <w:rsid w:val="00EE2308"/>
    <w:rsid w:val="00EE23C7"/>
    <w:rsid w:val="00EE2429"/>
    <w:rsid w:val="00EE24F2"/>
    <w:rsid w:val="00EE263D"/>
    <w:rsid w:val="00EE270C"/>
    <w:rsid w:val="00EE2A97"/>
    <w:rsid w:val="00EE2AC8"/>
    <w:rsid w:val="00EE2B51"/>
    <w:rsid w:val="00EE2BA3"/>
    <w:rsid w:val="00EE2EE2"/>
    <w:rsid w:val="00EE3273"/>
    <w:rsid w:val="00EE33C9"/>
    <w:rsid w:val="00EE348C"/>
    <w:rsid w:val="00EE3A98"/>
    <w:rsid w:val="00EE3D3A"/>
    <w:rsid w:val="00EE3F57"/>
    <w:rsid w:val="00EE3FB0"/>
    <w:rsid w:val="00EE44D7"/>
    <w:rsid w:val="00EE4932"/>
    <w:rsid w:val="00EE4A92"/>
    <w:rsid w:val="00EE4ACC"/>
    <w:rsid w:val="00EE4E67"/>
    <w:rsid w:val="00EE4E89"/>
    <w:rsid w:val="00EE4FB2"/>
    <w:rsid w:val="00EE50D9"/>
    <w:rsid w:val="00EE51DC"/>
    <w:rsid w:val="00EE55B0"/>
    <w:rsid w:val="00EE561F"/>
    <w:rsid w:val="00EE57E2"/>
    <w:rsid w:val="00EE5A5C"/>
    <w:rsid w:val="00EE5B12"/>
    <w:rsid w:val="00EE5C87"/>
    <w:rsid w:val="00EE611E"/>
    <w:rsid w:val="00EE6168"/>
    <w:rsid w:val="00EE6322"/>
    <w:rsid w:val="00EE6413"/>
    <w:rsid w:val="00EE6470"/>
    <w:rsid w:val="00EE6BFF"/>
    <w:rsid w:val="00EE6ECE"/>
    <w:rsid w:val="00EE70D6"/>
    <w:rsid w:val="00EE72A6"/>
    <w:rsid w:val="00EE7797"/>
    <w:rsid w:val="00EF004A"/>
    <w:rsid w:val="00EF049E"/>
    <w:rsid w:val="00EF08B6"/>
    <w:rsid w:val="00EF0AB4"/>
    <w:rsid w:val="00EF0E05"/>
    <w:rsid w:val="00EF0E80"/>
    <w:rsid w:val="00EF109D"/>
    <w:rsid w:val="00EF10AC"/>
    <w:rsid w:val="00EF10F7"/>
    <w:rsid w:val="00EF13B5"/>
    <w:rsid w:val="00EF176E"/>
    <w:rsid w:val="00EF1874"/>
    <w:rsid w:val="00EF1B2E"/>
    <w:rsid w:val="00EF1DE3"/>
    <w:rsid w:val="00EF2154"/>
    <w:rsid w:val="00EF29DB"/>
    <w:rsid w:val="00EF2A94"/>
    <w:rsid w:val="00EF2B05"/>
    <w:rsid w:val="00EF3057"/>
    <w:rsid w:val="00EF324E"/>
    <w:rsid w:val="00EF3427"/>
    <w:rsid w:val="00EF3472"/>
    <w:rsid w:val="00EF357C"/>
    <w:rsid w:val="00EF359D"/>
    <w:rsid w:val="00EF371B"/>
    <w:rsid w:val="00EF376E"/>
    <w:rsid w:val="00EF3981"/>
    <w:rsid w:val="00EF3AE7"/>
    <w:rsid w:val="00EF3C34"/>
    <w:rsid w:val="00EF3C83"/>
    <w:rsid w:val="00EF3CED"/>
    <w:rsid w:val="00EF3E30"/>
    <w:rsid w:val="00EF3E61"/>
    <w:rsid w:val="00EF3EBF"/>
    <w:rsid w:val="00EF41A9"/>
    <w:rsid w:val="00EF467F"/>
    <w:rsid w:val="00EF4928"/>
    <w:rsid w:val="00EF4973"/>
    <w:rsid w:val="00EF4B5E"/>
    <w:rsid w:val="00EF4CA7"/>
    <w:rsid w:val="00EF4DB4"/>
    <w:rsid w:val="00EF4E31"/>
    <w:rsid w:val="00EF52E9"/>
    <w:rsid w:val="00EF532B"/>
    <w:rsid w:val="00EF53E9"/>
    <w:rsid w:val="00EF56E5"/>
    <w:rsid w:val="00EF5943"/>
    <w:rsid w:val="00EF5CCF"/>
    <w:rsid w:val="00EF5DF3"/>
    <w:rsid w:val="00EF5E85"/>
    <w:rsid w:val="00EF6140"/>
    <w:rsid w:val="00EF6156"/>
    <w:rsid w:val="00EF6409"/>
    <w:rsid w:val="00EF64D1"/>
    <w:rsid w:val="00EF6A7B"/>
    <w:rsid w:val="00EF6AA6"/>
    <w:rsid w:val="00EF7499"/>
    <w:rsid w:val="00EF76F1"/>
    <w:rsid w:val="00EF79CA"/>
    <w:rsid w:val="00EF7A65"/>
    <w:rsid w:val="00EF7BE4"/>
    <w:rsid w:val="00EF7C78"/>
    <w:rsid w:val="00F001CA"/>
    <w:rsid w:val="00F00412"/>
    <w:rsid w:val="00F0064A"/>
    <w:rsid w:val="00F0069D"/>
    <w:rsid w:val="00F00822"/>
    <w:rsid w:val="00F008FD"/>
    <w:rsid w:val="00F009B9"/>
    <w:rsid w:val="00F00D72"/>
    <w:rsid w:val="00F01305"/>
    <w:rsid w:val="00F013B2"/>
    <w:rsid w:val="00F01456"/>
    <w:rsid w:val="00F01506"/>
    <w:rsid w:val="00F01508"/>
    <w:rsid w:val="00F015A2"/>
    <w:rsid w:val="00F0161B"/>
    <w:rsid w:val="00F01642"/>
    <w:rsid w:val="00F017F7"/>
    <w:rsid w:val="00F018BA"/>
    <w:rsid w:val="00F01D18"/>
    <w:rsid w:val="00F01F32"/>
    <w:rsid w:val="00F02200"/>
    <w:rsid w:val="00F02365"/>
    <w:rsid w:val="00F02514"/>
    <w:rsid w:val="00F02B64"/>
    <w:rsid w:val="00F02D3E"/>
    <w:rsid w:val="00F032E7"/>
    <w:rsid w:val="00F03611"/>
    <w:rsid w:val="00F037E0"/>
    <w:rsid w:val="00F03848"/>
    <w:rsid w:val="00F03A38"/>
    <w:rsid w:val="00F03C7A"/>
    <w:rsid w:val="00F03DE5"/>
    <w:rsid w:val="00F04070"/>
    <w:rsid w:val="00F041F2"/>
    <w:rsid w:val="00F048DD"/>
    <w:rsid w:val="00F04A5F"/>
    <w:rsid w:val="00F04E10"/>
    <w:rsid w:val="00F04EA9"/>
    <w:rsid w:val="00F05020"/>
    <w:rsid w:val="00F053C6"/>
    <w:rsid w:val="00F05440"/>
    <w:rsid w:val="00F059F8"/>
    <w:rsid w:val="00F05CB3"/>
    <w:rsid w:val="00F05CBC"/>
    <w:rsid w:val="00F0617C"/>
    <w:rsid w:val="00F06309"/>
    <w:rsid w:val="00F06664"/>
    <w:rsid w:val="00F066D8"/>
    <w:rsid w:val="00F06A7C"/>
    <w:rsid w:val="00F07132"/>
    <w:rsid w:val="00F07262"/>
    <w:rsid w:val="00F072EC"/>
    <w:rsid w:val="00F075B9"/>
    <w:rsid w:val="00F077D4"/>
    <w:rsid w:val="00F07F42"/>
    <w:rsid w:val="00F07F66"/>
    <w:rsid w:val="00F1061F"/>
    <w:rsid w:val="00F10A63"/>
    <w:rsid w:val="00F10D7E"/>
    <w:rsid w:val="00F10FFB"/>
    <w:rsid w:val="00F11277"/>
    <w:rsid w:val="00F113A1"/>
    <w:rsid w:val="00F11471"/>
    <w:rsid w:val="00F11635"/>
    <w:rsid w:val="00F116F6"/>
    <w:rsid w:val="00F1185F"/>
    <w:rsid w:val="00F11881"/>
    <w:rsid w:val="00F11993"/>
    <w:rsid w:val="00F119ED"/>
    <w:rsid w:val="00F11A61"/>
    <w:rsid w:val="00F11B9D"/>
    <w:rsid w:val="00F11C01"/>
    <w:rsid w:val="00F11EE2"/>
    <w:rsid w:val="00F1212E"/>
    <w:rsid w:val="00F124B6"/>
    <w:rsid w:val="00F12855"/>
    <w:rsid w:val="00F12915"/>
    <w:rsid w:val="00F129B2"/>
    <w:rsid w:val="00F12D1C"/>
    <w:rsid w:val="00F12D4A"/>
    <w:rsid w:val="00F12DCD"/>
    <w:rsid w:val="00F12E45"/>
    <w:rsid w:val="00F12FAD"/>
    <w:rsid w:val="00F130F9"/>
    <w:rsid w:val="00F135C0"/>
    <w:rsid w:val="00F13612"/>
    <w:rsid w:val="00F13644"/>
    <w:rsid w:val="00F136BB"/>
    <w:rsid w:val="00F138FE"/>
    <w:rsid w:val="00F139C8"/>
    <w:rsid w:val="00F13BFE"/>
    <w:rsid w:val="00F13D6D"/>
    <w:rsid w:val="00F13DE3"/>
    <w:rsid w:val="00F13E72"/>
    <w:rsid w:val="00F1464C"/>
    <w:rsid w:val="00F146C9"/>
    <w:rsid w:val="00F14A0B"/>
    <w:rsid w:val="00F14A90"/>
    <w:rsid w:val="00F14B91"/>
    <w:rsid w:val="00F14D6D"/>
    <w:rsid w:val="00F150F1"/>
    <w:rsid w:val="00F152C8"/>
    <w:rsid w:val="00F154F5"/>
    <w:rsid w:val="00F1568E"/>
    <w:rsid w:val="00F157B8"/>
    <w:rsid w:val="00F15A39"/>
    <w:rsid w:val="00F15B06"/>
    <w:rsid w:val="00F15BBC"/>
    <w:rsid w:val="00F15BDD"/>
    <w:rsid w:val="00F15D1F"/>
    <w:rsid w:val="00F1623B"/>
    <w:rsid w:val="00F16319"/>
    <w:rsid w:val="00F165EA"/>
    <w:rsid w:val="00F168A0"/>
    <w:rsid w:val="00F16AAA"/>
    <w:rsid w:val="00F1704C"/>
    <w:rsid w:val="00F172FA"/>
    <w:rsid w:val="00F1753C"/>
    <w:rsid w:val="00F177EA"/>
    <w:rsid w:val="00F17B9F"/>
    <w:rsid w:val="00F17C20"/>
    <w:rsid w:val="00F17C78"/>
    <w:rsid w:val="00F17FAB"/>
    <w:rsid w:val="00F17FB3"/>
    <w:rsid w:val="00F20114"/>
    <w:rsid w:val="00F201EF"/>
    <w:rsid w:val="00F202BA"/>
    <w:rsid w:val="00F20498"/>
    <w:rsid w:val="00F206A5"/>
    <w:rsid w:val="00F20AAB"/>
    <w:rsid w:val="00F20E4D"/>
    <w:rsid w:val="00F216E6"/>
    <w:rsid w:val="00F21701"/>
    <w:rsid w:val="00F21764"/>
    <w:rsid w:val="00F21ABB"/>
    <w:rsid w:val="00F21DB4"/>
    <w:rsid w:val="00F21EF6"/>
    <w:rsid w:val="00F220FD"/>
    <w:rsid w:val="00F2217B"/>
    <w:rsid w:val="00F22216"/>
    <w:rsid w:val="00F22AF2"/>
    <w:rsid w:val="00F22BC8"/>
    <w:rsid w:val="00F22C49"/>
    <w:rsid w:val="00F22F65"/>
    <w:rsid w:val="00F23294"/>
    <w:rsid w:val="00F2339D"/>
    <w:rsid w:val="00F233C0"/>
    <w:rsid w:val="00F2356D"/>
    <w:rsid w:val="00F236DC"/>
    <w:rsid w:val="00F23820"/>
    <w:rsid w:val="00F23833"/>
    <w:rsid w:val="00F23ED3"/>
    <w:rsid w:val="00F23EF7"/>
    <w:rsid w:val="00F24134"/>
    <w:rsid w:val="00F24257"/>
    <w:rsid w:val="00F24365"/>
    <w:rsid w:val="00F24470"/>
    <w:rsid w:val="00F2456F"/>
    <w:rsid w:val="00F246C9"/>
    <w:rsid w:val="00F2499E"/>
    <w:rsid w:val="00F24A51"/>
    <w:rsid w:val="00F24C2A"/>
    <w:rsid w:val="00F24D6B"/>
    <w:rsid w:val="00F25635"/>
    <w:rsid w:val="00F2572F"/>
    <w:rsid w:val="00F25844"/>
    <w:rsid w:val="00F2588B"/>
    <w:rsid w:val="00F259AA"/>
    <w:rsid w:val="00F25D59"/>
    <w:rsid w:val="00F25E85"/>
    <w:rsid w:val="00F261DC"/>
    <w:rsid w:val="00F263A3"/>
    <w:rsid w:val="00F264CE"/>
    <w:rsid w:val="00F269D8"/>
    <w:rsid w:val="00F26A69"/>
    <w:rsid w:val="00F26CC3"/>
    <w:rsid w:val="00F26E7F"/>
    <w:rsid w:val="00F271F0"/>
    <w:rsid w:val="00F272E6"/>
    <w:rsid w:val="00F278E9"/>
    <w:rsid w:val="00F27B7F"/>
    <w:rsid w:val="00F27D67"/>
    <w:rsid w:val="00F27E09"/>
    <w:rsid w:val="00F27FBB"/>
    <w:rsid w:val="00F30163"/>
    <w:rsid w:val="00F301C5"/>
    <w:rsid w:val="00F30414"/>
    <w:rsid w:val="00F30722"/>
    <w:rsid w:val="00F30AC3"/>
    <w:rsid w:val="00F30D6F"/>
    <w:rsid w:val="00F30EC8"/>
    <w:rsid w:val="00F310A5"/>
    <w:rsid w:val="00F31313"/>
    <w:rsid w:val="00F31537"/>
    <w:rsid w:val="00F316A7"/>
    <w:rsid w:val="00F31D77"/>
    <w:rsid w:val="00F32215"/>
    <w:rsid w:val="00F3230E"/>
    <w:rsid w:val="00F32351"/>
    <w:rsid w:val="00F3241B"/>
    <w:rsid w:val="00F32440"/>
    <w:rsid w:val="00F326E7"/>
    <w:rsid w:val="00F326EE"/>
    <w:rsid w:val="00F327F4"/>
    <w:rsid w:val="00F32B5E"/>
    <w:rsid w:val="00F32FC3"/>
    <w:rsid w:val="00F33083"/>
    <w:rsid w:val="00F330D9"/>
    <w:rsid w:val="00F335A7"/>
    <w:rsid w:val="00F33773"/>
    <w:rsid w:val="00F3383C"/>
    <w:rsid w:val="00F339BE"/>
    <w:rsid w:val="00F33A91"/>
    <w:rsid w:val="00F33CD9"/>
    <w:rsid w:val="00F33D25"/>
    <w:rsid w:val="00F33F1C"/>
    <w:rsid w:val="00F34109"/>
    <w:rsid w:val="00F342BA"/>
    <w:rsid w:val="00F342F0"/>
    <w:rsid w:val="00F348AB"/>
    <w:rsid w:val="00F348D6"/>
    <w:rsid w:val="00F34AC6"/>
    <w:rsid w:val="00F34B83"/>
    <w:rsid w:val="00F34D05"/>
    <w:rsid w:val="00F34ECB"/>
    <w:rsid w:val="00F3501D"/>
    <w:rsid w:val="00F3505B"/>
    <w:rsid w:val="00F35145"/>
    <w:rsid w:val="00F351E4"/>
    <w:rsid w:val="00F3520B"/>
    <w:rsid w:val="00F3564A"/>
    <w:rsid w:val="00F35AD7"/>
    <w:rsid w:val="00F35B39"/>
    <w:rsid w:val="00F3608E"/>
    <w:rsid w:val="00F3622F"/>
    <w:rsid w:val="00F36596"/>
    <w:rsid w:val="00F36A4E"/>
    <w:rsid w:val="00F36A5C"/>
    <w:rsid w:val="00F36B82"/>
    <w:rsid w:val="00F3711D"/>
    <w:rsid w:val="00F37236"/>
    <w:rsid w:val="00F37634"/>
    <w:rsid w:val="00F379C9"/>
    <w:rsid w:val="00F37B4F"/>
    <w:rsid w:val="00F37CB2"/>
    <w:rsid w:val="00F37CD3"/>
    <w:rsid w:val="00F37F59"/>
    <w:rsid w:val="00F4019F"/>
    <w:rsid w:val="00F40293"/>
    <w:rsid w:val="00F40296"/>
    <w:rsid w:val="00F402C5"/>
    <w:rsid w:val="00F40B02"/>
    <w:rsid w:val="00F40C92"/>
    <w:rsid w:val="00F40F27"/>
    <w:rsid w:val="00F40FAB"/>
    <w:rsid w:val="00F41240"/>
    <w:rsid w:val="00F415A2"/>
    <w:rsid w:val="00F41619"/>
    <w:rsid w:val="00F41B1C"/>
    <w:rsid w:val="00F41BE8"/>
    <w:rsid w:val="00F41C1D"/>
    <w:rsid w:val="00F41CD2"/>
    <w:rsid w:val="00F41DCC"/>
    <w:rsid w:val="00F41E04"/>
    <w:rsid w:val="00F42B51"/>
    <w:rsid w:val="00F42E99"/>
    <w:rsid w:val="00F42F61"/>
    <w:rsid w:val="00F430C9"/>
    <w:rsid w:val="00F4317F"/>
    <w:rsid w:val="00F4329C"/>
    <w:rsid w:val="00F435A5"/>
    <w:rsid w:val="00F43643"/>
    <w:rsid w:val="00F43803"/>
    <w:rsid w:val="00F43AD2"/>
    <w:rsid w:val="00F43BF9"/>
    <w:rsid w:val="00F43E7F"/>
    <w:rsid w:val="00F44246"/>
    <w:rsid w:val="00F44515"/>
    <w:rsid w:val="00F44683"/>
    <w:rsid w:val="00F44762"/>
    <w:rsid w:val="00F44BD1"/>
    <w:rsid w:val="00F44C83"/>
    <w:rsid w:val="00F44DDC"/>
    <w:rsid w:val="00F44EE6"/>
    <w:rsid w:val="00F44F42"/>
    <w:rsid w:val="00F44FC1"/>
    <w:rsid w:val="00F451AA"/>
    <w:rsid w:val="00F45490"/>
    <w:rsid w:val="00F45528"/>
    <w:rsid w:val="00F45A3D"/>
    <w:rsid w:val="00F45BA0"/>
    <w:rsid w:val="00F45C14"/>
    <w:rsid w:val="00F45C83"/>
    <w:rsid w:val="00F45CDA"/>
    <w:rsid w:val="00F45D53"/>
    <w:rsid w:val="00F45D63"/>
    <w:rsid w:val="00F45DD8"/>
    <w:rsid w:val="00F45F08"/>
    <w:rsid w:val="00F45F41"/>
    <w:rsid w:val="00F45FE9"/>
    <w:rsid w:val="00F46154"/>
    <w:rsid w:val="00F4626F"/>
    <w:rsid w:val="00F46337"/>
    <w:rsid w:val="00F46342"/>
    <w:rsid w:val="00F46806"/>
    <w:rsid w:val="00F46D58"/>
    <w:rsid w:val="00F47073"/>
    <w:rsid w:val="00F4708D"/>
    <w:rsid w:val="00F47148"/>
    <w:rsid w:val="00F474B6"/>
    <w:rsid w:val="00F4758C"/>
    <w:rsid w:val="00F4759D"/>
    <w:rsid w:val="00F47864"/>
    <w:rsid w:val="00F47B46"/>
    <w:rsid w:val="00F47D14"/>
    <w:rsid w:val="00F50381"/>
    <w:rsid w:val="00F503E8"/>
    <w:rsid w:val="00F504C7"/>
    <w:rsid w:val="00F50628"/>
    <w:rsid w:val="00F506C0"/>
    <w:rsid w:val="00F50742"/>
    <w:rsid w:val="00F50C67"/>
    <w:rsid w:val="00F51084"/>
    <w:rsid w:val="00F5148D"/>
    <w:rsid w:val="00F518C6"/>
    <w:rsid w:val="00F519E8"/>
    <w:rsid w:val="00F51BF6"/>
    <w:rsid w:val="00F51D07"/>
    <w:rsid w:val="00F51E69"/>
    <w:rsid w:val="00F5206A"/>
    <w:rsid w:val="00F5213B"/>
    <w:rsid w:val="00F522F6"/>
    <w:rsid w:val="00F52578"/>
    <w:rsid w:val="00F5262D"/>
    <w:rsid w:val="00F52696"/>
    <w:rsid w:val="00F52728"/>
    <w:rsid w:val="00F52862"/>
    <w:rsid w:val="00F5289B"/>
    <w:rsid w:val="00F52B16"/>
    <w:rsid w:val="00F52FE3"/>
    <w:rsid w:val="00F53378"/>
    <w:rsid w:val="00F5354B"/>
    <w:rsid w:val="00F535BD"/>
    <w:rsid w:val="00F53882"/>
    <w:rsid w:val="00F53999"/>
    <w:rsid w:val="00F53B87"/>
    <w:rsid w:val="00F53C69"/>
    <w:rsid w:val="00F53CA9"/>
    <w:rsid w:val="00F540CE"/>
    <w:rsid w:val="00F54709"/>
    <w:rsid w:val="00F54744"/>
    <w:rsid w:val="00F5478E"/>
    <w:rsid w:val="00F547BE"/>
    <w:rsid w:val="00F5483D"/>
    <w:rsid w:val="00F54ADA"/>
    <w:rsid w:val="00F54DE8"/>
    <w:rsid w:val="00F55306"/>
    <w:rsid w:val="00F5534B"/>
    <w:rsid w:val="00F5541A"/>
    <w:rsid w:val="00F555D2"/>
    <w:rsid w:val="00F556D2"/>
    <w:rsid w:val="00F55981"/>
    <w:rsid w:val="00F55D08"/>
    <w:rsid w:val="00F55F12"/>
    <w:rsid w:val="00F5622C"/>
    <w:rsid w:val="00F5638C"/>
    <w:rsid w:val="00F563C0"/>
    <w:rsid w:val="00F56539"/>
    <w:rsid w:val="00F565CF"/>
    <w:rsid w:val="00F567DB"/>
    <w:rsid w:val="00F56DAF"/>
    <w:rsid w:val="00F56DC3"/>
    <w:rsid w:val="00F57028"/>
    <w:rsid w:val="00F578DD"/>
    <w:rsid w:val="00F57910"/>
    <w:rsid w:val="00F57EC9"/>
    <w:rsid w:val="00F602D7"/>
    <w:rsid w:val="00F60749"/>
    <w:rsid w:val="00F608DF"/>
    <w:rsid w:val="00F60B03"/>
    <w:rsid w:val="00F60C7B"/>
    <w:rsid w:val="00F60CD3"/>
    <w:rsid w:val="00F61094"/>
    <w:rsid w:val="00F61103"/>
    <w:rsid w:val="00F61326"/>
    <w:rsid w:val="00F614F8"/>
    <w:rsid w:val="00F61D58"/>
    <w:rsid w:val="00F61F82"/>
    <w:rsid w:val="00F61F96"/>
    <w:rsid w:val="00F61FE8"/>
    <w:rsid w:val="00F62359"/>
    <w:rsid w:val="00F62497"/>
    <w:rsid w:val="00F62507"/>
    <w:rsid w:val="00F62546"/>
    <w:rsid w:val="00F62A45"/>
    <w:rsid w:val="00F62D19"/>
    <w:rsid w:val="00F62D82"/>
    <w:rsid w:val="00F62DBD"/>
    <w:rsid w:val="00F63110"/>
    <w:rsid w:val="00F63176"/>
    <w:rsid w:val="00F63444"/>
    <w:rsid w:val="00F63489"/>
    <w:rsid w:val="00F635B6"/>
    <w:rsid w:val="00F63AF3"/>
    <w:rsid w:val="00F63E26"/>
    <w:rsid w:val="00F63E84"/>
    <w:rsid w:val="00F63FE9"/>
    <w:rsid w:val="00F6412A"/>
    <w:rsid w:val="00F642B6"/>
    <w:rsid w:val="00F642BE"/>
    <w:rsid w:val="00F644E4"/>
    <w:rsid w:val="00F64939"/>
    <w:rsid w:val="00F64A87"/>
    <w:rsid w:val="00F64AAF"/>
    <w:rsid w:val="00F65053"/>
    <w:rsid w:val="00F654D3"/>
    <w:rsid w:val="00F65539"/>
    <w:rsid w:val="00F65704"/>
    <w:rsid w:val="00F65740"/>
    <w:rsid w:val="00F65995"/>
    <w:rsid w:val="00F65AFE"/>
    <w:rsid w:val="00F65CCE"/>
    <w:rsid w:val="00F65E08"/>
    <w:rsid w:val="00F65E7B"/>
    <w:rsid w:val="00F65EA9"/>
    <w:rsid w:val="00F65F07"/>
    <w:rsid w:val="00F65F5A"/>
    <w:rsid w:val="00F660C1"/>
    <w:rsid w:val="00F66556"/>
    <w:rsid w:val="00F66E8F"/>
    <w:rsid w:val="00F671F7"/>
    <w:rsid w:val="00F67448"/>
    <w:rsid w:val="00F67523"/>
    <w:rsid w:val="00F67696"/>
    <w:rsid w:val="00F6772B"/>
    <w:rsid w:val="00F677E1"/>
    <w:rsid w:val="00F6794C"/>
    <w:rsid w:val="00F67A89"/>
    <w:rsid w:val="00F67AAD"/>
    <w:rsid w:val="00F67D19"/>
    <w:rsid w:val="00F67E6D"/>
    <w:rsid w:val="00F700D7"/>
    <w:rsid w:val="00F70722"/>
    <w:rsid w:val="00F70771"/>
    <w:rsid w:val="00F70B70"/>
    <w:rsid w:val="00F70D49"/>
    <w:rsid w:val="00F70DD2"/>
    <w:rsid w:val="00F70EB4"/>
    <w:rsid w:val="00F70FC9"/>
    <w:rsid w:val="00F710D2"/>
    <w:rsid w:val="00F71267"/>
    <w:rsid w:val="00F71304"/>
    <w:rsid w:val="00F71311"/>
    <w:rsid w:val="00F716A3"/>
    <w:rsid w:val="00F717AD"/>
    <w:rsid w:val="00F71D7E"/>
    <w:rsid w:val="00F71E80"/>
    <w:rsid w:val="00F7224A"/>
    <w:rsid w:val="00F722A0"/>
    <w:rsid w:val="00F723F3"/>
    <w:rsid w:val="00F7243B"/>
    <w:rsid w:val="00F72515"/>
    <w:rsid w:val="00F725DA"/>
    <w:rsid w:val="00F728EF"/>
    <w:rsid w:val="00F729E2"/>
    <w:rsid w:val="00F72C1D"/>
    <w:rsid w:val="00F72ECE"/>
    <w:rsid w:val="00F72ED3"/>
    <w:rsid w:val="00F72EDE"/>
    <w:rsid w:val="00F735F5"/>
    <w:rsid w:val="00F73A67"/>
    <w:rsid w:val="00F73A89"/>
    <w:rsid w:val="00F73AC3"/>
    <w:rsid w:val="00F73B74"/>
    <w:rsid w:val="00F73C7B"/>
    <w:rsid w:val="00F73CD3"/>
    <w:rsid w:val="00F742B5"/>
    <w:rsid w:val="00F74758"/>
    <w:rsid w:val="00F7476A"/>
    <w:rsid w:val="00F74ADA"/>
    <w:rsid w:val="00F74C01"/>
    <w:rsid w:val="00F74CC4"/>
    <w:rsid w:val="00F74E31"/>
    <w:rsid w:val="00F7519A"/>
    <w:rsid w:val="00F755DA"/>
    <w:rsid w:val="00F756C7"/>
    <w:rsid w:val="00F75CCD"/>
    <w:rsid w:val="00F76009"/>
    <w:rsid w:val="00F76058"/>
    <w:rsid w:val="00F762CF"/>
    <w:rsid w:val="00F76320"/>
    <w:rsid w:val="00F763AE"/>
    <w:rsid w:val="00F768D0"/>
    <w:rsid w:val="00F7694E"/>
    <w:rsid w:val="00F76AD0"/>
    <w:rsid w:val="00F76EE3"/>
    <w:rsid w:val="00F76F59"/>
    <w:rsid w:val="00F76FF2"/>
    <w:rsid w:val="00F770E1"/>
    <w:rsid w:val="00F77372"/>
    <w:rsid w:val="00F7746B"/>
    <w:rsid w:val="00F77551"/>
    <w:rsid w:val="00F775E6"/>
    <w:rsid w:val="00F77707"/>
    <w:rsid w:val="00F7770C"/>
    <w:rsid w:val="00F7776C"/>
    <w:rsid w:val="00F7780D"/>
    <w:rsid w:val="00F77881"/>
    <w:rsid w:val="00F77B2A"/>
    <w:rsid w:val="00F77CC1"/>
    <w:rsid w:val="00F77D67"/>
    <w:rsid w:val="00F77E68"/>
    <w:rsid w:val="00F77F02"/>
    <w:rsid w:val="00F80224"/>
    <w:rsid w:val="00F8066B"/>
    <w:rsid w:val="00F80AF0"/>
    <w:rsid w:val="00F80AF5"/>
    <w:rsid w:val="00F80C35"/>
    <w:rsid w:val="00F80D0D"/>
    <w:rsid w:val="00F80F36"/>
    <w:rsid w:val="00F810C4"/>
    <w:rsid w:val="00F81237"/>
    <w:rsid w:val="00F81385"/>
    <w:rsid w:val="00F81575"/>
    <w:rsid w:val="00F818EC"/>
    <w:rsid w:val="00F81A1F"/>
    <w:rsid w:val="00F81A75"/>
    <w:rsid w:val="00F81B60"/>
    <w:rsid w:val="00F81C64"/>
    <w:rsid w:val="00F81CD8"/>
    <w:rsid w:val="00F81DCD"/>
    <w:rsid w:val="00F8251F"/>
    <w:rsid w:val="00F825B9"/>
    <w:rsid w:val="00F827B4"/>
    <w:rsid w:val="00F829D7"/>
    <w:rsid w:val="00F82D36"/>
    <w:rsid w:val="00F82FEE"/>
    <w:rsid w:val="00F83018"/>
    <w:rsid w:val="00F8306A"/>
    <w:rsid w:val="00F83524"/>
    <w:rsid w:val="00F83907"/>
    <w:rsid w:val="00F8397B"/>
    <w:rsid w:val="00F83B8E"/>
    <w:rsid w:val="00F83C5A"/>
    <w:rsid w:val="00F83C7C"/>
    <w:rsid w:val="00F83D2A"/>
    <w:rsid w:val="00F83E26"/>
    <w:rsid w:val="00F83E3D"/>
    <w:rsid w:val="00F83ECD"/>
    <w:rsid w:val="00F84089"/>
    <w:rsid w:val="00F840A3"/>
    <w:rsid w:val="00F84112"/>
    <w:rsid w:val="00F84493"/>
    <w:rsid w:val="00F8450C"/>
    <w:rsid w:val="00F84642"/>
    <w:rsid w:val="00F84715"/>
    <w:rsid w:val="00F84DE4"/>
    <w:rsid w:val="00F8502A"/>
    <w:rsid w:val="00F853A9"/>
    <w:rsid w:val="00F854A9"/>
    <w:rsid w:val="00F855DB"/>
    <w:rsid w:val="00F85A7E"/>
    <w:rsid w:val="00F85AE1"/>
    <w:rsid w:val="00F85E55"/>
    <w:rsid w:val="00F86218"/>
    <w:rsid w:val="00F8623C"/>
    <w:rsid w:val="00F86361"/>
    <w:rsid w:val="00F86362"/>
    <w:rsid w:val="00F86647"/>
    <w:rsid w:val="00F86746"/>
    <w:rsid w:val="00F867B5"/>
    <w:rsid w:val="00F86A14"/>
    <w:rsid w:val="00F86DA5"/>
    <w:rsid w:val="00F86DDD"/>
    <w:rsid w:val="00F8700D"/>
    <w:rsid w:val="00F8704D"/>
    <w:rsid w:val="00F870E0"/>
    <w:rsid w:val="00F87423"/>
    <w:rsid w:val="00F874D0"/>
    <w:rsid w:val="00F874D2"/>
    <w:rsid w:val="00F876A4"/>
    <w:rsid w:val="00F876B4"/>
    <w:rsid w:val="00F877C4"/>
    <w:rsid w:val="00F878C7"/>
    <w:rsid w:val="00F87DAC"/>
    <w:rsid w:val="00F9012B"/>
    <w:rsid w:val="00F901B8"/>
    <w:rsid w:val="00F90207"/>
    <w:rsid w:val="00F9021F"/>
    <w:rsid w:val="00F905B6"/>
    <w:rsid w:val="00F907D8"/>
    <w:rsid w:val="00F90BB9"/>
    <w:rsid w:val="00F90C63"/>
    <w:rsid w:val="00F90CF2"/>
    <w:rsid w:val="00F90D0E"/>
    <w:rsid w:val="00F90F36"/>
    <w:rsid w:val="00F91432"/>
    <w:rsid w:val="00F9149A"/>
    <w:rsid w:val="00F91520"/>
    <w:rsid w:val="00F91647"/>
    <w:rsid w:val="00F91A6D"/>
    <w:rsid w:val="00F91A7F"/>
    <w:rsid w:val="00F91EA5"/>
    <w:rsid w:val="00F92169"/>
    <w:rsid w:val="00F922B1"/>
    <w:rsid w:val="00F92359"/>
    <w:rsid w:val="00F92372"/>
    <w:rsid w:val="00F926F4"/>
    <w:rsid w:val="00F9272E"/>
    <w:rsid w:val="00F927A5"/>
    <w:rsid w:val="00F9292F"/>
    <w:rsid w:val="00F9293E"/>
    <w:rsid w:val="00F92991"/>
    <w:rsid w:val="00F92C57"/>
    <w:rsid w:val="00F92C78"/>
    <w:rsid w:val="00F92CBA"/>
    <w:rsid w:val="00F92EC2"/>
    <w:rsid w:val="00F9314B"/>
    <w:rsid w:val="00F93193"/>
    <w:rsid w:val="00F932B9"/>
    <w:rsid w:val="00F93431"/>
    <w:rsid w:val="00F93457"/>
    <w:rsid w:val="00F9366E"/>
    <w:rsid w:val="00F93692"/>
    <w:rsid w:val="00F936C5"/>
    <w:rsid w:val="00F936C7"/>
    <w:rsid w:val="00F93809"/>
    <w:rsid w:val="00F939CD"/>
    <w:rsid w:val="00F93B95"/>
    <w:rsid w:val="00F9413F"/>
    <w:rsid w:val="00F943B9"/>
    <w:rsid w:val="00F9464E"/>
    <w:rsid w:val="00F946DE"/>
    <w:rsid w:val="00F94733"/>
    <w:rsid w:val="00F9476C"/>
    <w:rsid w:val="00F94A6F"/>
    <w:rsid w:val="00F94D4C"/>
    <w:rsid w:val="00F94DED"/>
    <w:rsid w:val="00F94FB8"/>
    <w:rsid w:val="00F95026"/>
    <w:rsid w:val="00F9503B"/>
    <w:rsid w:val="00F950DE"/>
    <w:rsid w:val="00F951EB"/>
    <w:rsid w:val="00F95203"/>
    <w:rsid w:val="00F952D1"/>
    <w:rsid w:val="00F952F6"/>
    <w:rsid w:val="00F9535B"/>
    <w:rsid w:val="00F953A4"/>
    <w:rsid w:val="00F95759"/>
    <w:rsid w:val="00F9585E"/>
    <w:rsid w:val="00F958BC"/>
    <w:rsid w:val="00F958EF"/>
    <w:rsid w:val="00F95A5E"/>
    <w:rsid w:val="00F95D02"/>
    <w:rsid w:val="00F95FE6"/>
    <w:rsid w:val="00F96009"/>
    <w:rsid w:val="00F96225"/>
    <w:rsid w:val="00F96424"/>
    <w:rsid w:val="00F964C4"/>
    <w:rsid w:val="00F96ACD"/>
    <w:rsid w:val="00F96B12"/>
    <w:rsid w:val="00F96C69"/>
    <w:rsid w:val="00F96C8A"/>
    <w:rsid w:val="00F96D90"/>
    <w:rsid w:val="00F96DE7"/>
    <w:rsid w:val="00F96DFF"/>
    <w:rsid w:val="00F96FD6"/>
    <w:rsid w:val="00F970C3"/>
    <w:rsid w:val="00F9713C"/>
    <w:rsid w:val="00F9723E"/>
    <w:rsid w:val="00F97587"/>
    <w:rsid w:val="00F97930"/>
    <w:rsid w:val="00F97A9A"/>
    <w:rsid w:val="00F97B20"/>
    <w:rsid w:val="00F97B94"/>
    <w:rsid w:val="00F97DEA"/>
    <w:rsid w:val="00FA008C"/>
    <w:rsid w:val="00FA01B1"/>
    <w:rsid w:val="00FA01BF"/>
    <w:rsid w:val="00FA0241"/>
    <w:rsid w:val="00FA0555"/>
    <w:rsid w:val="00FA0765"/>
    <w:rsid w:val="00FA08CA"/>
    <w:rsid w:val="00FA09FF"/>
    <w:rsid w:val="00FA0A2F"/>
    <w:rsid w:val="00FA0AB7"/>
    <w:rsid w:val="00FA0BBD"/>
    <w:rsid w:val="00FA0C2B"/>
    <w:rsid w:val="00FA0E51"/>
    <w:rsid w:val="00FA0FB4"/>
    <w:rsid w:val="00FA1110"/>
    <w:rsid w:val="00FA111F"/>
    <w:rsid w:val="00FA1140"/>
    <w:rsid w:val="00FA1173"/>
    <w:rsid w:val="00FA11E0"/>
    <w:rsid w:val="00FA13C8"/>
    <w:rsid w:val="00FA1570"/>
    <w:rsid w:val="00FA1613"/>
    <w:rsid w:val="00FA196F"/>
    <w:rsid w:val="00FA1F05"/>
    <w:rsid w:val="00FA1F81"/>
    <w:rsid w:val="00FA223D"/>
    <w:rsid w:val="00FA22EB"/>
    <w:rsid w:val="00FA23FF"/>
    <w:rsid w:val="00FA2501"/>
    <w:rsid w:val="00FA266A"/>
    <w:rsid w:val="00FA285C"/>
    <w:rsid w:val="00FA288A"/>
    <w:rsid w:val="00FA2986"/>
    <w:rsid w:val="00FA29AB"/>
    <w:rsid w:val="00FA3358"/>
    <w:rsid w:val="00FA339D"/>
    <w:rsid w:val="00FA339E"/>
    <w:rsid w:val="00FA33DB"/>
    <w:rsid w:val="00FA3535"/>
    <w:rsid w:val="00FA385B"/>
    <w:rsid w:val="00FA3866"/>
    <w:rsid w:val="00FA39F6"/>
    <w:rsid w:val="00FA3A82"/>
    <w:rsid w:val="00FA3AF8"/>
    <w:rsid w:val="00FA3E2F"/>
    <w:rsid w:val="00FA3E39"/>
    <w:rsid w:val="00FA3F7B"/>
    <w:rsid w:val="00FA4167"/>
    <w:rsid w:val="00FA46FB"/>
    <w:rsid w:val="00FA4702"/>
    <w:rsid w:val="00FA4935"/>
    <w:rsid w:val="00FA49CE"/>
    <w:rsid w:val="00FA4A19"/>
    <w:rsid w:val="00FA4C10"/>
    <w:rsid w:val="00FA4C23"/>
    <w:rsid w:val="00FA4E4B"/>
    <w:rsid w:val="00FA4F6A"/>
    <w:rsid w:val="00FA4FCB"/>
    <w:rsid w:val="00FA504F"/>
    <w:rsid w:val="00FA52A9"/>
    <w:rsid w:val="00FA537D"/>
    <w:rsid w:val="00FA5528"/>
    <w:rsid w:val="00FA55B3"/>
    <w:rsid w:val="00FA56BC"/>
    <w:rsid w:val="00FA58BA"/>
    <w:rsid w:val="00FA5C09"/>
    <w:rsid w:val="00FA606B"/>
    <w:rsid w:val="00FA60D4"/>
    <w:rsid w:val="00FA6116"/>
    <w:rsid w:val="00FA6398"/>
    <w:rsid w:val="00FA63AC"/>
    <w:rsid w:val="00FA6439"/>
    <w:rsid w:val="00FA677F"/>
    <w:rsid w:val="00FA6929"/>
    <w:rsid w:val="00FA69A8"/>
    <w:rsid w:val="00FA6CF9"/>
    <w:rsid w:val="00FA6D29"/>
    <w:rsid w:val="00FA6D4B"/>
    <w:rsid w:val="00FA7153"/>
    <w:rsid w:val="00FA72A7"/>
    <w:rsid w:val="00FA7345"/>
    <w:rsid w:val="00FA75FB"/>
    <w:rsid w:val="00FA76CF"/>
    <w:rsid w:val="00FA7929"/>
    <w:rsid w:val="00FA7B7B"/>
    <w:rsid w:val="00FA7C3F"/>
    <w:rsid w:val="00FA7DF0"/>
    <w:rsid w:val="00FA7E15"/>
    <w:rsid w:val="00FA7F0A"/>
    <w:rsid w:val="00FB00CE"/>
    <w:rsid w:val="00FB0139"/>
    <w:rsid w:val="00FB0145"/>
    <w:rsid w:val="00FB01C5"/>
    <w:rsid w:val="00FB0728"/>
    <w:rsid w:val="00FB0A65"/>
    <w:rsid w:val="00FB0BC3"/>
    <w:rsid w:val="00FB0C35"/>
    <w:rsid w:val="00FB0FDD"/>
    <w:rsid w:val="00FB1425"/>
    <w:rsid w:val="00FB1504"/>
    <w:rsid w:val="00FB187D"/>
    <w:rsid w:val="00FB1B3E"/>
    <w:rsid w:val="00FB1F47"/>
    <w:rsid w:val="00FB1F9F"/>
    <w:rsid w:val="00FB1FA2"/>
    <w:rsid w:val="00FB1FD5"/>
    <w:rsid w:val="00FB211A"/>
    <w:rsid w:val="00FB23C2"/>
    <w:rsid w:val="00FB23FA"/>
    <w:rsid w:val="00FB27BA"/>
    <w:rsid w:val="00FB2BDE"/>
    <w:rsid w:val="00FB2E72"/>
    <w:rsid w:val="00FB2FD8"/>
    <w:rsid w:val="00FB3730"/>
    <w:rsid w:val="00FB385C"/>
    <w:rsid w:val="00FB3AAA"/>
    <w:rsid w:val="00FB3EE8"/>
    <w:rsid w:val="00FB40E3"/>
    <w:rsid w:val="00FB41ED"/>
    <w:rsid w:val="00FB46C2"/>
    <w:rsid w:val="00FB5267"/>
    <w:rsid w:val="00FB5649"/>
    <w:rsid w:val="00FB573C"/>
    <w:rsid w:val="00FB58B3"/>
    <w:rsid w:val="00FB5916"/>
    <w:rsid w:val="00FB5A47"/>
    <w:rsid w:val="00FB5CBA"/>
    <w:rsid w:val="00FB5EC6"/>
    <w:rsid w:val="00FB6072"/>
    <w:rsid w:val="00FB6710"/>
    <w:rsid w:val="00FB6777"/>
    <w:rsid w:val="00FB67FE"/>
    <w:rsid w:val="00FB6CEA"/>
    <w:rsid w:val="00FB6D76"/>
    <w:rsid w:val="00FB7165"/>
    <w:rsid w:val="00FB71F2"/>
    <w:rsid w:val="00FB7431"/>
    <w:rsid w:val="00FB7801"/>
    <w:rsid w:val="00FB7D03"/>
    <w:rsid w:val="00FB7D39"/>
    <w:rsid w:val="00FB7D66"/>
    <w:rsid w:val="00FB7FB2"/>
    <w:rsid w:val="00FC0452"/>
    <w:rsid w:val="00FC067D"/>
    <w:rsid w:val="00FC0714"/>
    <w:rsid w:val="00FC071B"/>
    <w:rsid w:val="00FC0ADB"/>
    <w:rsid w:val="00FC0B69"/>
    <w:rsid w:val="00FC0C33"/>
    <w:rsid w:val="00FC0E50"/>
    <w:rsid w:val="00FC0E5A"/>
    <w:rsid w:val="00FC0EB6"/>
    <w:rsid w:val="00FC153A"/>
    <w:rsid w:val="00FC160E"/>
    <w:rsid w:val="00FC195A"/>
    <w:rsid w:val="00FC1A30"/>
    <w:rsid w:val="00FC1AAD"/>
    <w:rsid w:val="00FC20E7"/>
    <w:rsid w:val="00FC236A"/>
    <w:rsid w:val="00FC2475"/>
    <w:rsid w:val="00FC286C"/>
    <w:rsid w:val="00FC2AC7"/>
    <w:rsid w:val="00FC2B9D"/>
    <w:rsid w:val="00FC2BD3"/>
    <w:rsid w:val="00FC33C1"/>
    <w:rsid w:val="00FC35C8"/>
    <w:rsid w:val="00FC38CF"/>
    <w:rsid w:val="00FC3A57"/>
    <w:rsid w:val="00FC3CD0"/>
    <w:rsid w:val="00FC3D93"/>
    <w:rsid w:val="00FC3E80"/>
    <w:rsid w:val="00FC411B"/>
    <w:rsid w:val="00FC438B"/>
    <w:rsid w:val="00FC4549"/>
    <w:rsid w:val="00FC4781"/>
    <w:rsid w:val="00FC4FCE"/>
    <w:rsid w:val="00FC50D9"/>
    <w:rsid w:val="00FC551A"/>
    <w:rsid w:val="00FC5558"/>
    <w:rsid w:val="00FC5641"/>
    <w:rsid w:val="00FC5683"/>
    <w:rsid w:val="00FC58A3"/>
    <w:rsid w:val="00FC5906"/>
    <w:rsid w:val="00FC5A6D"/>
    <w:rsid w:val="00FC5E0B"/>
    <w:rsid w:val="00FC5E79"/>
    <w:rsid w:val="00FC5E84"/>
    <w:rsid w:val="00FC6095"/>
    <w:rsid w:val="00FC60EE"/>
    <w:rsid w:val="00FC61A6"/>
    <w:rsid w:val="00FC63AA"/>
    <w:rsid w:val="00FC6405"/>
    <w:rsid w:val="00FC6434"/>
    <w:rsid w:val="00FC64E1"/>
    <w:rsid w:val="00FC651B"/>
    <w:rsid w:val="00FC6D79"/>
    <w:rsid w:val="00FC730B"/>
    <w:rsid w:val="00FC739B"/>
    <w:rsid w:val="00FC75B6"/>
    <w:rsid w:val="00FC7727"/>
    <w:rsid w:val="00FC78EE"/>
    <w:rsid w:val="00FC79B0"/>
    <w:rsid w:val="00FC7A16"/>
    <w:rsid w:val="00FC7AA9"/>
    <w:rsid w:val="00FC7C83"/>
    <w:rsid w:val="00FC7F85"/>
    <w:rsid w:val="00FD003D"/>
    <w:rsid w:val="00FD0418"/>
    <w:rsid w:val="00FD0474"/>
    <w:rsid w:val="00FD04AF"/>
    <w:rsid w:val="00FD04B2"/>
    <w:rsid w:val="00FD064B"/>
    <w:rsid w:val="00FD075D"/>
    <w:rsid w:val="00FD07BE"/>
    <w:rsid w:val="00FD09D6"/>
    <w:rsid w:val="00FD10C4"/>
    <w:rsid w:val="00FD10ED"/>
    <w:rsid w:val="00FD131B"/>
    <w:rsid w:val="00FD133D"/>
    <w:rsid w:val="00FD14DC"/>
    <w:rsid w:val="00FD1780"/>
    <w:rsid w:val="00FD197C"/>
    <w:rsid w:val="00FD1A2A"/>
    <w:rsid w:val="00FD1AAF"/>
    <w:rsid w:val="00FD1BE2"/>
    <w:rsid w:val="00FD1C34"/>
    <w:rsid w:val="00FD1C53"/>
    <w:rsid w:val="00FD1E4F"/>
    <w:rsid w:val="00FD1F05"/>
    <w:rsid w:val="00FD201F"/>
    <w:rsid w:val="00FD2240"/>
    <w:rsid w:val="00FD2504"/>
    <w:rsid w:val="00FD2568"/>
    <w:rsid w:val="00FD296B"/>
    <w:rsid w:val="00FD29E2"/>
    <w:rsid w:val="00FD2E22"/>
    <w:rsid w:val="00FD3098"/>
    <w:rsid w:val="00FD30F7"/>
    <w:rsid w:val="00FD30FB"/>
    <w:rsid w:val="00FD3107"/>
    <w:rsid w:val="00FD3172"/>
    <w:rsid w:val="00FD3222"/>
    <w:rsid w:val="00FD3326"/>
    <w:rsid w:val="00FD33C0"/>
    <w:rsid w:val="00FD35BE"/>
    <w:rsid w:val="00FD3716"/>
    <w:rsid w:val="00FD413F"/>
    <w:rsid w:val="00FD443E"/>
    <w:rsid w:val="00FD4711"/>
    <w:rsid w:val="00FD4771"/>
    <w:rsid w:val="00FD490A"/>
    <w:rsid w:val="00FD497D"/>
    <w:rsid w:val="00FD4A1D"/>
    <w:rsid w:val="00FD4A27"/>
    <w:rsid w:val="00FD4D0A"/>
    <w:rsid w:val="00FD4D0F"/>
    <w:rsid w:val="00FD4F9C"/>
    <w:rsid w:val="00FD5488"/>
    <w:rsid w:val="00FD56C6"/>
    <w:rsid w:val="00FD575A"/>
    <w:rsid w:val="00FD57E2"/>
    <w:rsid w:val="00FD5914"/>
    <w:rsid w:val="00FD5A39"/>
    <w:rsid w:val="00FD5DB2"/>
    <w:rsid w:val="00FD5E57"/>
    <w:rsid w:val="00FD5EA2"/>
    <w:rsid w:val="00FD5F44"/>
    <w:rsid w:val="00FD60FD"/>
    <w:rsid w:val="00FD614D"/>
    <w:rsid w:val="00FD6556"/>
    <w:rsid w:val="00FD699F"/>
    <w:rsid w:val="00FD6B13"/>
    <w:rsid w:val="00FD6CB4"/>
    <w:rsid w:val="00FD6CBD"/>
    <w:rsid w:val="00FD6E1F"/>
    <w:rsid w:val="00FD76D5"/>
    <w:rsid w:val="00FD7CF2"/>
    <w:rsid w:val="00FE0180"/>
    <w:rsid w:val="00FE01CF"/>
    <w:rsid w:val="00FE04B7"/>
    <w:rsid w:val="00FE04C6"/>
    <w:rsid w:val="00FE06EB"/>
    <w:rsid w:val="00FE0833"/>
    <w:rsid w:val="00FE0914"/>
    <w:rsid w:val="00FE09F8"/>
    <w:rsid w:val="00FE0AD0"/>
    <w:rsid w:val="00FE0DB8"/>
    <w:rsid w:val="00FE1122"/>
    <w:rsid w:val="00FE1234"/>
    <w:rsid w:val="00FE140D"/>
    <w:rsid w:val="00FE141D"/>
    <w:rsid w:val="00FE1827"/>
    <w:rsid w:val="00FE1950"/>
    <w:rsid w:val="00FE1D49"/>
    <w:rsid w:val="00FE1ED8"/>
    <w:rsid w:val="00FE202E"/>
    <w:rsid w:val="00FE2435"/>
    <w:rsid w:val="00FE2636"/>
    <w:rsid w:val="00FE2655"/>
    <w:rsid w:val="00FE28D5"/>
    <w:rsid w:val="00FE28F1"/>
    <w:rsid w:val="00FE2A1A"/>
    <w:rsid w:val="00FE2DCE"/>
    <w:rsid w:val="00FE3065"/>
    <w:rsid w:val="00FE35A1"/>
    <w:rsid w:val="00FE371A"/>
    <w:rsid w:val="00FE4003"/>
    <w:rsid w:val="00FE421C"/>
    <w:rsid w:val="00FE444F"/>
    <w:rsid w:val="00FE4A1A"/>
    <w:rsid w:val="00FE4F76"/>
    <w:rsid w:val="00FE5422"/>
    <w:rsid w:val="00FE5774"/>
    <w:rsid w:val="00FE57F0"/>
    <w:rsid w:val="00FE5899"/>
    <w:rsid w:val="00FE5ACC"/>
    <w:rsid w:val="00FE5B2D"/>
    <w:rsid w:val="00FE5C10"/>
    <w:rsid w:val="00FE5E67"/>
    <w:rsid w:val="00FE5E92"/>
    <w:rsid w:val="00FE5FA0"/>
    <w:rsid w:val="00FE614C"/>
    <w:rsid w:val="00FE64B5"/>
    <w:rsid w:val="00FE67BD"/>
    <w:rsid w:val="00FE6A2B"/>
    <w:rsid w:val="00FE6A53"/>
    <w:rsid w:val="00FE6B60"/>
    <w:rsid w:val="00FE701B"/>
    <w:rsid w:val="00FE719C"/>
    <w:rsid w:val="00FE72A7"/>
    <w:rsid w:val="00FE72D2"/>
    <w:rsid w:val="00FE72F5"/>
    <w:rsid w:val="00FE7396"/>
    <w:rsid w:val="00FE75C8"/>
    <w:rsid w:val="00FE77AE"/>
    <w:rsid w:val="00FE77F7"/>
    <w:rsid w:val="00FE7AC3"/>
    <w:rsid w:val="00FE7E95"/>
    <w:rsid w:val="00FE7F48"/>
    <w:rsid w:val="00FE7F64"/>
    <w:rsid w:val="00FF022C"/>
    <w:rsid w:val="00FF0336"/>
    <w:rsid w:val="00FF05F3"/>
    <w:rsid w:val="00FF089F"/>
    <w:rsid w:val="00FF0CC7"/>
    <w:rsid w:val="00FF0CEB"/>
    <w:rsid w:val="00FF0E12"/>
    <w:rsid w:val="00FF123B"/>
    <w:rsid w:val="00FF150D"/>
    <w:rsid w:val="00FF1592"/>
    <w:rsid w:val="00FF15B7"/>
    <w:rsid w:val="00FF16DE"/>
    <w:rsid w:val="00FF1ABA"/>
    <w:rsid w:val="00FF1BB5"/>
    <w:rsid w:val="00FF202A"/>
    <w:rsid w:val="00FF21A0"/>
    <w:rsid w:val="00FF24BE"/>
    <w:rsid w:val="00FF2734"/>
    <w:rsid w:val="00FF2A4C"/>
    <w:rsid w:val="00FF2CFB"/>
    <w:rsid w:val="00FF2EF1"/>
    <w:rsid w:val="00FF31F3"/>
    <w:rsid w:val="00FF32DA"/>
    <w:rsid w:val="00FF3330"/>
    <w:rsid w:val="00FF35D8"/>
    <w:rsid w:val="00FF38B9"/>
    <w:rsid w:val="00FF3A17"/>
    <w:rsid w:val="00FF3B68"/>
    <w:rsid w:val="00FF3CE5"/>
    <w:rsid w:val="00FF4102"/>
    <w:rsid w:val="00FF4504"/>
    <w:rsid w:val="00FF450F"/>
    <w:rsid w:val="00FF453D"/>
    <w:rsid w:val="00FF481C"/>
    <w:rsid w:val="00FF4853"/>
    <w:rsid w:val="00FF48B2"/>
    <w:rsid w:val="00FF4AC2"/>
    <w:rsid w:val="00FF4E45"/>
    <w:rsid w:val="00FF4F4A"/>
    <w:rsid w:val="00FF51CA"/>
    <w:rsid w:val="00FF5253"/>
    <w:rsid w:val="00FF538A"/>
    <w:rsid w:val="00FF54FB"/>
    <w:rsid w:val="00FF5518"/>
    <w:rsid w:val="00FF5AAF"/>
    <w:rsid w:val="00FF5BE4"/>
    <w:rsid w:val="00FF5C0A"/>
    <w:rsid w:val="00FF5D24"/>
    <w:rsid w:val="00FF5DFB"/>
    <w:rsid w:val="00FF6389"/>
    <w:rsid w:val="00FF6402"/>
    <w:rsid w:val="00FF6515"/>
    <w:rsid w:val="00FF6572"/>
    <w:rsid w:val="00FF669A"/>
    <w:rsid w:val="00FF68C8"/>
    <w:rsid w:val="00FF6BD3"/>
    <w:rsid w:val="00FF6DBD"/>
    <w:rsid w:val="00FF6F19"/>
    <w:rsid w:val="00FF7176"/>
    <w:rsid w:val="00FF72DD"/>
    <w:rsid w:val="00FF7358"/>
    <w:rsid w:val="00FF7BA4"/>
    <w:rsid w:val="00FF7C03"/>
    <w:rsid w:val="00FF7DF0"/>
    <w:rsid w:val="00FF7FA2"/>
    <w:rsid w:val="00FF7F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ignature" w:uiPriority="99"/>
    <w:lsdException w:name="Subtitle" w:qFormat="1"/>
    <w:lsdException w:name="Body Text Indent 3"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91D4D"/>
    <w:rPr>
      <w:sz w:val="24"/>
      <w:szCs w:val="24"/>
    </w:rPr>
  </w:style>
  <w:style w:type="paragraph" w:styleId="1">
    <w:name w:val="heading 1"/>
    <w:basedOn w:val="a0"/>
    <w:next w:val="a0"/>
    <w:link w:val="10"/>
    <w:uiPriority w:val="9"/>
    <w:qFormat/>
    <w:rsid w:val="00671470"/>
    <w:pPr>
      <w:keepNext/>
      <w:ind w:firstLine="720"/>
      <w:jc w:val="both"/>
      <w:outlineLvl w:val="0"/>
    </w:pPr>
    <w:rPr>
      <w:i/>
      <w:szCs w:val="20"/>
    </w:rPr>
  </w:style>
  <w:style w:type="paragraph" w:styleId="2">
    <w:name w:val="heading 2"/>
    <w:basedOn w:val="a0"/>
    <w:next w:val="a0"/>
    <w:link w:val="20"/>
    <w:uiPriority w:val="9"/>
    <w:semiHidden/>
    <w:unhideWhenUsed/>
    <w:qFormat/>
    <w:rsid w:val="00A85562"/>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0"/>
    <w:link w:val="a5"/>
    <w:qFormat/>
    <w:rsid w:val="00514EE0"/>
    <w:pPr>
      <w:jc w:val="center"/>
    </w:pPr>
    <w:rPr>
      <w:sz w:val="28"/>
    </w:rPr>
  </w:style>
  <w:style w:type="paragraph" w:styleId="a6">
    <w:name w:val="Body Text Indent"/>
    <w:basedOn w:val="a0"/>
    <w:link w:val="a7"/>
    <w:rsid w:val="00671470"/>
    <w:pPr>
      <w:ind w:firstLine="720"/>
      <w:jc w:val="both"/>
    </w:pPr>
    <w:rPr>
      <w:szCs w:val="20"/>
    </w:rPr>
  </w:style>
  <w:style w:type="paragraph" w:customStyle="1" w:styleId="ConsPlusNormal">
    <w:name w:val="ConsPlusNormal"/>
    <w:link w:val="ConsPlusNormal0"/>
    <w:uiPriority w:val="99"/>
    <w:rsid w:val="00773C5A"/>
    <w:pPr>
      <w:widowControl w:val="0"/>
      <w:autoSpaceDE w:val="0"/>
      <w:autoSpaceDN w:val="0"/>
      <w:adjustRightInd w:val="0"/>
      <w:ind w:firstLine="720"/>
    </w:pPr>
    <w:rPr>
      <w:rFonts w:ascii="Arial" w:hAnsi="Arial" w:cs="Arial"/>
    </w:rPr>
  </w:style>
  <w:style w:type="paragraph" w:styleId="3">
    <w:name w:val="Body Text Indent 3"/>
    <w:basedOn w:val="a0"/>
    <w:link w:val="30"/>
    <w:uiPriority w:val="99"/>
    <w:rsid w:val="00707C5A"/>
    <w:pPr>
      <w:spacing w:after="120"/>
      <w:ind w:left="283"/>
    </w:pPr>
    <w:rPr>
      <w:sz w:val="16"/>
      <w:szCs w:val="16"/>
    </w:rPr>
  </w:style>
  <w:style w:type="paragraph" w:styleId="a8">
    <w:name w:val="Body Text"/>
    <w:basedOn w:val="a0"/>
    <w:link w:val="a9"/>
    <w:rsid w:val="00707C5A"/>
    <w:pPr>
      <w:spacing w:after="120"/>
    </w:pPr>
  </w:style>
  <w:style w:type="paragraph" w:customStyle="1" w:styleId="11">
    <w:name w:val="Обычный1"/>
    <w:rsid w:val="005A4A50"/>
    <w:rPr>
      <w:b/>
      <w:snapToGrid w:val="0"/>
      <w:sz w:val="24"/>
    </w:rPr>
  </w:style>
  <w:style w:type="paragraph" w:styleId="21">
    <w:name w:val="Body Text 2"/>
    <w:basedOn w:val="a0"/>
    <w:rsid w:val="005A4A50"/>
    <w:pPr>
      <w:spacing w:after="120" w:line="480" w:lineRule="auto"/>
    </w:pPr>
  </w:style>
  <w:style w:type="paragraph" w:styleId="aa">
    <w:name w:val="Balloon Text"/>
    <w:basedOn w:val="a0"/>
    <w:link w:val="ab"/>
    <w:uiPriority w:val="99"/>
    <w:semiHidden/>
    <w:rsid w:val="00D5557A"/>
    <w:rPr>
      <w:rFonts w:ascii="Tahoma" w:hAnsi="Tahoma"/>
      <w:sz w:val="16"/>
      <w:szCs w:val="16"/>
    </w:rPr>
  </w:style>
  <w:style w:type="character" w:customStyle="1" w:styleId="a5">
    <w:name w:val="Название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link w:val="a4"/>
    <w:locked/>
    <w:rsid w:val="00313DEE"/>
    <w:rPr>
      <w:sz w:val="28"/>
      <w:szCs w:val="24"/>
      <w:lang w:val="ru-RU" w:eastAsia="ru-RU" w:bidi="ar-SA"/>
    </w:rPr>
  </w:style>
  <w:style w:type="paragraph" w:styleId="ac">
    <w:name w:val="footer"/>
    <w:basedOn w:val="a0"/>
    <w:link w:val="ad"/>
    <w:uiPriority w:val="99"/>
    <w:rsid w:val="00632BAD"/>
    <w:pPr>
      <w:tabs>
        <w:tab w:val="center" w:pos="4677"/>
        <w:tab w:val="right" w:pos="9355"/>
      </w:tabs>
    </w:pPr>
  </w:style>
  <w:style w:type="character" w:styleId="ae">
    <w:name w:val="page number"/>
    <w:basedOn w:val="a1"/>
    <w:rsid w:val="00632BAD"/>
  </w:style>
  <w:style w:type="table" w:styleId="af">
    <w:name w:val="Table Grid"/>
    <w:basedOn w:val="a2"/>
    <w:uiPriority w:val="39"/>
    <w:rsid w:val="00926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Знак Знак1"/>
    <w:locked/>
    <w:rsid w:val="00DB42F4"/>
    <w:rPr>
      <w:sz w:val="28"/>
      <w:szCs w:val="24"/>
      <w:lang w:val="ru-RU" w:eastAsia="ru-RU" w:bidi="ar-SA"/>
    </w:rPr>
  </w:style>
  <w:style w:type="character" w:customStyle="1" w:styleId="31">
    <w:name w:val="Знак Знак3"/>
    <w:rsid w:val="003C17F1"/>
    <w:rPr>
      <w:b/>
      <w:sz w:val="24"/>
    </w:rPr>
  </w:style>
  <w:style w:type="paragraph" w:styleId="af0">
    <w:name w:val="List Paragraph"/>
    <w:basedOn w:val="a0"/>
    <w:uiPriority w:val="99"/>
    <w:qFormat/>
    <w:rsid w:val="00F40F27"/>
    <w:pPr>
      <w:ind w:left="708"/>
    </w:pPr>
  </w:style>
  <w:style w:type="paragraph" w:styleId="af1">
    <w:name w:val="Document Map"/>
    <w:basedOn w:val="a0"/>
    <w:semiHidden/>
    <w:rsid w:val="00105B3B"/>
    <w:pPr>
      <w:shd w:val="clear" w:color="auto" w:fill="000080"/>
    </w:pPr>
    <w:rPr>
      <w:rFonts w:ascii="Tahoma" w:hAnsi="Tahoma" w:cs="Tahoma"/>
      <w:sz w:val="20"/>
      <w:szCs w:val="20"/>
    </w:rPr>
  </w:style>
  <w:style w:type="paragraph" w:styleId="a">
    <w:name w:val="List Bullet"/>
    <w:basedOn w:val="a0"/>
    <w:rsid w:val="00B441CB"/>
    <w:pPr>
      <w:numPr>
        <w:numId w:val="1"/>
      </w:numPr>
      <w:contextualSpacing/>
    </w:pPr>
  </w:style>
  <w:style w:type="paragraph" w:customStyle="1" w:styleId="13">
    <w:name w:val="Абзац списка1"/>
    <w:basedOn w:val="a0"/>
    <w:rsid w:val="006340BF"/>
    <w:pPr>
      <w:spacing w:after="200" w:line="276" w:lineRule="auto"/>
      <w:ind w:left="720"/>
      <w:contextualSpacing/>
    </w:pPr>
    <w:rPr>
      <w:rFonts w:ascii="Calibri" w:hAnsi="Calibri"/>
      <w:sz w:val="22"/>
      <w:szCs w:val="22"/>
      <w:lang w:eastAsia="en-US"/>
    </w:rPr>
  </w:style>
  <w:style w:type="paragraph" w:customStyle="1" w:styleId="ConsNonformat">
    <w:name w:val="ConsNonformat"/>
    <w:uiPriority w:val="99"/>
    <w:rsid w:val="00CF6C90"/>
    <w:pPr>
      <w:widowControl w:val="0"/>
      <w:autoSpaceDE w:val="0"/>
      <w:autoSpaceDN w:val="0"/>
    </w:pPr>
    <w:rPr>
      <w:rFonts w:ascii="Courier New" w:hAnsi="Courier New" w:cs="Courier New"/>
    </w:rPr>
  </w:style>
  <w:style w:type="paragraph" w:styleId="af2">
    <w:name w:val="header"/>
    <w:aliases w:val="Знак4, Знак4"/>
    <w:basedOn w:val="a0"/>
    <w:link w:val="af3"/>
    <w:uiPriority w:val="99"/>
    <w:rsid w:val="0071354D"/>
    <w:pPr>
      <w:tabs>
        <w:tab w:val="center" w:pos="4677"/>
        <w:tab w:val="right" w:pos="9355"/>
      </w:tabs>
    </w:pPr>
  </w:style>
  <w:style w:type="character" w:customStyle="1" w:styleId="af3">
    <w:name w:val="Верхний колонтитул Знак"/>
    <w:aliases w:val="Знак4 Знак, Знак4 Знак"/>
    <w:link w:val="af2"/>
    <w:uiPriority w:val="99"/>
    <w:rsid w:val="0071354D"/>
    <w:rPr>
      <w:sz w:val="24"/>
      <w:szCs w:val="24"/>
    </w:rPr>
  </w:style>
  <w:style w:type="character" w:customStyle="1" w:styleId="ad">
    <w:name w:val="Нижний колонтитул Знак"/>
    <w:link w:val="ac"/>
    <w:uiPriority w:val="99"/>
    <w:rsid w:val="0071354D"/>
    <w:rPr>
      <w:sz w:val="24"/>
      <w:szCs w:val="24"/>
    </w:rPr>
  </w:style>
  <w:style w:type="character" w:customStyle="1" w:styleId="a9">
    <w:name w:val="Основной текст Знак"/>
    <w:link w:val="a8"/>
    <w:rsid w:val="00043E52"/>
    <w:rPr>
      <w:sz w:val="24"/>
      <w:szCs w:val="24"/>
    </w:rPr>
  </w:style>
  <w:style w:type="paragraph" w:styleId="af4">
    <w:name w:val="Subtitle"/>
    <w:basedOn w:val="a0"/>
    <w:link w:val="af5"/>
    <w:qFormat/>
    <w:rsid w:val="000B0636"/>
    <w:pPr>
      <w:jc w:val="both"/>
    </w:pPr>
    <w:rPr>
      <w:sz w:val="28"/>
    </w:rPr>
  </w:style>
  <w:style w:type="character" w:customStyle="1" w:styleId="af5">
    <w:name w:val="Подзаголовок Знак"/>
    <w:link w:val="af4"/>
    <w:rsid w:val="000B0636"/>
    <w:rPr>
      <w:sz w:val="28"/>
      <w:szCs w:val="24"/>
    </w:rPr>
  </w:style>
  <w:style w:type="paragraph" w:customStyle="1" w:styleId="af6">
    <w:name w:val="Знак"/>
    <w:basedOn w:val="a0"/>
    <w:rsid w:val="00E635C6"/>
    <w:pPr>
      <w:spacing w:after="160" w:line="240" w:lineRule="exact"/>
    </w:pPr>
    <w:rPr>
      <w:rFonts w:ascii="Verdana" w:hAnsi="Verdana" w:cs="Verdana"/>
      <w:sz w:val="20"/>
      <w:szCs w:val="20"/>
      <w:lang w:val="en-US" w:eastAsia="en-US"/>
    </w:rPr>
  </w:style>
  <w:style w:type="character" w:customStyle="1" w:styleId="10">
    <w:name w:val="Заголовок 1 Знак"/>
    <w:link w:val="1"/>
    <w:uiPriority w:val="9"/>
    <w:locked/>
    <w:rsid w:val="00107C6D"/>
    <w:rPr>
      <w:i/>
      <w:sz w:val="24"/>
    </w:rPr>
  </w:style>
  <w:style w:type="character" w:customStyle="1" w:styleId="a7">
    <w:name w:val="Основной текст с отступом Знак"/>
    <w:link w:val="a6"/>
    <w:rsid w:val="003951A7"/>
    <w:rPr>
      <w:sz w:val="24"/>
    </w:rPr>
  </w:style>
  <w:style w:type="paragraph" w:styleId="22">
    <w:name w:val="Body Text Indent 2"/>
    <w:basedOn w:val="a0"/>
    <w:link w:val="23"/>
    <w:rsid w:val="00D864DA"/>
    <w:pPr>
      <w:spacing w:after="120" w:line="480" w:lineRule="auto"/>
      <w:ind w:left="283"/>
    </w:pPr>
  </w:style>
  <w:style w:type="character" w:customStyle="1" w:styleId="23">
    <w:name w:val="Основной текст с отступом 2 Знак"/>
    <w:link w:val="22"/>
    <w:rsid w:val="00D864DA"/>
    <w:rPr>
      <w:sz w:val="24"/>
      <w:szCs w:val="24"/>
    </w:rPr>
  </w:style>
  <w:style w:type="character" w:styleId="af7">
    <w:name w:val="Hyperlink"/>
    <w:rsid w:val="00DC68FB"/>
    <w:rPr>
      <w:color w:val="0000FF"/>
      <w:u w:val="single"/>
    </w:rPr>
  </w:style>
  <w:style w:type="character" w:customStyle="1" w:styleId="TitleChar">
    <w:name w:val="Title Char"/>
    <w:locked/>
    <w:rsid w:val="00CE7E1D"/>
    <w:rPr>
      <w:rFonts w:cs="Times New Roman"/>
      <w:b/>
      <w:sz w:val="28"/>
      <w:lang w:val="en-US" w:eastAsia="ru-RU" w:bidi="ar-SA"/>
    </w:rPr>
  </w:style>
  <w:style w:type="paragraph" w:customStyle="1" w:styleId="TimesNewRoman">
    <w:name w:val="Обычный + Times New Roman"/>
    <w:aliases w:val="14 pt,по ширине,Междустр.интервал:  полуторный"/>
    <w:basedOn w:val="a0"/>
    <w:rsid w:val="001F57BA"/>
    <w:pPr>
      <w:spacing w:line="360" w:lineRule="auto"/>
      <w:jc w:val="both"/>
    </w:pPr>
    <w:rPr>
      <w:rFonts w:cs="Arial"/>
      <w:sz w:val="28"/>
      <w:szCs w:val="28"/>
    </w:rPr>
  </w:style>
  <w:style w:type="character" w:styleId="af8">
    <w:name w:val="line number"/>
    <w:basedOn w:val="a1"/>
    <w:rsid w:val="009E72B7"/>
  </w:style>
  <w:style w:type="paragraph" w:styleId="32">
    <w:name w:val="Body Text 3"/>
    <w:basedOn w:val="a0"/>
    <w:link w:val="33"/>
    <w:rsid w:val="008328DC"/>
    <w:pPr>
      <w:spacing w:after="120"/>
    </w:pPr>
    <w:rPr>
      <w:sz w:val="16"/>
      <w:szCs w:val="16"/>
    </w:rPr>
  </w:style>
  <w:style w:type="character" w:customStyle="1" w:styleId="33">
    <w:name w:val="Основной текст 3 Знак"/>
    <w:link w:val="32"/>
    <w:rsid w:val="008328DC"/>
    <w:rPr>
      <w:sz w:val="16"/>
      <w:szCs w:val="16"/>
    </w:rPr>
  </w:style>
  <w:style w:type="paragraph" w:styleId="af9">
    <w:name w:val="No Spacing"/>
    <w:link w:val="afa"/>
    <w:uiPriority w:val="1"/>
    <w:qFormat/>
    <w:rsid w:val="00F152C8"/>
    <w:rPr>
      <w:sz w:val="24"/>
      <w:szCs w:val="24"/>
    </w:rPr>
  </w:style>
  <w:style w:type="paragraph" w:customStyle="1" w:styleId="ConsPlusNonformat">
    <w:name w:val="ConsPlusNonformat"/>
    <w:rsid w:val="00A434D6"/>
    <w:pPr>
      <w:autoSpaceDE w:val="0"/>
      <w:autoSpaceDN w:val="0"/>
      <w:adjustRightInd w:val="0"/>
    </w:pPr>
    <w:rPr>
      <w:rFonts w:ascii="Courier New" w:eastAsia="Calibri" w:hAnsi="Courier New" w:cs="Courier New"/>
      <w:lang w:eastAsia="en-US"/>
    </w:rPr>
  </w:style>
  <w:style w:type="character" w:customStyle="1" w:styleId="30">
    <w:name w:val="Основной текст с отступом 3 Знак"/>
    <w:link w:val="3"/>
    <w:uiPriority w:val="99"/>
    <w:rsid w:val="004927C9"/>
    <w:rPr>
      <w:sz w:val="16"/>
      <w:szCs w:val="16"/>
    </w:rPr>
  </w:style>
  <w:style w:type="paragraph" w:customStyle="1" w:styleId="ConsPlusTitle">
    <w:name w:val="ConsPlusTitle"/>
    <w:rsid w:val="0014082C"/>
    <w:pPr>
      <w:widowControl w:val="0"/>
      <w:autoSpaceDE w:val="0"/>
      <w:autoSpaceDN w:val="0"/>
      <w:adjustRightInd w:val="0"/>
    </w:pPr>
    <w:rPr>
      <w:b/>
      <w:bCs/>
      <w:sz w:val="24"/>
      <w:szCs w:val="24"/>
    </w:rPr>
  </w:style>
  <w:style w:type="paragraph" w:styleId="afb">
    <w:name w:val="Signature"/>
    <w:basedOn w:val="a0"/>
    <w:link w:val="afc"/>
    <w:uiPriority w:val="99"/>
    <w:unhideWhenUsed/>
    <w:rsid w:val="00733516"/>
    <w:pPr>
      <w:ind w:left="4252"/>
    </w:pPr>
  </w:style>
  <w:style w:type="character" w:customStyle="1" w:styleId="afc">
    <w:name w:val="Подпись Знак"/>
    <w:link w:val="afb"/>
    <w:uiPriority w:val="99"/>
    <w:rsid w:val="00733516"/>
    <w:rPr>
      <w:sz w:val="24"/>
      <w:szCs w:val="24"/>
    </w:rPr>
  </w:style>
  <w:style w:type="paragraph" w:customStyle="1" w:styleId="14">
    <w:name w:val="Основной текст1"/>
    <w:basedOn w:val="a0"/>
    <w:rsid w:val="00243722"/>
    <w:pPr>
      <w:autoSpaceDE w:val="0"/>
      <w:autoSpaceDN w:val="0"/>
      <w:adjustRightInd w:val="0"/>
      <w:spacing w:line="218" w:lineRule="auto"/>
      <w:ind w:firstLine="284"/>
      <w:jc w:val="both"/>
      <w:textAlignment w:val="center"/>
    </w:pPr>
    <w:rPr>
      <w:color w:val="000000"/>
      <w:spacing w:val="-2"/>
      <w:sz w:val="21"/>
      <w:szCs w:val="21"/>
    </w:rPr>
  </w:style>
  <w:style w:type="character" w:customStyle="1" w:styleId="apple-converted-space">
    <w:name w:val="apple-converted-space"/>
    <w:basedOn w:val="a1"/>
    <w:rsid w:val="00945C9C"/>
  </w:style>
  <w:style w:type="paragraph" w:customStyle="1" w:styleId="15">
    <w:name w:val="Обычный1"/>
    <w:rsid w:val="004202E3"/>
    <w:pPr>
      <w:widowControl w:val="0"/>
      <w:spacing w:line="300" w:lineRule="auto"/>
      <w:ind w:firstLine="720"/>
      <w:jc w:val="both"/>
    </w:pPr>
    <w:rPr>
      <w:snapToGrid w:val="0"/>
      <w:sz w:val="22"/>
    </w:rPr>
  </w:style>
  <w:style w:type="character" w:customStyle="1" w:styleId="cfs1">
    <w:name w:val="cfs1"/>
    <w:rsid w:val="00CC2464"/>
  </w:style>
  <w:style w:type="paragraph" w:customStyle="1" w:styleId="Default">
    <w:name w:val="Default"/>
    <w:rsid w:val="004C7508"/>
    <w:pPr>
      <w:autoSpaceDE w:val="0"/>
      <w:autoSpaceDN w:val="0"/>
      <w:adjustRightInd w:val="0"/>
    </w:pPr>
    <w:rPr>
      <w:rFonts w:ascii="Arial" w:hAnsi="Arial" w:cs="Arial"/>
      <w:color w:val="000000"/>
      <w:sz w:val="24"/>
      <w:szCs w:val="24"/>
    </w:rPr>
  </w:style>
  <w:style w:type="character" w:customStyle="1" w:styleId="24">
    <w:name w:val="Основной текст (2)"/>
    <w:uiPriority w:val="99"/>
    <w:rsid w:val="0001551A"/>
    <w:rPr>
      <w:rFonts w:ascii="Times New Roman" w:hAnsi="Times New Roman" w:cs="Times New Roman"/>
      <w:color w:val="000000"/>
      <w:spacing w:val="0"/>
      <w:w w:val="100"/>
      <w:position w:val="0"/>
      <w:sz w:val="28"/>
      <w:szCs w:val="28"/>
      <w:u w:val="none"/>
      <w:lang w:val="ru-RU" w:eastAsia="ru-RU"/>
    </w:rPr>
  </w:style>
  <w:style w:type="character" w:styleId="afd">
    <w:name w:val="Strong"/>
    <w:uiPriority w:val="22"/>
    <w:qFormat/>
    <w:rsid w:val="00FF7FA2"/>
    <w:rPr>
      <w:b/>
      <w:bCs/>
    </w:rPr>
  </w:style>
  <w:style w:type="character" w:customStyle="1" w:styleId="20">
    <w:name w:val="Заголовок 2 Знак"/>
    <w:link w:val="2"/>
    <w:uiPriority w:val="9"/>
    <w:semiHidden/>
    <w:rsid w:val="00A85562"/>
    <w:rPr>
      <w:rFonts w:ascii="Cambria" w:eastAsia="Times New Roman" w:hAnsi="Cambria" w:cs="Times New Roman"/>
      <w:b/>
      <w:bCs/>
      <w:i/>
      <w:iCs/>
      <w:sz w:val="28"/>
      <w:szCs w:val="28"/>
    </w:rPr>
  </w:style>
  <w:style w:type="character" w:customStyle="1" w:styleId="ab">
    <w:name w:val="Текст выноски Знак"/>
    <w:link w:val="aa"/>
    <w:uiPriority w:val="99"/>
    <w:semiHidden/>
    <w:rsid w:val="000A588A"/>
    <w:rPr>
      <w:rFonts w:ascii="Tahoma" w:hAnsi="Tahoma" w:cs="Tahoma"/>
      <w:sz w:val="16"/>
      <w:szCs w:val="16"/>
    </w:rPr>
  </w:style>
  <w:style w:type="paragraph" w:customStyle="1" w:styleId="ParaAttribute7">
    <w:name w:val="ParaAttribute7"/>
    <w:rsid w:val="0071352A"/>
    <w:pPr>
      <w:wordWrap w:val="0"/>
      <w:ind w:firstLine="709"/>
      <w:jc w:val="both"/>
    </w:pPr>
    <w:rPr>
      <w:rFonts w:eastAsia="Batang"/>
    </w:rPr>
  </w:style>
  <w:style w:type="paragraph" w:customStyle="1" w:styleId="Style2">
    <w:name w:val="Style2"/>
    <w:basedOn w:val="a0"/>
    <w:rsid w:val="00F335A7"/>
    <w:pPr>
      <w:widowControl w:val="0"/>
      <w:autoSpaceDE w:val="0"/>
      <w:autoSpaceDN w:val="0"/>
      <w:adjustRightInd w:val="0"/>
      <w:spacing w:line="326" w:lineRule="exact"/>
      <w:jc w:val="both"/>
    </w:pPr>
  </w:style>
  <w:style w:type="paragraph" w:styleId="afe">
    <w:name w:val="Plain Text"/>
    <w:basedOn w:val="a0"/>
    <w:link w:val="aff"/>
    <w:uiPriority w:val="99"/>
    <w:unhideWhenUsed/>
    <w:rsid w:val="00205FB0"/>
    <w:rPr>
      <w:rFonts w:ascii="Consolas" w:eastAsia="Calibri" w:hAnsi="Consolas"/>
      <w:sz w:val="21"/>
      <w:szCs w:val="21"/>
      <w:lang w:eastAsia="en-US"/>
    </w:rPr>
  </w:style>
  <w:style w:type="character" w:customStyle="1" w:styleId="aff">
    <w:name w:val="Текст Знак"/>
    <w:link w:val="afe"/>
    <w:uiPriority w:val="99"/>
    <w:rsid w:val="00205FB0"/>
    <w:rPr>
      <w:rFonts w:ascii="Consolas" w:eastAsia="Calibri" w:hAnsi="Consolas"/>
      <w:sz w:val="21"/>
      <w:szCs w:val="21"/>
      <w:lang w:eastAsia="en-US"/>
    </w:rPr>
  </w:style>
  <w:style w:type="character" w:customStyle="1" w:styleId="FontStyle16">
    <w:name w:val="Font Style16"/>
    <w:uiPriority w:val="99"/>
    <w:rsid w:val="00BA35F1"/>
    <w:rPr>
      <w:rFonts w:ascii="Times New Roman" w:hAnsi="Times New Roman" w:cs="Times New Roman" w:hint="default"/>
      <w:spacing w:val="10"/>
      <w:sz w:val="20"/>
      <w:szCs w:val="20"/>
    </w:rPr>
  </w:style>
  <w:style w:type="character" w:customStyle="1" w:styleId="layout">
    <w:name w:val="layout"/>
    <w:rsid w:val="000F4962"/>
  </w:style>
  <w:style w:type="character" w:customStyle="1" w:styleId="ConsPlusNormal0">
    <w:name w:val="ConsPlusNormal Знак"/>
    <w:link w:val="ConsPlusNormal"/>
    <w:uiPriority w:val="99"/>
    <w:rsid w:val="00607E83"/>
    <w:rPr>
      <w:rFonts w:ascii="Arial" w:hAnsi="Arial" w:cs="Arial"/>
      <w:lang w:val="ru-RU" w:eastAsia="ru-RU" w:bidi="ar-SA"/>
    </w:rPr>
  </w:style>
  <w:style w:type="table" w:customStyle="1" w:styleId="16">
    <w:name w:val="Сетка таблицы1"/>
    <w:basedOn w:val="a2"/>
    <w:next w:val="af"/>
    <w:uiPriority w:val="39"/>
    <w:rsid w:val="009A738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Без интервала Знак"/>
    <w:link w:val="af9"/>
    <w:uiPriority w:val="1"/>
    <w:rsid w:val="001125D2"/>
    <w:rPr>
      <w:sz w:val="24"/>
      <w:szCs w:val="24"/>
      <w:lang w:bidi="ar-SA"/>
    </w:rPr>
  </w:style>
  <w:style w:type="table" w:customStyle="1" w:styleId="25">
    <w:name w:val="Сетка таблицы2"/>
    <w:basedOn w:val="a2"/>
    <w:next w:val="af"/>
    <w:uiPriority w:val="39"/>
    <w:rsid w:val="002D4D3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short"/>
    <w:rsid w:val="007C624B"/>
  </w:style>
  <w:style w:type="character" w:customStyle="1" w:styleId="billlarge">
    <w:name w:val="bill_large"/>
    <w:rsid w:val="008D4F11"/>
  </w:style>
  <w:style w:type="paragraph" w:styleId="aff0">
    <w:name w:val="Normal (Web)"/>
    <w:basedOn w:val="a0"/>
    <w:unhideWhenUsed/>
    <w:rsid w:val="00825F3C"/>
    <w:pPr>
      <w:spacing w:before="100" w:beforeAutospacing="1" w:after="100" w:afterAutospacing="1"/>
    </w:pPr>
  </w:style>
  <w:style w:type="character" w:customStyle="1" w:styleId="fontstyle01">
    <w:name w:val="fontstyle01"/>
    <w:rsid w:val="00176936"/>
    <w:rPr>
      <w:rFonts w:ascii="TimesNewRomanPSMT" w:hAnsi="TimesNewRomanPSMT" w:hint="default"/>
      <w:b w:val="0"/>
      <w:bCs w:val="0"/>
      <w:i w:val="0"/>
      <w:iCs w:val="0"/>
      <w:color w:val="000000"/>
      <w:sz w:val="24"/>
      <w:szCs w:val="24"/>
    </w:rPr>
  </w:style>
  <w:style w:type="paragraph" w:customStyle="1" w:styleId="aff1">
    <w:name w:val="Автозамена"/>
    <w:rsid w:val="00B54B14"/>
    <w:rPr>
      <w:sz w:val="24"/>
      <w:szCs w:val="24"/>
    </w:rPr>
  </w:style>
  <w:style w:type="character" w:styleId="aff2">
    <w:name w:val="Emphasis"/>
    <w:basedOn w:val="a1"/>
    <w:uiPriority w:val="20"/>
    <w:qFormat/>
    <w:rsid w:val="00270C40"/>
    <w:rPr>
      <w:i/>
      <w:iCs/>
    </w:rPr>
  </w:style>
  <w:style w:type="paragraph" w:customStyle="1" w:styleId="aff3">
    <w:basedOn w:val="a0"/>
    <w:next w:val="a4"/>
    <w:qFormat/>
    <w:rsid w:val="007B147F"/>
    <w:pPr>
      <w:jc w:val="center"/>
    </w:pPr>
    <w:rPr>
      <w:sz w:val="28"/>
    </w:rPr>
  </w:style>
  <w:style w:type="character" w:styleId="aff4">
    <w:name w:val="Placeholder Text"/>
    <w:basedOn w:val="a1"/>
    <w:uiPriority w:val="99"/>
    <w:semiHidden/>
    <w:rsid w:val="007B147F"/>
    <w:rPr>
      <w:color w:val="808080"/>
    </w:rPr>
  </w:style>
</w:styles>
</file>

<file path=word/webSettings.xml><?xml version="1.0" encoding="utf-8"?>
<w:webSettings xmlns:r="http://schemas.openxmlformats.org/officeDocument/2006/relationships" xmlns:w="http://schemas.openxmlformats.org/wordprocessingml/2006/main">
  <w:divs>
    <w:div w:id="6913174">
      <w:bodyDiv w:val="1"/>
      <w:marLeft w:val="0"/>
      <w:marRight w:val="0"/>
      <w:marTop w:val="0"/>
      <w:marBottom w:val="0"/>
      <w:divBdr>
        <w:top w:val="none" w:sz="0" w:space="0" w:color="auto"/>
        <w:left w:val="none" w:sz="0" w:space="0" w:color="auto"/>
        <w:bottom w:val="none" w:sz="0" w:space="0" w:color="auto"/>
        <w:right w:val="none" w:sz="0" w:space="0" w:color="auto"/>
      </w:divBdr>
    </w:div>
    <w:div w:id="14617699">
      <w:bodyDiv w:val="1"/>
      <w:marLeft w:val="0"/>
      <w:marRight w:val="0"/>
      <w:marTop w:val="0"/>
      <w:marBottom w:val="0"/>
      <w:divBdr>
        <w:top w:val="none" w:sz="0" w:space="0" w:color="auto"/>
        <w:left w:val="none" w:sz="0" w:space="0" w:color="auto"/>
        <w:bottom w:val="none" w:sz="0" w:space="0" w:color="auto"/>
        <w:right w:val="none" w:sz="0" w:space="0" w:color="auto"/>
      </w:divBdr>
    </w:div>
    <w:div w:id="30766239">
      <w:bodyDiv w:val="1"/>
      <w:marLeft w:val="0"/>
      <w:marRight w:val="0"/>
      <w:marTop w:val="0"/>
      <w:marBottom w:val="0"/>
      <w:divBdr>
        <w:top w:val="none" w:sz="0" w:space="0" w:color="auto"/>
        <w:left w:val="none" w:sz="0" w:space="0" w:color="auto"/>
        <w:bottom w:val="none" w:sz="0" w:space="0" w:color="auto"/>
        <w:right w:val="none" w:sz="0" w:space="0" w:color="auto"/>
      </w:divBdr>
    </w:div>
    <w:div w:id="35741133">
      <w:bodyDiv w:val="1"/>
      <w:marLeft w:val="0"/>
      <w:marRight w:val="0"/>
      <w:marTop w:val="0"/>
      <w:marBottom w:val="0"/>
      <w:divBdr>
        <w:top w:val="none" w:sz="0" w:space="0" w:color="auto"/>
        <w:left w:val="none" w:sz="0" w:space="0" w:color="auto"/>
        <w:bottom w:val="none" w:sz="0" w:space="0" w:color="auto"/>
        <w:right w:val="none" w:sz="0" w:space="0" w:color="auto"/>
      </w:divBdr>
    </w:div>
    <w:div w:id="50888663">
      <w:bodyDiv w:val="1"/>
      <w:marLeft w:val="0"/>
      <w:marRight w:val="0"/>
      <w:marTop w:val="0"/>
      <w:marBottom w:val="0"/>
      <w:divBdr>
        <w:top w:val="none" w:sz="0" w:space="0" w:color="auto"/>
        <w:left w:val="none" w:sz="0" w:space="0" w:color="auto"/>
        <w:bottom w:val="none" w:sz="0" w:space="0" w:color="auto"/>
        <w:right w:val="none" w:sz="0" w:space="0" w:color="auto"/>
      </w:divBdr>
    </w:div>
    <w:div w:id="71632445">
      <w:bodyDiv w:val="1"/>
      <w:marLeft w:val="0"/>
      <w:marRight w:val="0"/>
      <w:marTop w:val="0"/>
      <w:marBottom w:val="0"/>
      <w:divBdr>
        <w:top w:val="none" w:sz="0" w:space="0" w:color="auto"/>
        <w:left w:val="none" w:sz="0" w:space="0" w:color="auto"/>
        <w:bottom w:val="none" w:sz="0" w:space="0" w:color="auto"/>
        <w:right w:val="none" w:sz="0" w:space="0" w:color="auto"/>
      </w:divBdr>
    </w:div>
    <w:div w:id="77948246">
      <w:bodyDiv w:val="1"/>
      <w:marLeft w:val="0"/>
      <w:marRight w:val="0"/>
      <w:marTop w:val="0"/>
      <w:marBottom w:val="0"/>
      <w:divBdr>
        <w:top w:val="none" w:sz="0" w:space="0" w:color="auto"/>
        <w:left w:val="none" w:sz="0" w:space="0" w:color="auto"/>
        <w:bottom w:val="none" w:sz="0" w:space="0" w:color="auto"/>
        <w:right w:val="none" w:sz="0" w:space="0" w:color="auto"/>
      </w:divBdr>
    </w:div>
    <w:div w:id="114252300">
      <w:bodyDiv w:val="1"/>
      <w:marLeft w:val="0"/>
      <w:marRight w:val="0"/>
      <w:marTop w:val="0"/>
      <w:marBottom w:val="0"/>
      <w:divBdr>
        <w:top w:val="none" w:sz="0" w:space="0" w:color="auto"/>
        <w:left w:val="none" w:sz="0" w:space="0" w:color="auto"/>
        <w:bottom w:val="none" w:sz="0" w:space="0" w:color="auto"/>
        <w:right w:val="none" w:sz="0" w:space="0" w:color="auto"/>
      </w:divBdr>
    </w:div>
    <w:div w:id="123037799">
      <w:bodyDiv w:val="1"/>
      <w:marLeft w:val="0"/>
      <w:marRight w:val="0"/>
      <w:marTop w:val="0"/>
      <w:marBottom w:val="0"/>
      <w:divBdr>
        <w:top w:val="none" w:sz="0" w:space="0" w:color="auto"/>
        <w:left w:val="none" w:sz="0" w:space="0" w:color="auto"/>
        <w:bottom w:val="none" w:sz="0" w:space="0" w:color="auto"/>
        <w:right w:val="none" w:sz="0" w:space="0" w:color="auto"/>
      </w:divBdr>
    </w:div>
    <w:div w:id="130831862">
      <w:bodyDiv w:val="1"/>
      <w:marLeft w:val="0"/>
      <w:marRight w:val="0"/>
      <w:marTop w:val="0"/>
      <w:marBottom w:val="0"/>
      <w:divBdr>
        <w:top w:val="none" w:sz="0" w:space="0" w:color="auto"/>
        <w:left w:val="none" w:sz="0" w:space="0" w:color="auto"/>
        <w:bottom w:val="none" w:sz="0" w:space="0" w:color="auto"/>
        <w:right w:val="none" w:sz="0" w:space="0" w:color="auto"/>
      </w:divBdr>
    </w:div>
    <w:div w:id="147668903">
      <w:bodyDiv w:val="1"/>
      <w:marLeft w:val="0"/>
      <w:marRight w:val="0"/>
      <w:marTop w:val="0"/>
      <w:marBottom w:val="0"/>
      <w:divBdr>
        <w:top w:val="none" w:sz="0" w:space="0" w:color="auto"/>
        <w:left w:val="none" w:sz="0" w:space="0" w:color="auto"/>
        <w:bottom w:val="none" w:sz="0" w:space="0" w:color="auto"/>
        <w:right w:val="none" w:sz="0" w:space="0" w:color="auto"/>
      </w:divBdr>
    </w:div>
    <w:div w:id="178089188">
      <w:bodyDiv w:val="1"/>
      <w:marLeft w:val="0"/>
      <w:marRight w:val="0"/>
      <w:marTop w:val="0"/>
      <w:marBottom w:val="0"/>
      <w:divBdr>
        <w:top w:val="none" w:sz="0" w:space="0" w:color="auto"/>
        <w:left w:val="none" w:sz="0" w:space="0" w:color="auto"/>
        <w:bottom w:val="none" w:sz="0" w:space="0" w:color="auto"/>
        <w:right w:val="none" w:sz="0" w:space="0" w:color="auto"/>
      </w:divBdr>
    </w:div>
    <w:div w:id="180357853">
      <w:bodyDiv w:val="1"/>
      <w:marLeft w:val="0"/>
      <w:marRight w:val="0"/>
      <w:marTop w:val="0"/>
      <w:marBottom w:val="0"/>
      <w:divBdr>
        <w:top w:val="none" w:sz="0" w:space="0" w:color="auto"/>
        <w:left w:val="none" w:sz="0" w:space="0" w:color="auto"/>
        <w:bottom w:val="none" w:sz="0" w:space="0" w:color="auto"/>
        <w:right w:val="none" w:sz="0" w:space="0" w:color="auto"/>
      </w:divBdr>
    </w:div>
    <w:div w:id="181894341">
      <w:bodyDiv w:val="1"/>
      <w:marLeft w:val="0"/>
      <w:marRight w:val="0"/>
      <w:marTop w:val="0"/>
      <w:marBottom w:val="0"/>
      <w:divBdr>
        <w:top w:val="none" w:sz="0" w:space="0" w:color="auto"/>
        <w:left w:val="none" w:sz="0" w:space="0" w:color="auto"/>
        <w:bottom w:val="none" w:sz="0" w:space="0" w:color="auto"/>
        <w:right w:val="none" w:sz="0" w:space="0" w:color="auto"/>
      </w:divBdr>
    </w:div>
    <w:div w:id="193428254">
      <w:bodyDiv w:val="1"/>
      <w:marLeft w:val="0"/>
      <w:marRight w:val="0"/>
      <w:marTop w:val="0"/>
      <w:marBottom w:val="0"/>
      <w:divBdr>
        <w:top w:val="none" w:sz="0" w:space="0" w:color="auto"/>
        <w:left w:val="none" w:sz="0" w:space="0" w:color="auto"/>
        <w:bottom w:val="none" w:sz="0" w:space="0" w:color="auto"/>
        <w:right w:val="none" w:sz="0" w:space="0" w:color="auto"/>
      </w:divBdr>
    </w:div>
    <w:div w:id="217328066">
      <w:bodyDiv w:val="1"/>
      <w:marLeft w:val="0"/>
      <w:marRight w:val="0"/>
      <w:marTop w:val="0"/>
      <w:marBottom w:val="0"/>
      <w:divBdr>
        <w:top w:val="none" w:sz="0" w:space="0" w:color="auto"/>
        <w:left w:val="none" w:sz="0" w:space="0" w:color="auto"/>
        <w:bottom w:val="none" w:sz="0" w:space="0" w:color="auto"/>
        <w:right w:val="none" w:sz="0" w:space="0" w:color="auto"/>
      </w:divBdr>
    </w:div>
    <w:div w:id="241523204">
      <w:bodyDiv w:val="1"/>
      <w:marLeft w:val="0"/>
      <w:marRight w:val="0"/>
      <w:marTop w:val="0"/>
      <w:marBottom w:val="0"/>
      <w:divBdr>
        <w:top w:val="none" w:sz="0" w:space="0" w:color="auto"/>
        <w:left w:val="none" w:sz="0" w:space="0" w:color="auto"/>
        <w:bottom w:val="none" w:sz="0" w:space="0" w:color="auto"/>
        <w:right w:val="none" w:sz="0" w:space="0" w:color="auto"/>
      </w:divBdr>
    </w:div>
    <w:div w:id="288508918">
      <w:bodyDiv w:val="1"/>
      <w:marLeft w:val="0"/>
      <w:marRight w:val="0"/>
      <w:marTop w:val="0"/>
      <w:marBottom w:val="0"/>
      <w:divBdr>
        <w:top w:val="none" w:sz="0" w:space="0" w:color="auto"/>
        <w:left w:val="none" w:sz="0" w:space="0" w:color="auto"/>
        <w:bottom w:val="none" w:sz="0" w:space="0" w:color="auto"/>
        <w:right w:val="none" w:sz="0" w:space="0" w:color="auto"/>
      </w:divBdr>
    </w:div>
    <w:div w:id="326632723">
      <w:bodyDiv w:val="1"/>
      <w:marLeft w:val="0"/>
      <w:marRight w:val="0"/>
      <w:marTop w:val="0"/>
      <w:marBottom w:val="0"/>
      <w:divBdr>
        <w:top w:val="none" w:sz="0" w:space="0" w:color="auto"/>
        <w:left w:val="none" w:sz="0" w:space="0" w:color="auto"/>
        <w:bottom w:val="none" w:sz="0" w:space="0" w:color="auto"/>
        <w:right w:val="none" w:sz="0" w:space="0" w:color="auto"/>
      </w:divBdr>
    </w:div>
    <w:div w:id="338119553">
      <w:bodyDiv w:val="1"/>
      <w:marLeft w:val="0"/>
      <w:marRight w:val="0"/>
      <w:marTop w:val="0"/>
      <w:marBottom w:val="0"/>
      <w:divBdr>
        <w:top w:val="none" w:sz="0" w:space="0" w:color="auto"/>
        <w:left w:val="none" w:sz="0" w:space="0" w:color="auto"/>
        <w:bottom w:val="none" w:sz="0" w:space="0" w:color="auto"/>
        <w:right w:val="none" w:sz="0" w:space="0" w:color="auto"/>
      </w:divBdr>
    </w:div>
    <w:div w:id="359362515">
      <w:bodyDiv w:val="1"/>
      <w:marLeft w:val="0"/>
      <w:marRight w:val="0"/>
      <w:marTop w:val="0"/>
      <w:marBottom w:val="0"/>
      <w:divBdr>
        <w:top w:val="none" w:sz="0" w:space="0" w:color="auto"/>
        <w:left w:val="none" w:sz="0" w:space="0" w:color="auto"/>
        <w:bottom w:val="none" w:sz="0" w:space="0" w:color="auto"/>
        <w:right w:val="none" w:sz="0" w:space="0" w:color="auto"/>
      </w:divBdr>
    </w:div>
    <w:div w:id="378748769">
      <w:bodyDiv w:val="1"/>
      <w:marLeft w:val="0"/>
      <w:marRight w:val="0"/>
      <w:marTop w:val="0"/>
      <w:marBottom w:val="0"/>
      <w:divBdr>
        <w:top w:val="none" w:sz="0" w:space="0" w:color="auto"/>
        <w:left w:val="none" w:sz="0" w:space="0" w:color="auto"/>
        <w:bottom w:val="none" w:sz="0" w:space="0" w:color="auto"/>
        <w:right w:val="none" w:sz="0" w:space="0" w:color="auto"/>
      </w:divBdr>
    </w:div>
    <w:div w:id="382142116">
      <w:bodyDiv w:val="1"/>
      <w:marLeft w:val="0"/>
      <w:marRight w:val="0"/>
      <w:marTop w:val="0"/>
      <w:marBottom w:val="0"/>
      <w:divBdr>
        <w:top w:val="none" w:sz="0" w:space="0" w:color="auto"/>
        <w:left w:val="none" w:sz="0" w:space="0" w:color="auto"/>
        <w:bottom w:val="none" w:sz="0" w:space="0" w:color="auto"/>
        <w:right w:val="none" w:sz="0" w:space="0" w:color="auto"/>
      </w:divBdr>
    </w:div>
    <w:div w:id="436877188">
      <w:bodyDiv w:val="1"/>
      <w:marLeft w:val="0"/>
      <w:marRight w:val="0"/>
      <w:marTop w:val="0"/>
      <w:marBottom w:val="0"/>
      <w:divBdr>
        <w:top w:val="none" w:sz="0" w:space="0" w:color="auto"/>
        <w:left w:val="none" w:sz="0" w:space="0" w:color="auto"/>
        <w:bottom w:val="none" w:sz="0" w:space="0" w:color="auto"/>
        <w:right w:val="none" w:sz="0" w:space="0" w:color="auto"/>
      </w:divBdr>
    </w:div>
    <w:div w:id="437601393">
      <w:bodyDiv w:val="1"/>
      <w:marLeft w:val="0"/>
      <w:marRight w:val="0"/>
      <w:marTop w:val="0"/>
      <w:marBottom w:val="0"/>
      <w:divBdr>
        <w:top w:val="none" w:sz="0" w:space="0" w:color="auto"/>
        <w:left w:val="none" w:sz="0" w:space="0" w:color="auto"/>
        <w:bottom w:val="none" w:sz="0" w:space="0" w:color="auto"/>
        <w:right w:val="none" w:sz="0" w:space="0" w:color="auto"/>
      </w:divBdr>
    </w:div>
    <w:div w:id="475726354">
      <w:bodyDiv w:val="1"/>
      <w:marLeft w:val="0"/>
      <w:marRight w:val="0"/>
      <w:marTop w:val="0"/>
      <w:marBottom w:val="0"/>
      <w:divBdr>
        <w:top w:val="none" w:sz="0" w:space="0" w:color="auto"/>
        <w:left w:val="none" w:sz="0" w:space="0" w:color="auto"/>
        <w:bottom w:val="none" w:sz="0" w:space="0" w:color="auto"/>
        <w:right w:val="none" w:sz="0" w:space="0" w:color="auto"/>
      </w:divBdr>
    </w:div>
    <w:div w:id="475997782">
      <w:bodyDiv w:val="1"/>
      <w:marLeft w:val="0"/>
      <w:marRight w:val="0"/>
      <w:marTop w:val="0"/>
      <w:marBottom w:val="0"/>
      <w:divBdr>
        <w:top w:val="none" w:sz="0" w:space="0" w:color="auto"/>
        <w:left w:val="none" w:sz="0" w:space="0" w:color="auto"/>
        <w:bottom w:val="none" w:sz="0" w:space="0" w:color="auto"/>
        <w:right w:val="none" w:sz="0" w:space="0" w:color="auto"/>
      </w:divBdr>
    </w:div>
    <w:div w:id="496464255">
      <w:bodyDiv w:val="1"/>
      <w:marLeft w:val="0"/>
      <w:marRight w:val="0"/>
      <w:marTop w:val="0"/>
      <w:marBottom w:val="0"/>
      <w:divBdr>
        <w:top w:val="none" w:sz="0" w:space="0" w:color="auto"/>
        <w:left w:val="none" w:sz="0" w:space="0" w:color="auto"/>
        <w:bottom w:val="none" w:sz="0" w:space="0" w:color="auto"/>
        <w:right w:val="none" w:sz="0" w:space="0" w:color="auto"/>
      </w:divBdr>
    </w:div>
    <w:div w:id="498473113">
      <w:bodyDiv w:val="1"/>
      <w:marLeft w:val="0"/>
      <w:marRight w:val="0"/>
      <w:marTop w:val="0"/>
      <w:marBottom w:val="0"/>
      <w:divBdr>
        <w:top w:val="none" w:sz="0" w:space="0" w:color="auto"/>
        <w:left w:val="none" w:sz="0" w:space="0" w:color="auto"/>
        <w:bottom w:val="none" w:sz="0" w:space="0" w:color="auto"/>
        <w:right w:val="none" w:sz="0" w:space="0" w:color="auto"/>
      </w:divBdr>
    </w:div>
    <w:div w:id="502168789">
      <w:bodyDiv w:val="1"/>
      <w:marLeft w:val="0"/>
      <w:marRight w:val="0"/>
      <w:marTop w:val="0"/>
      <w:marBottom w:val="0"/>
      <w:divBdr>
        <w:top w:val="none" w:sz="0" w:space="0" w:color="auto"/>
        <w:left w:val="none" w:sz="0" w:space="0" w:color="auto"/>
        <w:bottom w:val="none" w:sz="0" w:space="0" w:color="auto"/>
        <w:right w:val="none" w:sz="0" w:space="0" w:color="auto"/>
      </w:divBdr>
    </w:div>
    <w:div w:id="512456209">
      <w:bodyDiv w:val="1"/>
      <w:marLeft w:val="0"/>
      <w:marRight w:val="0"/>
      <w:marTop w:val="0"/>
      <w:marBottom w:val="0"/>
      <w:divBdr>
        <w:top w:val="none" w:sz="0" w:space="0" w:color="auto"/>
        <w:left w:val="none" w:sz="0" w:space="0" w:color="auto"/>
        <w:bottom w:val="none" w:sz="0" w:space="0" w:color="auto"/>
        <w:right w:val="none" w:sz="0" w:space="0" w:color="auto"/>
      </w:divBdr>
    </w:div>
    <w:div w:id="559286226">
      <w:bodyDiv w:val="1"/>
      <w:marLeft w:val="0"/>
      <w:marRight w:val="0"/>
      <w:marTop w:val="0"/>
      <w:marBottom w:val="0"/>
      <w:divBdr>
        <w:top w:val="none" w:sz="0" w:space="0" w:color="auto"/>
        <w:left w:val="none" w:sz="0" w:space="0" w:color="auto"/>
        <w:bottom w:val="none" w:sz="0" w:space="0" w:color="auto"/>
        <w:right w:val="none" w:sz="0" w:space="0" w:color="auto"/>
      </w:divBdr>
    </w:div>
    <w:div w:id="560944208">
      <w:bodyDiv w:val="1"/>
      <w:marLeft w:val="0"/>
      <w:marRight w:val="0"/>
      <w:marTop w:val="0"/>
      <w:marBottom w:val="0"/>
      <w:divBdr>
        <w:top w:val="none" w:sz="0" w:space="0" w:color="auto"/>
        <w:left w:val="none" w:sz="0" w:space="0" w:color="auto"/>
        <w:bottom w:val="none" w:sz="0" w:space="0" w:color="auto"/>
        <w:right w:val="none" w:sz="0" w:space="0" w:color="auto"/>
      </w:divBdr>
    </w:div>
    <w:div w:id="577178853">
      <w:bodyDiv w:val="1"/>
      <w:marLeft w:val="0"/>
      <w:marRight w:val="0"/>
      <w:marTop w:val="0"/>
      <w:marBottom w:val="0"/>
      <w:divBdr>
        <w:top w:val="none" w:sz="0" w:space="0" w:color="auto"/>
        <w:left w:val="none" w:sz="0" w:space="0" w:color="auto"/>
        <w:bottom w:val="none" w:sz="0" w:space="0" w:color="auto"/>
        <w:right w:val="none" w:sz="0" w:space="0" w:color="auto"/>
      </w:divBdr>
    </w:div>
    <w:div w:id="595090925">
      <w:bodyDiv w:val="1"/>
      <w:marLeft w:val="0"/>
      <w:marRight w:val="0"/>
      <w:marTop w:val="0"/>
      <w:marBottom w:val="0"/>
      <w:divBdr>
        <w:top w:val="none" w:sz="0" w:space="0" w:color="auto"/>
        <w:left w:val="none" w:sz="0" w:space="0" w:color="auto"/>
        <w:bottom w:val="none" w:sz="0" w:space="0" w:color="auto"/>
        <w:right w:val="none" w:sz="0" w:space="0" w:color="auto"/>
      </w:divBdr>
    </w:div>
    <w:div w:id="602767051">
      <w:bodyDiv w:val="1"/>
      <w:marLeft w:val="0"/>
      <w:marRight w:val="0"/>
      <w:marTop w:val="0"/>
      <w:marBottom w:val="0"/>
      <w:divBdr>
        <w:top w:val="none" w:sz="0" w:space="0" w:color="auto"/>
        <w:left w:val="none" w:sz="0" w:space="0" w:color="auto"/>
        <w:bottom w:val="none" w:sz="0" w:space="0" w:color="auto"/>
        <w:right w:val="none" w:sz="0" w:space="0" w:color="auto"/>
      </w:divBdr>
    </w:div>
    <w:div w:id="626660650">
      <w:bodyDiv w:val="1"/>
      <w:marLeft w:val="0"/>
      <w:marRight w:val="0"/>
      <w:marTop w:val="0"/>
      <w:marBottom w:val="0"/>
      <w:divBdr>
        <w:top w:val="none" w:sz="0" w:space="0" w:color="auto"/>
        <w:left w:val="none" w:sz="0" w:space="0" w:color="auto"/>
        <w:bottom w:val="none" w:sz="0" w:space="0" w:color="auto"/>
        <w:right w:val="none" w:sz="0" w:space="0" w:color="auto"/>
      </w:divBdr>
    </w:div>
    <w:div w:id="632948489">
      <w:bodyDiv w:val="1"/>
      <w:marLeft w:val="0"/>
      <w:marRight w:val="0"/>
      <w:marTop w:val="0"/>
      <w:marBottom w:val="0"/>
      <w:divBdr>
        <w:top w:val="none" w:sz="0" w:space="0" w:color="auto"/>
        <w:left w:val="none" w:sz="0" w:space="0" w:color="auto"/>
        <w:bottom w:val="none" w:sz="0" w:space="0" w:color="auto"/>
        <w:right w:val="none" w:sz="0" w:space="0" w:color="auto"/>
      </w:divBdr>
    </w:div>
    <w:div w:id="663045048">
      <w:bodyDiv w:val="1"/>
      <w:marLeft w:val="0"/>
      <w:marRight w:val="0"/>
      <w:marTop w:val="0"/>
      <w:marBottom w:val="0"/>
      <w:divBdr>
        <w:top w:val="none" w:sz="0" w:space="0" w:color="auto"/>
        <w:left w:val="none" w:sz="0" w:space="0" w:color="auto"/>
        <w:bottom w:val="none" w:sz="0" w:space="0" w:color="auto"/>
        <w:right w:val="none" w:sz="0" w:space="0" w:color="auto"/>
      </w:divBdr>
    </w:div>
    <w:div w:id="663970604">
      <w:bodyDiv w:val="1"/>
      <w:marLeft w:val="0"/>
      <w:marRight w:val="0"/>
      <w:marTop w:val="0"/>
      <w:marBottom w:val="0"/>
      <w:divBdr>
        <w:top w:val="none" w:sz="0" w:space="0" w:color="auto"/>
        <w:left w:val="none" w:sz="0" w:space="0" w:color="auto"/>
        <w:bottom w:val="none" w:sz="0" w:space="0" w:color="auto"/>
        <w:right w:val="none" w:sz="0" w:space="0" w:color="auto"/>
      </w:divBdr>
    </w:div>
    <w:div w:id="716781232">
      <w:bodyDiv w:val="1"/>
      <w:marLeft w:val="0"/>
      <w:marRight w:val="0"/>
      <w:marTop w:val="0"/>
      <w:marBottom w:val="0"/>
      <w:divBdr>
        <w:top w:val="none" w:sz="0" w:space="0" w:color="auto"/>
        <w:left w:val="none" w:sz="0" w:space="0" w:color="auto"/>
        <w:bottom w:val="none" w:sz="0" w:space="0" w:color="auto"/>
        <w:right w:val="none" w:sz="0" w:space="0" w:color="auto"/>
      </w:divBdr>
    </w:div>
    <w:div w:id="748582729">
      <w:bodyDiv w:val="1"/>
      <w:marLeft w:val="0"/>
      <w:marRight w:val="0"/>
      <w:marTop w:val="0"/>
      <w:marBottom w:val="0"/>
      <w:divBdr>
        <w:top w:val="none" w:sz="0" w:space="0" w:color="auto"/>
        <w:left w:val="none" w:sz="0" w:space="0" w:color="auto"/>
        <w:bottom w:val="none" w:sz="0" w:space="0" w:color="auto"/>
        <w:right w:val="none" w:sz="0" w:space="0" w:color="auto"/>
      </w:divBdr>
    </w:div>
    <w:div w:id="784496609">
      <w:bodyDiv w:val="1"/>
      <w:marLeft w:val="0"/>
      <w:marRight w:val="0"/>
      <w:marTop w:val="0"/>
      <w:marBottom w:val="0"/>
      <w:divBdr>
        <w:top w:val="none" w:sz="0" w:space="0" w:color="auto"/>
        <w:left w:val="none" w:sz="0" w:space="0" w:color="auto"/>
        <w:bottom w:val="none" w:sz="0" w:space="0" w:color="auto"/>
        <w:right w:val="none" w:sz="0" w:space="0" w:color="auto"/>
      </w:divBdr>
    </w:div>
    <w:div w:id="792863145">
      <w:bodyDiv w:val="1"/>
      <w:marLeft w:val="0"/>
      <w:marRight w:val="0"/>
      <w:marTop w:val="0"/>
      <w:marBottom w:val="0"/>
      <w:divBdr>
        <w:top w:val="none" w:sz="0" w:space="0" w:color="auto"/>
        <w:left w:val="none" w:sz="0" w:space="0" w:color="auto"/>
        <w:bottom w:val="none" w:sz="0" w:space="0" w:color="auto"/>
        <w:right w:val="none" w:sz="0" w:space="0" w:color="auto"/>
      </w:divBdr>
    </w:div>
    <w:div w:id="844902956">
      <w:bodyDiv w:val="1"/>
      <w:marLeft w:val="0"/>
      <w:marRight w:val="0"/>
      <w:marTop w:val="0"/>
      <w:marBottom w:val="0"/>
      <w:divBdr>
        <w:top w:val="none" w:sz="0" w:space="0" w:color="auto"/>
        <w:left w:val="none" w:sz="0" w:space="0" w:color="auto"/>
        <w:bottom w:val="none" w:sz="0" w:space="0" w:color="auto"/>
        <w:right w:val="none" w:sz="0" w:space="0" w:color="auto"/>
      </w:divBdr>
    </w:div>
    <w:div w:id="869150958">
      <w:bodyDiv w:val="1"/>
      <w:marLeft w:val="0"/>
      <w:marRight w:val="0"/>
      <w:marTop w:val="0"/>
      <w:marBottom w:val="0"/>
      <w:divBdr>
        <w:top w:val="none" w:sz="0" w:space="0" w:color="auto"/>
        <w:left w:val="none" w:sz="0" w:space="0" w:color="auto"/>
        <w:bottom w:val="none" w:sz="0" w:space="0" w:color="auto"/>
        <w:right w:val="none" w:sz="0" w:space="0" w:color="auto"/>
      </w:divBdr>
    </w:div>
    <w:div w:id="900478801">
      <w:bodyDiv w:val="1"/>
      <w:marLeft w:val="0"/>
      <w:marRight w:val="0"/>
      <w:marTop w:val="0"/>
      <w:marBottom w:val="0"/>
      <w:divBdr>
        <w:top w:val="none" w:sz="0" w:space="0" w:color="auto"/>
        <w:left w:val="none" w:sz="0" w:space="0" w:color="auto"/>
        <w:bottom w:val="none" w:sz="0" w:space="0" w:color="auto"/>
        <w:right w:val="none" w:sz="0" w:space="0" w:color="auto"/>
      </w:divBdr>
    </w:div>
    <w:div w:id="902176265">
      <w:bodyDiv w:val="1"/>
      <w:marLeft w:val="0"/>
      <w:marRight w:val="0"/>
      <w:marTop w:val="0"/>
      <w:marBottom w:val="0"/>
      <w:divBdr>
        <w:top w:val="none" w:sz="0" w:space="0" w:color="auto"/>
        <w:left w:val="none" w:sz="0" w:space="0" w:color="auto"/>
        <w:bottom w:val="none" w:sz="0" w:space="0" w:color="auto"/>
        <w:right w:val="none" w:sz="0" w:space="0" w:color="auto"/>
      </w:divBdr>
    </w:div>
    <w:div w:id="907226156">
      <w:bodyDiv w:val="1"/>
      <w:marLeft w:val="0"/>
      <w:marRight w:val="0"/>
      <w:marTop w:val="0"/>
      <w:marBottom w:val="0"/>
      <w:divBdr>
        <w:top w:val="none" w:sz="0" w:space="0" w:color="auto"/>
        <w:left w:val="none" w:sz="0" w:space="0" w:color="auto"/>
        <w:bottom w:val="none" w:sz="0" w:space="0" w:color="auto"/>
        <w:right w:val="none" w:sz="0" w:space="0" w:color="auto"/>
      </w:divBdr>
    </w:div>
    <w:div w:id="927662549">
      <w:bodyDiv w:val="1"/>
      <w:marLeft w:val="0"/>
      <w:marRight w:val="0"/>
      <w:marTop w:val="0"/>
      <w:marBottom w:val="0"/>
      <w:divBdr>
        <w:top w:val="none" w:sz="0" w:space="0" w:color="auto"/>
        <w:left w:val="none" w:sz="0" w:space="0" w:color="auto"/>
        <w:bottom w:val="none" w:sz="0" w:space="0" w:color="auto"/>
        <w:right w:val="none" w:sz="0" w:space="0" w:color="auto"/>
      </w:divBdr>
    </w:div>
    <w:div w:id="933392206">
      <w:bodyDiv w:val="1"/>
      <w:marLeft w:val="0"/>
      <w:marRight w:val="0"/>
      <w:marTop w:val="0"/>
      <w:marBottom w:val="0"/>
      <w:divBdr>
        <w:top w:val="none" w:sz="0" w:space="0" w:color="auto"/>
        <w:left w:val="none" w:sz="0" w:space="0" w:color="auto"/>
        <w:bottom w:val="none" w:sz="0" w:space="0" w:color="auto"/>
        <w:right w:val="none" w:sz="0" w:space="0" w:color="auto"/>
      </w:divBdr>
    </w:div>
    <w:div w:id="947663569">
      <w:bodyDiv w:val="1"/>
      <w:marLeft w:val="0"/>
      <w:marRight w:val="0"/>
      <w:marTop w:val="0"/>
      <w:marBottom w:val="0"/>
      <w:divBdr>
        <w:top w:val="none" w:sz="0" w:space="0" w:color="auto"/>
        <w:left w:val="none" w:sz="0" w:space="0" w:color="auto"/>
        <w:bottom w:val="none" w:sz="0" w:space="0" w:color="auto"/>
        <w:right w:val="none" w:sz="0" w:space="0" w:color="auto"/>
      </w:divBdr>
    </w:div>
    <w:div w:id="951405018">
      <w:bodyDiv w:val="1"/>
      <w:marLeft w:val="0"/>
      <w:marRight w:val="0"/>
      <w:marTop w:val="0"/>
      <w:marBottom w:val="0"/>
      <w:divBdr>
        <w:top w:val="none" w:sz="0" w:space="0" w:color="auto"/>
        <w:left w:val="none" w:sz="0" w:space="0" w:color="auto"/>
        <w:bottom w:val="none" w:sz="0" w:space="0" w:color="auto"/>
        <w:right w:val="none" w:sz="0" w:space="0" w:color="auto"/>
      </w:divBdr>
    </w:div>
    <w:div w:id="978075495">
      <w:bodyDiv w:val="1"/>
      <w:marLeft w:val="0"/>
      <w:marRight w:val="0"/>
      <w:marTop w:val="0"/>
      <w:marBottom w:val="0"/>
      <w:divBdr>
        <w:top w:val="none" w:sz="0" w:space="0" w:color="auto"/>
        <w:left w:val="none" w:sz="0" w:space="0" w:color="auto"/>
        <w:bottom w:val="none" w:sz="0" w:space="0" w:color="auto"/>
        <w:right w:val="none" w:sz="0" w:space="0" w:color="auto"/>
      </w:divBdr>
    </w:div>
    <w:div w:id="1022318662">
      <w:bodyDiv w:val="1"/>
      <w:marLeft w:val="0"/>
      <w:marRight w:val="0"/>
      <w:marTop w:val="0"/>
      <w:marBottom w:val="0"/>
      <w:divBdr>
        <w:top w:val="none" w:sz="0" w:space="0" w:color="auto"/>
        <w:left w:val="none" w:sz="0" w:space="0" w:color="auto"/>
        <w:bottom w:val="none" w:sz="0" w:space="0" w:color="auto"/>
        <w:right w:val="none" w:sz="0" w:space="0" w:color="auto"/>
      </w:divBdr>
    </w:div>
    <w:div w:id="1031611222">
      <w:bodyDiv w:val="1"/>
      <w:marLeft w:val="0"/>
      <w:marRight w:val="0"/>
      <w:marTop w:val="0"/>
      <w:marBottom w:val="0"/>
      <w:divBdr>
        <w:top w:val="none" w:sz="0" w:space="0" w:color="auto"/>
        <w:left w:val="none" w:sz="0" w:space="0" w:color="auto"/>
        <w:bottom w:val="none" w:sz="0" w:space="0" w:color="auto"/>
        <w:right w:val="none" w:sz="0" w:space="0" w:color="auto"/>
      </w:divBdr>
    </w:div>
    <w:div w:id="1037437151">
      <w:bodyDiv w:val="1"/>
      <w:marLeft w:val="0"/>
      <w:marRight w:val="0"/>
      <w:marTop w:val="0"/>
      <w:marBottom w:val="0"/>
      <w:divBdr>
        <w:top w:val="none" w:sz="0" w:space="0" w:color="auto"/>
        <w:left w:val="none" w:sz="0" w:space="0" w:color="auto"/>
        <w:bottom w:val="none" w:sz="0" w:space="0" w:color="auto"/>
        <w:right w:val="none" w:sz="0" w:space="0" w:color="auto"/>
      </w:divBdr>
    </w:div>
    <w:div w:id="1044061602">
      <w:bodyDiv w:val="1"/>
      <w:marLeft w:val="0"/>
      <w:marRight w:val="0"/>
      <w:marTop w:val="0"/>
      <w:marBottom w:val="0"/>
      <w:divBdr>
        <w:top w:val="none" w:sz="0" w:space="0" w:color="auto"/>
        <w:left w:val="none" w:sz="0" w:space="0" w:color="auto"/>
        <w:bottom w:val="none" w:sz="0" w:space="0" w:color="auto"/>
        <w:right w:val="none" w:sz="0" w:space="0" w:color="auto"/>
      </w:divBdr>
    </w:div>
    <w:div w:id="1089160884">
      <w:bodyDiv w:val="1"/>
      <w:marLeft w:val="0"/>
      <w:marRight w:val="0"/>
      <w:marTop w:val="0"/>
      <w:marBottom w:val="0"/>
      <w:divBdr>
        <w:top w:val="none" w:sz="0" w:space="0" w:color="auto"/>
        <w:left w:val="none" w:sz="0" w:space="0" w:color="auto"/>
        <w:bottom w:val="none" w:sz="0" w:space="0" w:color="auto"/>
        <w:right w:val="none" w:sz="0" w:space="0" w:color="auto"/>
      </w:divBdr>
    </w:div>
    <w:div w:id="1093478609">
      <w:bodyDiv w:val="1"/>
      <w:marLeft w:val="0"/>
      <w:marRight w:val="0"/>
      <w:marTop w:val="0"/>
      <w:marBottom w:val="0"/>
      <w:divBdr>
        <w:top w:val="none" w:sz="0" w:space="0" w:color="auto"/>
        <w:left w:val="none" w:sz="0" w:space="0" w:color="auto"/>
        <w:bottom w:val="none" w:sz="0" w:space="0" w:color="auto"/>
        <w:right w:val="none" w:sz="0" w:space="0" w:color="auto"/>
      </w:divBdr>
    </w:div>
    <w:div w:id="1093862448">
      <w:bodyDiv w:val="1"/>
      <w:marLeft w:val="0"/>
      <w:marRight w:val="0"/>
      <w:marTop w:val="0"/>
      <w:marBottom w:val="0"/>
      <w:divBdr>
        <w:top w:val="none" w:sz="0" w:space="0" w:color="auto"/>
        <w:left w:val="none" w:sz="0" w:space="0" w:color="auto"/>
        <w:bottom w:val="none" w:sz="0" w:space="0" w:color="auto"/>
        <w:right w:val="none" w:sz="0" w:space="0" w:color="auto"/>
      </w:divBdr>
    </w:div>
    <w:div w:id="1105542470">
      <w:bodyDiv w:val="1"/>
      <w:marLeft w:val="0"/>
      <w:marRight w:val="0"/>
      <w:marTop w:val="0"/>
      <w:marBottom w:val="0"/>
      <w:divBdr>
        <w:top w:val="none" w:sz="0" w:space="0" w:color="auto"/>
        <w:left w:val="none" w:sz="0" w:space="0" w:color="auto"/>
        <w:bottom w:val="none" w:sz="0" w:space="0" w:color="auto"/>
        <w:right w:val="none" w:sz="0" w:space="0" w:color="auto"/>
      </w:divBdr>
    </w:div>
    <w:div w:id="1119452712">
      <w:bodyDiv w:val="1"/>
      <w:marLeft w:val="0"/>
      <w:marRight w:val="0"/>
      <w:marTop w:val="0"/>
      <w:marBottom w:val="0"/>
      <w:divBdr>
        <w:top w:val="none" w:sz="0" w:space="0" w:color="auto"/>
        <w:left w:val="none" w:sz="0" w:space="0" w:color="auto"/>
        <w:bottom w:val="none" w:sz="0" w:space="0" w:color="auto"/>
        <w:right w:val="none" w:sz="0" w:space="0" w:color="auto"/>
      </w:divBdr>
    </w:div>
    <w:div w:id="1136945013">
      <w:bodyDiv w:val="1"/>
      <w:marLeft w:val="0"/>
      <w:marRight w:val="0"/>
      <w:marTop w:val="0"/>
      <w:marBottom w:val="0"/>
      <w:divBdr>
        <w:top w:val="none" w:sz="0" w:space="0" w:color="auto"/>
        <w:left w:val="none" w:sz="0" w:space="0" w:color="auto"/>
        <w:bottom w:val="none" w:sz="0" w:space="0" w:color="auto"/>
        <w:right w:val="none" w:sz="0" w:space="0" w:color="auto"/>
      </w:divBdr>
    </w:div>
    <w:div w:id="1146314198">
      <w:bodyDiv w:val="1"/>
      <w:marLeft w:val="0"/>
      <w:marRight w:val="0"/>
      <w:marTop w:val="0"/>
      <w:marBottom w:val="0"/>
      <w:divBdr>
        <w:top w:val="none" w:sz="0" w:space="0" w:color="auto"/>
        <w:left w:val="none" w:sz="0" w:space="0" w:color="auto"/>
        <w:bottom w:val="none" w:sz="0" w:space="0" w:color="auto"/>
        <w:right w:val="none" w:sz="0" w:space="0" w:color="auto"/>
      </w:divBdr>
    </w:div>
    <w:div w:id="1146822806">
      <w:bodyDiv w:val="1"/>
      <w:marLeft w:val="0"/>
      <w:marRight w:val="0"/>
      <w:marTop w:val="0"/>
      <w:marBottom w:val="0"/>
      <w:divBdr>
        <w:top w:val="none" w:sz="0" w:space="0" w:color="auto"/>
        <w:left w:val="none" w:sz="0" w:space="0" w:color="auto"/>
        <w:bottom w:val="none" w:sz="0" w:space="0" w:color="auto"/>
        <w:right w:val="none" w:sz="0" w:space="0" w:color="auto"/>
      </w:divBdr>
    </w:div>
    <w:div w:id="1156455037">
      <w:bodyDiv w:val="1"/>
      <w:marLeft w:val="0"/>
      <w:marRight w:val="0"/>
      <w:marTop w:val="0"/>
      <w:marBottom w:val="0"/>
      <w:divBdr>
        <w:top w:val="none" w:sz="0" w:space="0" w:color="auto"/>
        <w:left w:val="none" w:sz="0" w:space="0" w:color="auto"/>
        <w:bottom w:val="none" w:sz="0" w:space="0" w:color="auto"/>
        <w:right w:val="none" w:sz="0" w:space="0" w:color="auto"/>
      </w:divBdr>
    </w:div>
    <w:div w:id="1183862996">
      <w:bodyDiv w:val="1"/>
      <w:marLeft w:val="0"/>
      <w:marRight w:val="0"/>
      <w:marTop w:val="0"/>
      <w:marBottom w:val="0"/>
      <w:divBdr>
        <w:top w:val="none" w:sz="0" w:space="0" w:color="auto"/>
        <w:left w:val="none" w:sz="0" w:space="0" w:color="auto"/>
        <w:bottom w:val="none" w:sz="0" w:space="0" w:color="auto"/>
        <w:right w:val="none" w:sz="0" w:space="0" w:color="auto"/>
      </w:divBdr>
    </w:div>
    <w:div w:id="1193810871">
      <w:bodyDiv w:val="1"/>
      <w:marLeft w:val="0"/>
      <w:marRight w:val="0"/>
      <w:marTop w:val="0"/>
      <w:marBottom w:val="0"/>
      <w:divBdr>
        <w:top w:val="none" w:sz="0" w:space="0" w:color="auto"/>
        <w:left w:val="none" w:sz="0" w:space="0" w:color="auto"/>
        <w:bottom w:val="none" w:sz="0" w:space="0" w:color="auto"/>
        <w:right w:val="none" w:sz="0" w:space="0" w:color="auto"/>
      </w:divBdr>
    </w:div>
    <w:div w:id="1199440452">
      <w:bodyDiv w:val="1"/>
      <w:marLeft w:val="0"/>
      <w:marRight w:val="0"/>
      <w:marTop w:val="0"/>
      <w:marBottom w:val="0"/>
      <w:divBdr>
        <w:top w:val="none" w:sz="0" w:space="0" w:color="auto"/>
        <w:left w:val="none" w:sz="0" w:space="0" w:color="auto"/>
        <w:bottom w:val="none" w:sz="0" w:space="0" w:color="auto"/>
        <w:right w:val="none" w:sz="0" w:space="0" w:color="auto"/>
      </w:divBdr>
    </w:div>
    <w:div w:id="1215584603">
      <w:bodyDiv w:val="1"/>
      <w:marLeft w:val="0"/>
      <w:marRight w:val="0"/>
      <w:marTop w:val="0"/>
      <w:marBottom w:val="0"/>
      <w:divBdr>
        <w:top w:val="none" w:sz="0" w:space="0" w:color="auto"/>
        <w:left w:val="none" w:sz="0" w:space="0" w:color="auto"/>
        <w:bottom w:val="none" w:sz="0" w:space="0" w:color="auto"/>
        <w:right w:val="none" w:sz="0" w:space="0" w:color="auto"/>
      </w:divBdr>
    </w:div>
    <w:div w:id="1231622588">
      <w:bodyDiv w:val="1"/>
      <w:marLeft w:val="0"/>
      <w:marRight w:val="0"/>
      <w:marTop w:val="0"/>
      <w:marBottom w:val="0"/>
      <w:divBdr>
        <w:top w:val="none" w:sz="0" w:space="0" w:color="auto"/>
        <w:left w:val="none" w:sz="0" w:space="0" w:color="auto"/>
        <w:bottom w:val="none" w:sz="0" w:space="0" w:color="auto"/>
        <w:right w:val="none" w:sz="0" w:space="0" w:color="auto"/>
      </w:divBdr>
    </w:div>
    <w:div w:id="1235748963">
      <w:bodyDiv w:val="1"/>
      <w:marLeft w:val="0"/>
      <w:marRight w:val="0"/>
      <w:marTop w:val="0"/>
      <w:marBottom w:val="0"/>
      <w:divBdr>
        <w:top w:val="none" w:sz="0" w:space="0" w:color="auto"/>
        <w:left w:val="none" w:sz="0" w:space="0" w:color="auto"/>
        <w:bottom w:val="none" w:sz="0" w:space="0" w:color="auto"/>
        <w:right w:val="none" w:sz="0" w:space="0" w:color="auto"/>
      </w:divBdr>
    </w:div>
    <w:div w:id="1291013974">
      <w:bodyDiv w:val="1"/>
      <w:marLeft w:val="0"/>
      <w:marRight w:val="0"/>
      <w:marTop w:val="0"/>
      <w:marBottom w:val="0"/>
      <w:divBdr>
        <w:top w:val="none" w:sz="0" w:space="0" w:color="auto"/>
        <w:left w:val="none" w:sz="0" w:space="0" w:color="auto"/>
        <w:bottom w:val="none" w:sz="0" w:space="0" w:color="auto"/>
        <w:right w:val="none" w:sz="0" w:space="0" w:color="auto"/>
      </w:divBdr>
    </w:div>
    <w:div w:id="1304702902">
      <w:bodyDiv w:val="1"/>
      <w:marLeft w:val="0"/>
      <w:marRight w:val="0"/>
      <w:marTop w:val="0"/>
      <w:marBottom w:val="0"/>
      <w:divBdr>
        <w:top w:val="none" w:sz="0" w:space="0" w:color="auto"/>
        <w:left w:val="none" w:sz="0" w:space="0" w:color="auto"/>
        <w:bottom w:val="none" w:sz="0" w:space="0" w:color="auto"/>
        <w:right w:val="none" w:sz="0" w:space="0" w:color="auto"/>
      </w:divBdr>
    </w:div>
    <w:div w:id="1304889933">
      <w:bodyDiv w:val="1"/>
      <w:marLeft w:val="0"/>
      <w:marRight w:val="0"/>
      <w:marTop w:val="0"/>
      <w:marBottom w:val="0"/>
      <w:divBdr>
        <w:top w:val="none" w:sz="0" w:space="0" w:color="auto"/>
        <w:left w:val="none" w:sz="0" w:space="0" w:color="auto"/>
        <w:bottom w:val="none" w:sz="0" w:space="0" w:color="auto"/>
        <w:right w:val="none" w:sz="0" w:space="0" w:color="auto"/>
      </w:divBdr>
    </w:div>
    <w:div w:id="1309048696">
      <w:bodyDiv w:val="1"/>
      <w:marLeft w:val="0"/>
      <w:marRight w:val="0"/>
      <w:marTop w:val="0"/>
      <w:marBottom w:val="0"/>
      <w:divBdr>
        <w:top w:val="none" w:sz="0" w:space="0" w:color="auto"/>
        <w:left w:val="none" w:sz="0" w:space="0" w:color="auto"/>
        <w:bottom w:val="none" w:sz="0" w:space="0" w:color="auto"/>
        <w:right w:val="none" w:sz="0" w:space="0" w:color="auto"/>
      </w:divBdr>
    </w:div>
    <w:div w:id="1317077456">
      <w:bodyDiv w:val="1"/>
      <w:marLeft w:val="0"/>
      <w:marRight w:val="0"/>
      <w:marTop w:val="0"/>
      <w:marBottom w:val="0"/>
      <w:divBdr>
        <w:top w:val="none" w:sz="0" w:space="0" w:color="auto"/>
        <w:left w:val="none" w:sz="0" w:space="0" w:color="auto"/>
        <w:bottom w:val="none" w:sz="0" w:space="0" w:color="auto"/>
        <w:right w:val="none" w:sz="0" w:space="0" w:color="auto"/>
      </w:divBdr>
    </w:div>
    <w:div w:id="1336883773">
      <w:bodyDiv w:val="1"/>
      <w:marLeft w:val="0"/>
      <w:marRight w:val="0"/>
      <w:marTop w:val="0"/>
      <w:marBottom w:val="0"/>
      <w:divBdr>
        <w:top w:val="none" w:sz="0" w:space="0" w:color="auto"/>
        <w:left w:val="none" w:sz="0" w:space="0" w:color="auto"/>
        <w:bottom w:val="none" w:sz="0" w:space="0" w:color="auto"/>
        <w:right w:val="none" w:sz="0" w:space="0" w:color="auto"/>
      </w:divBdr>
    </w:div>
    <w:div w:id="1338340127">
      <w:bodyDiv w:val="1"/>
      <w:marLeft w:val="0"/>
      <w:marRight w:val="0"/>
      <w:marTop w:val="0"/>
      <w:marBottom w:val="0"/>
      <w:divBdr>
        <w:top w:val="none" w:sz="0" w:space="0" w:color="auto"/>
        <w:left w:val="none" w:sz="0" w:space="0" w:color="auto"/>
        <w:bottom w:val="none" w:sz="0" w:space="0" w:color="auto"/>
        <w:right w:val="none" w:sz="0" w:space="0" w:color="auto"/>
      </w:divBdr>
    </w:div>
    <w:div w:id="1350062206">
      <w:bodyDiv w:val="1"/>
      <w:marLeft w:val="0"/>
      <w:marRight w:val="0"/>
      <w:marTop w:val="0"/>
      <w:marBottom w:val="0"/>
      <w:divBdr>
        <w:top w:val="none" w:sz="0" w:space="0" w:color="auto"/>
        <w:left w:val="none" w:sz="0" w:space="0" w:color="auto"/>
        <w:bottom w:val="none" w:sz="0" w:space="0" w:color="auto"/>
        <w:right w:val="none" w:sz="0" w:space="0" w:color="auto"/>
      </w:divBdr>
    </w:div>
    <w:div w:id="1372345971">
      <w:bodyDiv w:val="1"/>
      <w:marLeft w:val="0"/>
      <w:marRight w:val="0"/>
      <w:marTop w:val="0"/>
      <w:marBottom w:val="0"/>
      <w:divBdr>
        <w:top w:val="none" w:sz="0" w:space="0" w:color="auto"/>
        <w:left w:val="none" w:sz="0" w:space="0" w:color="auto"/>
        <w:bottom w:val="none" w:sz="0" w:space="0" w:color="auto"/>
        <w:right w:val="none" w:sz="0" w:space="0" w:color="auto"/>
      </w:divBdr>
    </w:div>
    <w:div w:id="1380130337">
      <w:bodyDiv w:val="1"/>
      <w:marLeft w:val="0"/>
      <w:marRight w:val="0"/>
      <w:marTop w:val="0"/>
      <w:marBottom w:val="0"/>
      <w:divBdr>
        <w:top w:val="none" w:sz="0" w:space="0" w:color="auto"/>
        <w:left w:val="none" w:sz="0" w:space="0" w:color="auto"/>
        <w:bottom w:val="none" w:sz="0" w:space="0" w:color="auto"/>
        <w:right w:val="none" w:sz="0" w:space="0" w:color="auto"/>
      </w:divBdr>
    </w:div>
    <w:div w:id="1450081031">
      <w:bodyDiv w:val="1"/>
      <w:marLeft w:val="0"/>
      <w:marRight w:val="0"/>
      <w:marTop w:val="0"/>
      <w:marBottom w:val="0"/>
      <w:divBdr>
        <w:top w:val="none" w:sz="0" w:space="0" w:color="auto"/>
        <w:left w:val="none" w:sz="0" w:space="0" w:color="auto"/>
        <w:bottom w:val="none" w:sz="0" w:space="0" w:color="auto"/>
        <w:right w:val="none" w:sz="0" w:space="0" w:color="auto"/>
      </w:divBdr>
    </w:div>
    <w:div w:id="1455825603">
      <w:bodyDiv w:val="1"/>
      <w:marLeft w:val="0"/>
      <w:marRight w:val="0"/>
      <w:marTop w:val="0"/>
      <w:marBottom w:val="0"/>
      <w:divBdr>
        <w:top w:val="none" w:sz="0" w:space="0" w:color="auto"/>
        <w:left w:val="none" w:sz="0" w:space="0" w:color="auto"/>
        <w:bottom w:val="none" w:sz="0" w:space="0" w:color="auto"/>
        <w:right w:val="none" w:sz="0" w:space="0" w:color="auto"/>
      </w:divBdr>
    </w:div>
    <w:div w:id="1463228595">
      <w:bodyDiv w:val="1"/>
      <w:marLeft w:val="0"/>
      <w:marRight w:val="0"/>
      <w:marTop w:val="0"/>
      <w:marBottom w:val="0"/>
      <w:divBdr>
        <w:top w:val="none" w:sz="0" w:space="0" w:color="auto"/>
        <w:left w:val="none" w:sz="0" w:space="0" w:color="auto"/>
        <w:bottom w:val="none" w:sz="0" w:space="0" w:color="auto"/>
        <w:right w:val="none" w:sz="0" w:space="0" w:color="auto"/>
      </w:divBdr>
    </w:div>
    <w:div w:id="1470242501">
      <w:bodyDiv w:val="1"/>
      <w:marLeft w:val="0"/>
      <w:marRight w:val="0"/>
      <w:marTop w:val="0"/>
      <w:marBottom w:val="0"/>
      <w:divBdr>
        <w:top w:val="none" w:sz="0" w:space="0" w:color="auto"/>
        <w:left w:val="none" w:sz="0" w:space="0" w:color="auto"/>
        <w:bottom w:val="none" w:sz="0" w:space="0" w:color="auto"/>
        <w:right w:val="none" w:sz="0" w:space="0" w:color="auto"/>
      </w:divBdr>
    </w:div>
    <w:div w:id="1497720325">
      <w:bodyDiv w:val="1"/>
      <w:marLeft w:val="0"/>
      <w:marRight w:val="0"/>
      <w:marTop w:val="0"/>
      <w:marBottom w:val="0"/>
      <w:divBdr>
        <w:top w:val="none" w:sz="0" w:space="0" w:color="auto"/>
        <w:left w:val="none" w:sz="0" w:space="0" w:color="auto"/>
        <w:bottom w:val="none" w:sz="0" w:space="0" w:color="auto"/>
        <w:right w:val="none" w:sz="0" w:space="0" w:color="auto"/>
      </w:divBdr>
    </w:div>
    <w:div w:id="1498377036">
      <w:bodyDiv w:val="1"/>
      <w:marLeft w:val="0"/>
      <w:marRight w:val="0"/>
      <w:marTop w:val="0"/>
      <w:marBottom w:val="0"/>
      <w:divBdr>
        <w:top w:val="none" w:sz="0" w:space="0" w:color="auto"/>
        <w:left w:val="none" w:sz="0" w:space="0" w:color="auto"/>
        <w:bottom w:val="none" w:sz="0" w:space="0" w:color="auto"/>
        <w:right w:val="none" w:sz="0" w:space="0" w:color="auto"/>
      </w:divBdr>
    </w:div>
    <w:div w:id="1533612909">
      <w:bodyDiv w:val="1"/>
      <w:marLeft w:val="0"/>
      <w:marRight w:val="0"/>
      <w:marTop w:val="0"/>
      <w:marBottom w:val="0"/>
      <w:divBdr>
        <w:top w:val="none" w:sz="0" w:space="0" w:color="auto"/>
        <w:left w:val="none" w:sz="0" w:space="0" w:color="auto"/>
        <w:bottom w:val="none" w:sz="0" w:space="0" w:color="auto"/>
        <w:right w:val="none" w:sz="0" w:space="0" w:color="auto"/>
      </w:divBdr>
    </w:div>
    <w:div w:id="1534727305">
      <w:bodyDiv w:val="1"/>
      <w:marLeft w:val="0"/>
      <w:marRight w:val="0"/>
      <w:marTop w:val="0"/>
      <w:marBottom w:val="0"/>
      <w:divBdr>
        <w:top w:val="none" w:sz="0" w:space="0" w:color="auto"/>
        <w:left w:val="none" w:sz="0" w:space="0" w:color="auto"/>
        <w:bottom w:val="none" w:sz="0" w:space="0" w:color="auto"/>
        <w:right w:val="none" w:sz="0" w:space="0" w:color="auto"/>
      </w:divBdr>
    </w:div>
    <w:div w:id="1550609602">
      <w:bodyDiv w:val="1"/>
      <w:marLeft w:val="0"/>
      <w:marRight w:val="0"/>
      <w:marTop w:val="0"/>
      <w:marBottom w:val="0"/>
      <w:divBdr>
        <w:top w:val="none" w:sz="0" w:space="0" w:color="auto"/>
        <w:left w:val="none" w:sz="0" w:space="0" w:color="auto"/>
        <w:bottom w:val="none" w:sz="0" w:space="0" w:color="auto"/>
        <w:right w:val="none" w:sz="0" w:space="0" w:color="auto"/>
      </w:divBdr>
    </w:div>
    <w:div w:id="1550921181">
      <w:bodyDiv w:val="1"/>
      <w:marLeft w:val="0"/>
      <w:marRight w:val="0"/>
      <w:marTop w:val="0"/>
      <w:marBottom w:val="0"/>
      <w:divBdr>
        <w:top w:val="none" w:sz="0" w:space="0" w:color="auto"/>
        <w:left w:val="none" w:sz="0" w:space="0" w:color="auto"/>
        <w:bottom w:val="none" w:sz="0" w:space="0" w:color="auto"/>
        <w:right w:val="none" w:sz="0" w:space="0" w:color="auto"/>
      </w:divBdr>
    </w:div>
    <w:div w:id="1561207431">
      <w:bodyDiv w:val="1"/>
      <w:marLeft w:val="0"/>
      <w:marRight w:val="0"/>
      <w:marTop w:val="0"/>
      <w:marBottom w:val="0"/>
      <w:divBdr>
        <w:top w:val="none" w:sz="0" w:space="0" w:color="auto"/>
        <w:left w:val="none" w:sz="0" w:space="0" w:color="auto"/>
        <w:bottom w:val="none" w:sz="0" w:space="0" w:color="auto"/>
        <w:right w:val="none" w:sz="0" w:space="0" w:color="auto"/>
      </w:divBdr>
    </w:div>
    <w:div w:id="1562906183">
      <w:bodyDiv w:val="1"/>
      <w:marLeft w:val="0"/>
      <w:marRight w:val="0"/>
      <w:marTop w:val="0"/>
      <w:marBottom w:val="0"/>
      <w:divBdr>
        <w:top w:val="none" w:sz="0" w:space="0" w:color="auto"/>
        <w:left w:val="none" w:sz="0" w:space="0" w:color="auto"/>
        <w:bottom w:val="none" w:sz="0" w:space="0" w:color="auto"/>
        <w:right w:val="none" w:sz="0" w:space="0" w:color="auto"/>
      </w:divBdr>
    </w:div>
    <w:div w:id="1578054891">
      <w:bodyDiv w:val="1"/>
      <w:marLeft w:val="0"/>
      <w:marRight w:val="0"/>
      <w:marTop w:val="0"/>
      <w:marBottom w:val="0"/>
      <w:divBdr>
        <w:top w:val="none" w:sz="0" w:space="0" w:color="auto"/>
        <w:left w:val="none" w:sz="0" w:space="0" w:color="auto"/>
        <w:bottom w:val="none" w:sz="0" w:space="0" w:color="auto"/>
        <w:right w:val="none" w:sz="0" w:space="0" w:color="auto"/>
      </w:divBdr>
    </w:div>
    <w:div w:id="1578401480">
      <w:bodyDiv w:val="1"/>
      <w:marLeft w:val="0"/>
      <w:marRight w:val="0"/>
      <w:marTop w:val="0"/>
      <w:marBottom w:val="0"/>
      <w:divBdr>
        <w:top w:val="none" w:sz="0" w:space="0" w:color="auto"/>
        <w:left w:val="none" w:sz="0" w:space="0" w:color="auto"/>
        <w:bottom w:val="none" w:sz="0" w:space="0" w:color="auto"/>
        <w:right w:val="none" w:sz="0" w:space="0" w:color="auto"/>
      </w:divBdr>
    </w:div>
    <w:div w:id="1580865081">
      <w:bodyDiv w:val="1"/>
      <w:marLeft w:val="0"/>
      <w:marRight w:val="0"/>
      <w:marTop w:val="0"/>
      <w:marBottom w:val="0"/>
      <w:divBdr>
        <w:top w:val="none" w:sz="0" w:space="0" w:color="auto"/>
        <w:left w:val="none" w:sz="0" w:space="0" w:color="auto"/>
        <w:bottom w:val="none" w:sz="0" w:space="0" w:color="auto"/>
        <w:right w:val="none" w:sz="0" w:space="0" w:color="auto"/>
      </w:divBdr>
    </w:div>
    <w:div w:id="1642419968">
      <w:bodyDiv w:val="1"/>
      <w:marLeft w:val="0"/>
      <w:marRight w:val="0"/>
      <w:marTop w:val="0"/>
      <w:marBottom w:val="0"/>
      <w:divBdr>
        <w:top w:val="none" w:sz="0" w:space="0" w:color="auto"/>
        <w:left w:val="none" w:sz="0" w:space="0" w:color="auto"/>
        <w:bottom w:val="none" w:sz="0" w:space="0" w:color="auto"/>
        <w:right w:val="none" w:sz="0" w:space="0" w:color="auto"/>
      </w:divBdr>
    </w:div>
    <w:div w:id="1669944400">
      <w:bodyDiv w:val="1"/>
      <w:marLeft w:val="0"/>
      <w:marRight w:val="0"/>
      <w:marTop w:val="0"/>
      <w:marBottom w:val="0"/>
      <w:divBdr>
        <w:top w:val="none" w:sz="0" w:space="0" w:color="auto"/>
        <w:left w:val="none" w:sz="0" w:space="0" w:color="auto"/>
        <w:bottom w:val="none" w:sz="0" w:space="0" w:color="auto"/>
        <w:right w:val="none" w:sz="0" w:space="0" w:color="auto"/>
      </w:divBdr>
    </w:div>
    <w:div w:id="1676766260">
      <w:bodyDiv w:val="1"/>
      <w:marLeft w:val="0"/>
      <w:marRight w:val="0"/>
      <w:marTop w:val="0"/>
      <w:marBottom w:val="0"/>
      <w:divBdr>
        <w:top w:val="none" w:sz="0" w:space="0" w:color="auto"/>
        <w:left w:val="none" w:sz="0" w:space="0" w:color="auto"/>
        <w:bottom w:val="none" w:sz="0" w:space="0" w:color="auto"/>
        <w:right w:val="none" w:sz="0" w:space="0" w:color="auto"/>
      </w:divBdr>
    </w:div>
    <w:div w:id="1680161867">
      <w:bodyDiv w:val="1"/>
      <w:marLeft w:val="0"/>
      <w:marRight w:val="0"/>
      <w:marTop w:val="0"/>
      <w:marBottom w:val="0"/>
      <w:divBdr>
        <w:top w:val="none" w:sz="0" w:space="0" w:color="auto"/>
        <w:left w:val="none" w:sz="0" w:space="0" w:color="auto"/>
        <w:bottom w:val="none" w:sz="0" w:space="0" w:color="auto"/>
        <w:right w:val="none" w:sz="0" w:space="0" w:color="auto"/>
      </w:divBdr>
    </w:div>
    <w:div w:id="1686666159">
      <w:bodyDiv w:val="1"/>
      <w:marLeft w:val="0"/>
      <w:marRight w:val="0"/>
      <w:marTop w:val="0"/>
      <w:marBottom w:val="0"/>
      <w:divBdr>
        <w:top w:val="none" w:sz="0" w:space="0" w:color="auto"/>
        <w:left w:val="none" w:sz="0" w:space="0" w:color="auto"/>
        <w:bottom w:val="none" w:sz="0" w:space="0" w:color="auto"/>
        <w:right w:val="none" w:sz="0" w:space="0" w:color="auto"/>
      </w:divBdr>
    </w:div>
    <w:div w:id="1695114490">
      <w:bodyDiv w:val="1"/>
      <w:marLeft w:val="0"/>
      <w:marRight w:val="0"/>
      <w:marTop w:val="0"/>
      <w:marBottom w:val="0"/>
      <w:divBdr>
        <w:top w:val="none" w:sz="0" w:space="0" w:color="auto"/>
        <w:left w:val="none" w:sz="0" w:space="0" w:color="auto"/>
        <w:bottom w:val="none" w:sz="0" w:space="0" w:color="auto"/>
        <w:right w:val="none" w:sz="0" w:space="0" w:color="auto"/>
      </w:divBdr>
    </w:div>
    <w:div w:id="1707943194">
      <w:bodyDiv w:val="1"/>
      <w:marLeft w:val="0"/>
      <w:marRight w:val="0"/>
      <w:marTop w:val="0"/>
      <w:marBottom w:val="0"/>
      <w:divBdr>
        <w:top w:val="none" w:sz="0" w:space="0" w:color="auto"/>
        <w:left w:val="none" w:sz="0" w:space="0" w:color="auto"/>
        <w:bottom w:val="none" w:sz="0" w:space="0" w:color="auto"/>
        <w:right w:val="none" w:sz="0" w:space="0" w:color="auto"/>
      </w:divBdr>
    </w:div>
    <w:div w:id="1727025184">
      <w:bodyDiv w:val="1"/>
      <w:marLeft w:val="0"/>
      <w:marRight w:val="0"/>
      <w:marTop w:val="0"/>
      <w:marBottom w:val="0"/>
      <w:divBdr>
        <w:top w:val="none" w:sz="0" w:space="0" w:color="auto"/>
        <w:left w:val="none" w:sz="0" w:space="0" w:color="auto"/>
        <w:bottom w:val="none" w:sz="0" w:space="0" w:color="auto"/>
        <w:right w:val="none" w:sz="0" w:space="0" w:color="auto"/>
      </w:divBdr>
    </w:div>
    <w:div w:id="1777287549">
      <w:bodyDiv w:val="1"/>
      <w:marLeft w:val="0"/>
      <w:marRight w:val="0"/>
      <w:marTop w:val="0"/>
      <w:marBottom w:val="0"/>
      <w:divBdr>
        <w:top w:val="none" w:sz="0" w:space="0" w:color="auto"/>
        <w:left w:val="none" w:sz="0" w:space="0" w:color="auto"/>
        <w:bottom w:val="none" w:sz="0" w:space="0" w:color="auto"/>
        <w:right w:val="none" w:sz="0" w:space="0" w:color="auto"/>
      </w:divBdr>
    </w:div>
    <w:div w:id="1781950157">
      <w:bodyDiv w:val="1"/>
      <w:marLeft w:val="0"/>
      <w:marRight w:val="0"/>
      <w:marTop w:val="0"/>
      <w:marBottom w:val="0"/>
      <w:divBdr>
        <w:top w:val="none" w:sz="0" w:space="0" w:color="auto"/>
        <w:left w:val="none" w:sz="0" w:space="0" w:color="auto"/>
        <w:bottom w:val="none" w:sz="0" w:space="0" w:color="auto"/>
        <w:right w:val="none" w:sz="0" w:space="0" w:color="auto"/>
      </w:divBdr>
    </w:div>
    <w:div w:id="1782726760">
      <w:bodyDiv w:val="1"/>
      <w:marLeft w:val="0"/>
      <w:marRight w:val="0"/>
      <w:marTop w:val="0"/>
      <w:marBottom w:val="0"/>
      <w:divBdr>
        <w:top w:val="none" w:sz="0" w:space="0" w:color="auto"/>
        <w:left w:val="none" w:sz="0" w:space="0" w:color="auto"/>
        <w:bottom w:val="none" w:sz="0" w:space="0" w:color="auto"/>
        <w:right w:val="none" w:sz="0" w:space="0" w:color="auto"/>
      </w:divBdr>
    </w:div>
    <w:div w:id="1791582408">
      <w:bodyDiv w:val="1"/>
      <w:marLeft w:val="0"/>
      <w:marRight w:val="0"/>
      <w:marTop w:val="0"/>
      <w:marBottom w:val="0"/>
      <w:divBdr>
        <w:top w:val="none" w:sz="0" w:space="0" w:color="auto"/>
        <w:left w:val="none" w:sz="0" w:space="0" w:color="auto"/>
        <w:bottom w:val="none" w:sz="0" w:space="0" w:color="auto"/>
        <w:right w:val="none" w:sz="0" w:space="0" w:color="auto"/>
      </w:divBdr>
    </w:div>
    <w:div w:id="1834448822">
      <w:bodyDiv w:val="1"/>
      <w:marLeft w:val="0"/>
      <w:marRight w:val="0"/>
      <w:marTop w:val="0"/>
      <w:marBottom w:val="0"/>
      <w:divBdr>
        <w:top w:val="none" w:sz="0" w:space="0" w:color="auto"/>
        <w:left w:val="none" w:sz="0" w:space="0" w:color="auto"/>
        <w:bottom w:val="none" w:sz="0" w:space="0" w:color="auto"/>
        <w:right w:val="none" w:sz="0" w:space="0" w:color="auto"/>
      </w:divBdr>
    </w:div>
    <w:div w:id="1844273662">
      <w:bodyDiv w:val="1"/>
      <w:marLeft w:val="0"/>
      <w:marRight w:val="0"/>
      <w:marTop w:val="0"/>
      <w:marBottom w:val="0"/>
      <w:divBdr>
        <w:top w:val="none" w:sz="0" w:space="0" w:color="auto"/>
        <w:left w:val="none" w:sz="0" w:space="0" w:color="auto"/>
        <w:bottom w:val="none" w:sz="0" w:space="0" w:color="auto"/>
        <w:right w:val="none" w:sz="0" w:space="0" w:color="auto"/>
      </w:divBdr>
    </w:div>
    <w:div w:id="1847361250">
      <w:bodyDiv w:val="1"/>
      <w:marLeft w:val="0"/>
      <w:marRight w:val="0"/>
      <w:marTop w:val="0"/>
      <w:marBottom w:val="0"/>
      <w:divBdr>
        <w:top w:val="none" w:sz="0" w:space="0" w:color="auto"/>
        <w:left w:val="none" w:sz="0" w:space="0" w:color="auto"/>
        <w:bottom w:val="none" w:sz="0" w:space="0" w:color="auto"/>
        <w:right w:val="none" w:sz="0" w:space="0" w:color="auto"/>
      </w:divBdr>
    </w:div>
    <w:div w:id="1891066323">
      <w:bodyDiv w:val="1"/>
      <w:marLeft w:val="0"/>
      <w:marRight w:val="0"/>
      <w:marTop w:val="0"/>
      <w:marBottom w:val="0"/>
      <w:divBdr>
        <w:top w:val="none" w:sz="0" w:space="0" w:color="auto"/>
        <w:left w:val="none" w:sz="0" w:space="0" w:color="auto"/>
        <w:bottom w:val="none" w:sz="0" w:space="0" w:color="auto"/>
        <w:right w:val="none" w:sz="0" w:space="0" w:color="auto"/>
      </w:divBdr>
    </w:div>
    <w:div w:id="1917326628">
      <w:bodyDiv w:val="1"/>
      <w:marLeft w:val="0"/>
      <w:marRight w:val="0"/>
      <w:marTop w:val="0"/>
      <w:marBottom w:val="0"/>
      <w:divBdr>
        <w:top w:val="none" w:sz="0" w:space="0" w:color="auto"/>
        <w:left w:val="none" w:sz="0" w:space="0" w:color="auto"/>
        <w:bottom w:val="none" w:sz="0" w:space="0" w:color="auto"/>
        <w:right w:val="none" w:sz="0" w:space="0" w:color="auto"/>
      </w:divBdr>
    </w:div>
    <w:div w:id="1921056958">
      <w:bodyDiv w:val="1"/>
      <w:marLeft w:val="0"/>
      <w:marRight w:val="0"/>
      <w:marTop w:val="0"/>
      <w:marBottom w:val="0"/>
      <w:divBdr>
        <w:top w:val="none" w:sz="0" w:space="0" w:color="auto"/>
        <w:left w:val="none" w:sz="0" w:space="0" w:color="auto"/>
        <w:bottom w:val="none" w:sz="0" w:space="0" w:color="auto"/>
        <w:right w:val="none" w:sz="0" w:space="0" w:color="auto"/>
      </w:divBdr>
    </w:div>
    <w:div w:id="1938293918">
      <w:bodyDiv w:val="1"/>
      <w:marLeft w:val="0"/>
      <w:marRight w:val="0"/>
      <w:marTop w:val="0"/>
      <w:marBottom w:val="0"/>
      <w:divBdr>
        <w:top w:val="none" w:sz="0" w:space="0" w:color="auto"/>
        <w:left w:val="none" w:sz="0" w:space="0" w:color="auto"/>
        <w:bottom w:val="none" w:sz="0" w:space="0" w:color="auto"/>
        <w:right w:val="none" w:sz="0" w:space="0" w:color="auto"/>
      </w:divBdr>
    </w:div>
    <w:div w:id="1939290075">
      <w:bodyDiv w:val="1"/>
      <w:marLeft w:val="0"/>
      <w:marRight w:val="0"/>
      <w:marTop w:val="0"/>
      <w:marBottom w:val="0"/>
      <w:divBdr>
        <w:top w:val="none" w:sz="0" w:space="0" w:color="auto"/>
        <w:left w:val="none" w:sz="0" w:space="0" w:color="auto"/>
        <w:bottom w:val="none" w:sz="0" w:space="0" w:color="auto"/>
        <w:right w:val="none" w:sz="0" w:space="0" w:color="auto"/>
      </w:divBdr>
    </w:div>
    <w:div w:id="1985622833">
      <w:bodyDiv w:val="1"/>
      <w:marLeft w:val="0"/>
      <w:marRight w:val="0"/>
      <w:marTop w:val="0"/>
      <w:marBottom w:val="0"/>
      <w:divBdr>
        <w:top w:val="none" w:sz="0" w:space="0" w:color="auto"/>
        <w:left w:val="none" w:sz="0" w:space="0" w:color="auto"/>
        <w:bottom w:val="none" w:sz="0" w:space="0" w:color="auto"/>
        <w:right w:val="none" w:sz="0" w:space="0" w:color="auto"/>
      </w:divBdr>
    </w:div>
    <w:div w:id="1989354939">
      <w:bodyDiv w:val="1"/>
      <w:marLeft w:val="0"/>
      <w:marRight w:val="0"/>
      <w:marTop w:val="0"/>
      <w:marBottom w:val="0"/>
      <w:divBdr>
        <w:top w:val="none" w:sz="0" w:space="0" w:color="auto"/>
        <w:left w:val="none" w:sz="0" w:space="0" w:color="auto"/>
        <w:bottom w:val="none" w:sz="0" w:space="0" w:color="auto"/>
        <w:right w:val="none" w:sz="0" w:space="0" w:color="auto"/>
      </w:divBdr>
    </w:div>
    <w:div w:id="2001960626">
      <w:bodyDiv w:val="1"/>
      <w:marLeft w:val="0"/>
      <w:marRight w:val="0"/>
      <w:marTop w:val="0"/>
      <w:marBottom w:val="0"/>
      <w:divBdr>
        <w:top w:val="none" w:sz="0" w:space="0" w:color="auto"/>
        <w:left w:val="none" w:sz="0" w:space="0" w:color="auto"/>
        <w:bottom w:val="none" w:sz="0" w:space="0" w:color="auto"/>
        <w:right w:val="none" w:sz="0" w:space="0" w:color="auto"/>
      </w:divBdr>
    </w:div>
    <w:div w:id="2016416704">
      <w:bodyDiv w:val="1"/>
      <w:marLeft w:val="0"/>
      <w:marRight w:val="0"/>
      <w:marTop w:val="0"/>
      <w:marBottom w:val="0"/>
      <w:divBdr>
        <w:top w:val="none" w:sz="0" w:space="0" w:color="auto"/>
        <w:left w:val="none" w:sz="0" w:space="0" w:color="auto"/>
        <w:bottom w:val="none" w:sz="0" w:space="0" w:color="auto"/>
        <w:right w:val="none" w:sz="0" w:space="0" w:color="auto"/>
      </w:divBdr>
    </w:div>
    <w:div w:id="2083406123">
      <w:bodyDiv w:val="1"/>
      <w:marLeft w:val="0"/>
      <w:marRight w:val="0"/>
      <w:marTop w:val="0"/>
      <w:marBottom w:val="0"/>
      <w:divBdr>
        <w:top w:val="none" w:sz="0" w:space="0" w:color="auto"/>
        <w:left w:val="none" w:sz="0" w:space="0" w:color="auto"/>
        <w:bottom w:val="none" w:sz="0" w:space="0" w:color="auto"/>
        <w:right w:val="none" w:sz="0" w:space="0" w:color="auto"/>
      </w:divBdr>
    </w:div>
    <w:div w:id="2138834462">
      <w:bodyDiv w:val="1"/>
      <w:marLeft w:val="0"/>
      <w:marRight w:val="0"/>
      <w:marTop w:val="0"/>
      <w:marBottom w:val="0"/>
      <w:divBdr>
        <w:top w:val="none" w:sz="0" w:space="0" w:color="auto"/>
        <w:left w:val="none" w:sz="0" w:space="0" w:color="auto"/>
        <w:bottom w:val="none" w:sz="0" w:space="0" w:color="auto"/>
        <w:right w:val="none" w:sz="0" w:space="0" w:color="auto"/>
      </w:divBdr>
    </w:div>
    <w:div w:id="214395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56&amp;n=1753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02AB1-5715-4458-BE17-21191F49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46</Pages>
  <Words>10373</Words>
  <Characters>65211</Characters>
  <Application>Microsoft Office Word</Application>
  <DocSecurity>0</DocSecurity>
  <Lines>543</Lines>
  <Paragraphs>150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depfin</Company>
  <LinksUpToDate>false</LinksUpToDate>
  <CharactersWithSpaces>75434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Меренкова</dc:creator>
  <cp:lastModifiedBy>Тананыкина Анна Викторовна</cp:lastModifiedBy>
  <cp:revision>50</cp:revision>
  <cp:lastPrinted>2024-02-14T10:45:00Z</cp:lastPrinted>
  <dcterms:created xsi:type="dcterms:W3CDTF">2024-02-14T10:45:00Z</dcterms:created>
  <dcterms:modified xsi:type="dcterms:W3CDTF">2024-02-14T12:16:00Z</dcterms:modified>
</cp:coreProperties>
</file>